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ABC6B" w14:textId="77777777" w:rsidR="00CE2579" w:rsidRPr="00CE2579" w:rsidRDefault="00CE2579" w:rsidP="00CE2579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</w:pPr>
      <w:r w:rsidRPr="00CE2579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Видеокарта</w:t>
      </w:r>
      <w:r w:rsidRPr="00CE2579">
        <w:rPr>
          <w:rFonts w:ascii="Arial" w:eastAsia="Times New Roman" w:hAnsi="Arial" w:cs="Arial"/>
          <w:color w:val="333333"/>
          <w:sz w:val="45"/>
          <w:szCs w:val="45"/>
          <w:lang w:val="en-US" w:eastAsia="ru-RU"/>
        </w:rPr>
        <w:t xml:space="preserve"> ASUS GeForce RTX 3050 8192Mb DUAL OC (DUAL-RTX3050-O8G)</w:t>
      </w:r>
    </w:p>
    <w:p w14:paraId="48809ACC" w14:textId="77777777" w:rsidR="00CE2579" w:rsidRDefault="00CE2579" w:rsidP="00CE2579"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Характеристики</w:t>
      </w:r>
    </w:p>
    <w:p w14:paraId="08BF5509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Назначение:</w:t>
      </w:r>
      <w:r>
        <w:rPr>
          <w:rFonts w:ascii="Arial" w:hAnsi="Arial" w:cs="Arial"/>
          <w:color w:val="333333"/>
        </w:rPr>
        <w:t>игровая </w:t>
      </w:r>
    </w:p>
    <w:p w14:paraId="2F2DF457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Производитель видеопроцессора:</w:t>
      </w:r>
      <w:r>
        <w:rPr>
          <w:rFonts w:ascii="Arial" w:hAnsi="Arial" w:cs="Arial"/>
          <w:color w:val="333333"/>
        </w:rPr>
        <w:t>NVIDIA </w:t>
      </w:r>
    </w:p>
    <w:p w14:paraId="11037EAE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Серия процессора:</w:t>
      </w:r>
      <w:r>
        <w:rPr>
          <w:rFonts w:ascii="Arial" w:hAnsi="Arial" w:cs="Arial"/>
          <w:color w:val="333333"/>
        </w:rPr>
        <w:t>NVIDIA GeForce RTX </w:t>
      </w:r>
    </w:p>
    <w:p w14:paraId="4E1FA137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Графический процессор:</w:t>
      </w:r>
      <w:r>
        <w:rPr>
          <w:rFonts w:ascii="Arial" w:hAnsi="Arial" w:cs="Arial"/>
          <w:color w:val="333333"/>
        </w:rPr>
        <w:t>NVIDIA GeForce RTX 3050 </w:t>
      </w:r>
    </w:p>
    <w:p w14:paraId="2E78AA2D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графического процессора (базовая):</w:t>
      </w:r>
      <w:r>
        <w:rPr>
          <w:rFonts w:ascii="Arial" w:hAnsi="Arial" w:cs="Arial"/>
          <w:color w:val="333333"/>
        </w:rPr>
        <w:t>н.д. МГц </w:t>
      </w:r>
    </w:p>
    <w:p w14:paraId="6625491A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графического процессора (максимальная):</w:t>
      </w:r>
      <w:r>
        <w:rPr>
          <w:rFonts w:ascii="Arial" w:hAnsi="Arial" w:cs="Arial"/>
          <w:color w:val="333333"/>
        </w:rPr>
        <w:t>1852 МГц </w:t>
      </w:r>
    </w:p>
    <w:p w14:paraId="3F725299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Тип видеопамяти:</w:t>
      </w:r>
      <w:r>
        <w:rPr>
          <w:rFonts w:ascii="Arial" w:hAnsi="Arial" w:cs="Arial"/>
          <w:color w:val="333333"/>
        </w:rPr>
        <w:t>GDDR6 </w:t>
      </w:r>
    </w:p>
    <w:p w14:paraId="1FD77D7E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Объем видеопамяти:</w:t>
      </w:r>
      <w:r>
        <w:rPr>
          <w:rFonts w:ascii="Arial" w:hAnsi="Arial" w:cs="Arial"/>
          <w:color w:val="333333"/>
        </w:rPr>
        <w:t>8 Гб </w:t>
      </w:r>
    </w:p>
    <w:p w14:paraId="28F6104F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Шина памяти:</w:t>
      </w:r>
      <w:r>
        <w:rPr>
          <w:rFonts w:ascii="Arial" w:hAnsi="Arial" w:cs="Arial"/>
          <w:color w:val="333333"/>
        </w:rPr>
        <w:t>128 бит </w:t>
      </w:r>
    </w:p>
    <w:p w14:paraId="02DC6FC2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Частота видеопамяти:</w:t>
      </w:r>
      <w:r>
        <w:rPr>
          <w:rFonts w:ascii="Arial" w:hAnsi="Arial" w:cs="Arial"/>
          <w:color w:val="333333"/>
        </w:rPr>
        <w:t>14000 МГц </w:t>
      </w:r>
    </w:p>
    <w:p w14:paraId="5DB81CC6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Интерфейс подключения:</w:t>
      </w:r>
      <w:r>
        <w:rPr>
          <w:rFonts w:ascii="Arial" w:hAnsi="Arial" w:cs="Arial"/>
          <w:color w:val="333333"/>
        </w:rPr>
        <w:t>PCI-E 16x 4.0 </w:t>
      </w:r>
    </w:p>
    <w:p w14:paraId="7B34B3B7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Максимальное разрешение:</w:t>
      </w:r>
      <w:r>
        <w:rPr>
          <w:rFonts w:ascii="Arial" w:hAnsi="Arial" w:cs="Arial"/>
          <w:color w:val="333333"/>
        </w:rPr>
        <w:t>7680x4320 пикс. </w:t>
      </w:r>
    </w:p>
    <w:p w14:paraId="2FDF77E1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Охлаждение:</w:t>
      </w:r>
      <w:r>
        <w:rPr>
          <w:rFonts w:ascii="Arial" w:hAnsi="Arial" w:cs="Arial"/>
          <w:color w:val="333333"/>
        </w:rPr>
        <w:t>воздушное </w:t>
      </w:r>
    </w:p>
    <w:p w14:paraId="2B06CB15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Вентиляторы:</w:t>
      </w:r>
      <w:r>
        <w:rPr>
          <w:rFonts w:ascii="Arial" w:hAnsi="Arial" w:cs="Arial"/>
          <w:color w:val="333333"/>
        </w:rPr>
        <w:t>2 </w:t>
      </w:r>
    </w:p>
    <w:p w14:paraId="3EA99E06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Подсветка:</w:t>
      </w:r>
      <w:r>
        <w:rPr>
          <w:rFonts w:ascii="Arial" w:hAnsi="Arial" w:cs="Arial"/>
          <w:color w:val="333333"/>
        </w:rPr>
        <w:t>да </w:t>
      </w:r>
    </w:p>
    <w:p w14:paraId="0C202B44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Разъемы:</w:t>
      </w:r>
      <w:r>
        <w:rPr>
          <w:rFonts w:ascii="Arial" w:hAnsi="Arial" w:cs="Arial"/>
          <w:color w:val="333333"/>
        </w:rPr>
        <w:t>HDMI, DisplayPort x3 </w:t>
      </w:r>
    </w:p>
    <w:p w14:paraId="4928966F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Кол-во занимаемых слотов:</w:t>
      </w:r>
      <w:r>
        <w:rPr>
          <w:rFonts w:ascii="Arial" w:hAnsi="Arial" w:cs="Arial"/>
          <w:color w:val="333333"/>
        </w:rPr>
        <w:t>2 шт. </w:t>
      </w:r>
    </w:p>
    <w:p w14:paraId="35200C26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Длина:</w:t>
      </w:r>
      <w:r>
        <w:rPr>
          <w:rFonts w:ascii="Arial" w:hAnsi="Arial" w:cs="Arial"/>
          <w:color w:val="333333"/>
        </w:rPr>
        <w:t>200 мм </w:t>
      </w:r>
    </w:p>
    <w:p w14:paraId="297ECFE5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Низкопрофильная (Low Profile):</w:t>
      </w:r>
      <w:r>
        <w:rPr>
          <w:rFonts w:ascii="Arial" w:hAnsi="Arial" w:cs="Arial"/>
          <w:color w:val="333333"/>
        </w:rPr>
        <w:t>нет </w:t>
      </w:r>
    </w:p>
    <w:p w14:paraId="00FA3F9D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Необходимость дополнительного питания:</w:t>
      </w:r>
      <w:r>
        <w:rPr>
          <w:rFonts w:ascii="Arial" w:hAnsi="Arial" w:cs="Arial"/>
          <w:color w:val="333333"/>
        </w:rPr>
        <w:t>8 pin </w:t>
      </w:r>
    </w:p>
    <w:p w14:paraId="1B671F16" w14:textId="77777777" w:rsidR="00CE2579" w:rsidRDefault="00CE2579" w:rsidP="00CE2579">
      <w:pPr>
        <w:pStyle w:val="featurelistitem"/>
        <w:numPr>
          <w:ilvl w:val="0"/>
          <w:numId w:val="1"/>
        </w:numPr>
        <w:shd w:val="clear" w:color="auto" w:fill="F6F6F6"/>
        <w:spacing w:before="0" w:beforeAutospacing="0" w:after="0" w:afterAutospacing="0"/>
        <w:ind w:left="0" w:right="480"/>
        <w:textAlignment w:val="baseline"/>
        <w:rPr>
          <w:rFonts w:ascii="Arial" w:hAnsi="Arial" w:cs="Arial"/>
          <w:color w:val="333333"/>
        </w:rPr>
      </w:pPr>
      <w:r>
        <w:rPr>
          <w:rStyle w:val="gray"/>
          <w:rFonts w:ascii="Arial" w:hAnsi="Arial" w:cs="Arial"/>
          <w:color w:val="A5A5A5"/>
          <w:bdr w:val="none" w:sz="0" w:space="0" w:color="auto" w:frame="1"/>
        </w:rPr>
        <w:t>Рекомендуемая мощность блока питания:</w:t>
      </w:r>
      <w:r>
        <w:rPr>
          <w:rFonts w:ascii="Arial" w:hAnsi="Arial" w:cs="Arial"/>
          <w:color w:val="333333"/>
        </w:rPr>
        <w:t>550 Вт </w:t>
      </w:r>
    </w:p>
    <w:p w14:paraId="0EFC2E5F" w14:textId="77777777" w:rsidR="008A3717" w:rsidRPr="00CE2579" w:rsidRDefault="008A3717">
      <w:pPr>
        <w:rPr>
          <w:lang w:val="en-US"/>
        </w:rPr>
      </w:pPr>
      <w:bookmarkStart w:id="0" w:name="_GoBack"/>
      <w:bookmarkEnd w:id="0"/>
    </w:p>
    <w:sectPr w:rsidR="008A3717" w:rsidRPr="00CE25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72700"/>
    <w:multiLevelType w:val="multilevel"/>
    <w:tmpl w:val="EFA6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717"/>
    <w:rsid w:val="008A3717"/>
    <w:rsid w:val="00CE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DEF4D-35E3-4CE6-ACBB-D8AB1580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E2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E25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eaturelistitem">
    <w:name w:val="featurelist__item"/>
    <w:basedOn w:val="a"/>
    <w:rsid w:val="00CE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y">
    <w:name w:val="gray"/>
    <w:basedOn w:val="a0"/>
    <w:rsid w:val="00CE2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2022-10-27T13:00:00Z</dcterms:created>
  <dcterms:modified xsi:type="dcterms:W3CDTF">2022-10-27T13:00:00Z</dcterms:modified>
</cp:coreProperties>
</file>