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CFCFC" w14:textId="77777777" w:rsidR="005A1A58" w:rsidRDefault="005A1A58" w:rsidP="005A1A58">
      <w:pPr>
        <w:jc w:val="center"/>
        <w:rPr>
          <w:b/>
          <w:bCs/>
          <w:sz w:val="40"/>
          <w:szCs w:val="40"/>
        </w:rPr>
      </w:pPr>
      <w:r>
        <w:rPr>
          <w:b/>
          <w:bCs/>
          <w:sz w:val="40"/>
          <w:szCs w:val="40"/>
        </w:rPr>
        <w:t>Recommendations</w:t>
      </w:r>
    </w:p>
    <w:p w14:paraId="4BA21E25" w14:textId="4DA3FAC2" w:rsidR="005A1A58" w:rsidRDefault="006A4F4E" w:rsidP="005A1A58">
      <w:pPr>
        <w:rPr>
          <w:b/>
          <w:bCs/>
          <w:color w:val="A02B93" w:themeColor="accent5"/>
        </w:rPr>
      </w:pPr>
      <w:r>
        <w:rPr>
          <w:b/>
          <w:bCs/>
          <w:color w:val="A02B93" w:themeColor="accent5"/>
        </w:rPr>
        <w:t xml:space="preserve">(US </w:t>
      </w:r>
      <w:r w:rsidR="00F609D2">
        <w:rPr>
          <w:b/>
          <w:bCs/>
          <w:color w:val="A02B93" w:themeColor="accent5"/>
        </w:rPr>
        <w:t>Airlines delays 2019 and 2020)</w:t>
      </w:r>
    </w:p>
    <w:p w14:paraId="256B600A" w14:textId="77777777" w:rsidR="005A1A58" w:rsidRDefault="005A1A58" w:rsidP="005A1A58">
      <w:pPr>
        <w:rPr>
          <w:b/>
          <w:bCs/>
          <w:color w:val="A02B93" w:themeColor="accent5"/>
        </w:rPr>
      </w:pPr>
    </w:p>
    <w:p w14:paraId="23501702" w14:textId="77777777" w:rsidR="005A1A58" w:rsidRDefault="005A1A58" w:rsidP="005A1A58">
      <w:pPr>
        <w:rPr>
          <w:rFonts w:ascii="Calibri" w:hAnsi="Calibri" w:cs="Calibri"/>
          <w:sz w:val="32"/>
          <w:szCs w:val="32"/>
        </w:rPr>
      </w:pPr>
      <w:r>
        <w:rPr>
          <w:rFonts w:ascii="Calibri" w:hAnsi="Calibri" w:cs="Calibri"/>
          <w:b/>
          <w:bCs/>
          <w:sz w:val="32"/>
          <w:szCs w:val="32"/>
        </w:rPr>
        <w:t>1.</w:t>
      </w:r>
      <w:r>
        <w:rPr>
          <w:rFonts w:ascii="Calibri" w:hAnsi="Calibri" w:cs="Calibri"/>
          <w:sz w:val="32"/>
          <w:szCs w:val="32"/>
        </w:rPr>
        <w:t xml:space="preserve">Allow time to do the turnaround processes, which will help minimise the risk and maintenance problems as they have more time to identify potential problems and to ensure everything is ok and in line with the plane. </w:t>
      </w:r>
    </w:p>
    <w:p w14:paraId="528F641E" w14:textId="77777777" w:rsidR="005A1A58" w:rsidRDefault="005A1A58" w:rsidP="005A1A58">
      <w:pPr>
        <w:rPr>
          <w:rFonts w:ascii="Calibri" w:hAnsi="Calibri" w:cs="Calibri"/>
          <w:sz w:val="32"/>
          <w:szCs w:val="32"/>
        </w:rPr>
      </w:pPr>
      <w:r>
        <w:rPr>
          <w:rFonts w:ascii="Calibri" w:hAnsi="Calibri" w:cs="Calibri"/>
          <w:sz w:val="32"/>
          <w:szCs w:val="32"/>
        </w:rPr>
        <w:t xml:space="preserve">Most of the airlines operate on tight schedules, for this reason they must invest in better IT equipment’s, software and systems that assists </w:t>
      </w:r>
      <w:proofErr w:type="gramStart"/>
      <w:r>
        <w:rPr>
          <w:rFonts w:ascii="Calibri" w:hAnsi="Calibri" w:cs="Calibri"/>
          <w:sz w:val="32"/>
          <w:szCs w:val="32"/>
        </w:rPr>
        <w:t>pilots ,</w:t>
      </w:r>
      <w:proofErr w:type="gramEnd"/>
      <w:r>
        <w:rPr>
          <w:rFonts w:ascii="Calibri" w:hAnsi="Calibri" w:cs="Calibri"/>
          <w:sz w:val="32"/>
          <w:szCs w:val="32"/>
        </w:rPr>
        <w:t xml:space="preserve"> navigators, flight engineers. This measure would help predict and prevent maintenance needs, improve the technologies or systems to help pilots or employees manage effectively unexpected events, anticipating problems and minimising delays.</w:t>
      </w:r>
    </w:p>
    <w:p w14:paraId="6200BC2C" w14:textId="77777777" w:rsidR="005A1A58" w:rsidRDefault="005A1A58" w:rsidP="005A1A58">
      <w:pPr>
        <w:rPr>
          <w:rFonts w:ascii="Calibri" w:hAnsi="Calibri" w:cs="Calibri"/>
          <w:sz w:val="32"/>
          <w:szCs w:val="32"/>
        </w:rPr>
      </w:pPr>
      <w:r>
        <w:rPr>
          <w:rFonts w:ascii="Calibri" w:hAnsi="Calibri" w:cs="Calibri"/>
          <w:b/>
          <w:bCs/>
          <w:sz w:val="32"/>
          <w:szCs w:val="32"/>
        </w:rPr>
        <w:t>2.</w:t>
      </w:r>
      <w:r>
        <w:rPr>
          <w:rFonts w:ascii="Calibri" w:hAnsi="Calibri" w:cs="Calibri"/>
          <w:sz w:val="32"/>
          <w:szCs w:val="32"/>
        </w:rPr>
        <w:t xml:space="preserve">Implement regular training, to refresh </w:t>
      </w:r>
      <w:proofErr w:type="gramStart"/>
      <w:r>
        <w:rPr>
          <w:rFonts w:ascii="Calibri" w:hAnsi="Calibri" w:cs="Calibri"/>
          <w:sz w:val="32"/>
          <w:szCs w:val="32"/>
        </w:rPr>
        <w:t>the ,</w:t>
      </w:r>
      <w:proofErr w:type="gramEnd"/>
      <w:r>
        <w:rPr>
          <w:rFonts w:ascii="Calibri" w:hAnsi="Calibri" w:cs="Calibri"/>
          <w:sz w:val="32"/>
          <w:szCs w:val="32"/>
        </w:rPr>
        <w:t xml:space="preserve"> staff the knowledge and skills to ensure they can have a better decision making and handle effectively unexpected events. Furthermore, a </w:t>
      </w:r>
      <w:proofErr w:type="gramStart"/>
      <w:r>
        <w:rPr>
          <w:rFonts w:ascii="Calibri" w:hAnsi="Calibri" w:cs="Calibri"/>
          <w:sz w:val="32"/>
          <w:szCs w:val="32"/>
        </w:rPr>
        <w:t>well trained</w:t>
      </w:r>
      <w:proofErr w:type="gramEnd"/>
      <w:r>
        <w:rPr>
          <w:rFonts w:ascii="Calibri" w:hAnsi="Calibri" w:cs="Calibri"/>
          <w:sz w:val="32"/>
          <w:szCs w:val="32"/>
        </w:rPr>
        <w:t xml:space="preserve"> staff Will be able to respond efficiently a potential operational challenge.</w:t>
      </w:r>
    </w:p>
    <w:p w14:paraId="513FC5B1" w14:textId="77777777" w:rsidR="005A1A58" w:rsidRDefault="005A1A58" w:rsidP="005A1A58">
      <w:pPr>
        <w:rPr>
          <w:rFonts w:ascii="Calibri" w:hAnsi="Calibri" w:cs="Calibri"/>
          <w:sz w:val="32"/>
          <w:szCs w:val="32"/>
        </w:rPr>
      </w:pPr>
      <w:r>
        <w:rPr>
          <w:rFonts w:ascii="Calibri" w:hAnsi="Calibri" w:cs="Calibri"/>
          <w:sz w:val="32"/>
          <w:szCs w:val="32"/>
        </w:rPr>
        <w:t xml:space="preserve">As for example a situation that usually result in a </w:t>
      </w:r>
      <w:proofErr w:type="gramStart"/>
      <w:r>
        <w:rPr>
          <w:rFonts w:ascii="Calibri" w:hAnsi="Calibri" w:cs="Calibri"/>
          <w:sz w:val="32"/>
          <w:szCs w:val="32"/>
        </w:rPr>
        <w:t>10 minute</w:t>
      </w:r>
      <w:proofErr w:type="gramEnd"/>
      <w:r>
        <w:rPr>
          <w:rFonts w:ascii="Calibri" w:hAnsi="Calibri" w:cs="Calibri"/>
          <w:sz w:val="32"/>
          <w:szCs w:val="32"/>
        </w:rPr>
        <w:t xml:space="preserve"> delay could be solved in 5 minutes with better preparedness.  Therefore, this measure would also help minimise issues such as flight delays. </w:t>
      </w:r>
    </w:p>
    <w:p w14:paraId="168FEBBF" w14:textId="77777777" w:rsidR="005A1A58" w:rsidRDefault="005A1A58" w:rsidP="005A1A58">
      <w:pPr>
        <w:rPr>
          <w:rFonts w:ascii="Calibri" w:hAnsi="Calibri" w:cs="Calibri"/>
          <w:sz w:val="32"/>
          <w:szCs w:val="32"/>
        </w:rPr>
      </w:pPr>
    </w:p>
    <w:p w14:paraId="2A53CD10" w14:textId="77777777" w:rsidR="005A1A58" w:rsidRDefault="005A1A58" w:rsidP="005A1A58">
      <w:pPr>
        <w:pStyle w:val="p1"/>
        <w:rPr>
          <w:rFonts w:ascii="Calibri" w:hAnsi="Calibri" w:cs="Calibri"/>
          <w:sz w:val="32"/>
          <w:szCs w:val="32"/>
        </w:rPr>
      </w:pPr>
      <w:r>
        <w:rPr>
          <w:rFonts w:ascii="Calibri" w:hAnsi="Calibri" w:cs="Calibri"/>
          <w:b/>
          <w:bCs/>
          <w:sz w:val="32"/>
          <w:szCs w:val="32"/>
        </w:rPr>
        <w:t>3.</w:t>
      </w:r>
      <w:r>
        <w:rPr>
          <w:rFonts w:ascii="Calibri" w:hAnsi="Calibri" w:cs="Calibri"/>
          <w:sz w:val="32"/>
          <w:szCs w:val="32"/>
        </w:rPr>
        <w:t xml:space="preserve">Improve the communication between the airport staff and airline staff </w:t>
      </w:r>
      <w:proofErr w:type="gramStart"/>
      <w:r>
        <w:rPr>
          <w:rFonts w:ascii="Calibri" w:hAnsi="Calibri" w:cs="Calibri"/>
          <w:sz w:val="32"/>
          <w:szCs w:val="32"/>
        </w:rPr>
        <w:t>in order to</w:t>
      </w:r>
      <w:proofErr w:type="gramEnd"/>
      <w:r>
        <w:rPr>
          <w:rFonts w:ascii="Calibri" w:hAnsi="Calibri" w:cs="Calibri"/>
          <w:sz w:val="32"/>
          <w:szCs w:val="32"/>
        </w:rPr>
        <w:t xml:space="preserve"> create a smooth and improve the turnaround process </w:t>
      </w:r>
      <w:proofErr w:type="gramStart"/>
      <w:r>
        <w:rPr>
          <w:rFonts w:ascii="Calibri" w:hAnsi="Calibri" w:cs="Calibri"/>
          <w:sz w:val="32"/>
          <w:szCs w:val="32"/>
        </w:rPr>
        <w:t>( baggage</w:t>
      </w:r>
      <w:proofErr w:type="gramEnd"/>
      <w:r>
        <w:rPr>
          <w:rFonts w:ascii="Calibri" w:hAnsi="Calibri" w:cs="Calibri"/>
          <w:sz w:val="32"/>
          <w:szCs w:val="32"/>
        </w:rPr>
        <w:t xml:space="preserve"> loading, </w:t>
      </w:r>
      <w:proofErr w:type="gramStart"/>
      <w:r>
        <w:rPr>
          <w:rFonts w:ascii="Calibri" w:hAnsi="Calibri" w:cs="Calibri"/>
          <w:sz w:val="32"/>
          <w:szCs w:val="32"/>
        </w:rPr>
        <w:t>refuelling ,</w:t>
      </w:r>
      <w:proofErr w:type="gramEnd"/>
      <w:r>
        <w:rPr>
          <w:rFonts w:ascii="Calibri" w:hAnsi="Calibri" w:cs="Calibri"/>
          <w:sz w:val="32"/>
          <w:szCs w:val="32"/>
        </w:rPr>
        <w:t xml:space="preserve"> </w:t>
      </w:r>
      <w:proofErr w:type="gramStart"/>
      <w:r>
        <w:rPr>
          <w:rFonts w:ascii="Calibri" w:hAnsi="Calibri" w:cs="Calibri"/>
          <w:sz w:val="32"/>
          <w:szCs w:val="32"/>
        </w:rPr>
        <w:t>boarding )</w:t>
      </w:r>
      <w:proofErr w:type="gramEnd"/>
      <w:r>
        <w:rPr>
          <w:rFonts w:ascii="Calibri" w:hAnsi="Calibri" w:cs="Calibri"/>
          <w:sz w:val="32"/>
          <w:szCs w:val="32"/>
        </w:rPr>
        <w:t xml:space="preserve"> as the airlines very often use the same aircraft to do multiple routes in the same day. This measure would tackle the constant delays caused by another flight on the same aircraft being delayed. </w:t>
      </w:r>
    </w:p>
    <w:p w14:paraId="6BEEAE02" w14:textId="77777777" w:rsidR="005A1A58" w:rsidRDefault="005A1A58" w:rsidP="005A1A58">
      <w:pPr>
        <w:pStyle w:val="p1"/>
        <w:rPr>
          <w:rFonts w:ascii="Calibri" w:hAnsi="Calibri" w:cs="Calibri"/>
          <w:sz w:val="32"/>
          <w:szCs w:val="32"/>
        </w:rPr>
      </w:pPr>
    </w:p>
    <w:p w14:paraId="3E9682B4" w14:textId="77777777" w:rsidR="005A1A58" w:rsidRDefault="005A1A58" w:rsidP="005A1A58">
      <w:pPr>
        <w:rPr>
          <w:rFonts w:ascii="Calibri" w:hAnsi="Calibri" w:cs="Calibri"/>
          <w:sz w:val="32"/>
          <w:szCs w:val="32"/>
        </w:rPr>
      </w:pPr>
      <w:r>
        <w:rPr>
          <w:rFonts w:ascii="Calibri" w:hAnsi="Calibri" w:cs="Calibri"/>
          <w:b/>
          <w:bCs/>
          <w:sz w:val="32"/>
          <w:szCs w:val="32"/>
        </w:rPr>
        <w:lastRenderedPageBreak/>
        <w:t>4.</w:t>
      </w:r>
      <w:r>
        <w:rPr>
          <w:rFonts w:ascii="Calibri" w:hAnsi="Calibri" w:cs="Calibri"/>
          <w:sz w:val="32"/>
          <w:szCs w:val="32"/>
        </w:rPr>
        <w:t xml:space="preserve">Lastly but not least, other airlines should study or look at how Alaska airlines </w:t>
      </w:r>
      <w:proofErr w:type="gramStart"/>
      <w:r>
        <w:rPr>
          <w:rFonts w:ascii="Calibri" w:hAnsi="Calibri" w:cs="Calibri"/>
          <w:sz w:val="32"/>
          <w:szCs w:val="32"/>
        </w:rPr>
        <w:t>is</w:t>
      </w:r>
      <w:proofErr w:type="gramEnd"/>
      <w:r>
        <w:rPr>
          <w:rFonts w:ascii="Calibri" w:hAnsi="Calibri" w:cs="Calibri"/>
          <w:sz w:val="32"/>
          <w:szCs w:val="32"/>
        </w:rPr>
        <w:t xml:space="preserve"> being run, what are their policies, practices, rules, culture and adopt similar approach but bases on their open needs and resources.</w:t>
      </w:r>
    </w:p>
    <w:p w14:paraId="566FF96C" w14:textId="77777777" w:rsidR="00FF4FD7" w:rsidRDefault="00FF4FD7"/>
    <w:sectPr w:rsidR="00FF4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pleSystemUIFont">
    <w:altName w:val="Cambria"/>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A58"/>
    <w:rsid w:val="00255B6A"/>
    <w:rsid w:val="005A1A58"/>
    <w:rsid w:val="00602059"/>
    <w:rsid w:val="006A4F4E"/>
    <w:rsid w:val="0070658D"/>
    <w:rsid w:val="00F609D2"/>
    <w:rsid w:val="00FF4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4C872"/>
  <w15:chartTrackingRefBased/>
  <w15:docId w15:val="{F7DC22BA-88E6-4D1C-B8CD-467BFF409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A58"/>
    <w:pPr>
      <w:spacing w:line="276" w:lineRule="auto"/>
    </w:pPr>
    <w:rPr>
      <w:rFonts w:eastAsiaTheme="minorEastAsia"/>
      <w:lang w:eastAsia="en-GB"/>
    </w:rPr>
  </w:style>
  <w:style w:type="paragraph" w:styleId="Heading1">
    <w:name w:val="heading 1"/>
    <w:basedOn w:val="Normal"/>
    <w:next w:val="Normal"/>
    <w:link w:val="Heading1Char"/>
    <w:uiPriority w:val="9"/>
    <w:qFormat/>
    <w:rsid w:val="005A1A58"/>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eastAsia="en-US"/>
    </w:rPr>
  </w:style>
  <w:style w:type="paragraph" w:styleId="Heading2">
    <w:name w:val="heading 2"/>
    <w:basedOn w:val="Normal"/>
    <w:next w:val="Normal"/>
    <w:link w:val="Heading2Char"/>
    <w:uiPriority w:val="9"/>
    <w:semiHidden/>
    <w:unhideWhenUsed/>
    <w:qFormat/>
    <w:rsid w:val="005A1A58"/>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eastAsia="en-US"/>
    </w:rPr>
  </w:style>
  <w:style w:type="paragraph" w:styleId="Heading3">
    <w:name w:val="heading 3"/>
    <w:basedOn w:val="Normal"/>
    <w:next w:val="Normal"/>
    <w:link w:val="Heading3Char"/>
    <w:uiPriority w:val="9"/>
    <w:semiHidden/>
    <w:unhideWhenUsed/>
    <w:qFormat/>
    <w:rsid w:val="005A1A58"/>
    <w:pPr>
      <w:keepNext/>
      <w:keepLines/>
      <w:spacing w:before="160" w:after="80" w:line="278" w:lineRule="auto"/>
      <w:outlineLvl w:val="2"/>
    </w:pPr>
    <w:rPr>
      <w:rFonts w:eastAsiaTheme="majorEastAsia" w:cstheme="majorBidi"/>
      <w:color w:val="0F4761" w:themeColor="accent1" w:themeShade="BF"/>
      <w:sz w:val="28"/>
      <w:szCs w:val="28"/>
      <w:lang w:eastAsia="en-US"/>
    </w:rPr>
  </w:style>
  <w:style w:type="paragraph" w:styleId="Heading4">
    <w:name w:val="heading 4"/>
    <w:basedOn w:val="Normal"/>
    <w:next w:val="Normal"/>
    <w:link w:val="Heading4Char"/>
    <w:uiPriority w:val="9"/>
    <w:semiHidden/>
    <w:unhideWhenUsed/>
    <w:qFormat/>
    <w:rsid w:val="005A1A58"/>
    <w:pPr>
      <w:keepNext/>
      <w:keepLines/>
      <w:spacing w:before="80" w:after="40" w:line="278" w:lineRule="auto"/>
      <w:outlineLvl w:val="3"/>
    </w:pPr>
    <w:rPr>
      <w:rFonts w:eastAsiaTheme="majorEastAsia" w:cstheme="majorBidi"/>
      <w:i/>
      <w:iCs/>
      <w:color w:val="0F4761" w:themeColor="accent1" w:themeShade="BF"/>
      <w:lang w:eastAsia="en-US"/>
    </w:rPr>
  </w:style>
  <w:style w:type="paragraph" w:styleId="Heading5">
    <w:name w:val="heading 5"/>
    <w:basedOn w:val="Normal"/>
    <w:next w:val="Normal"/>
    <w:link w:val="Heading5Char"/>
    <w:uiPriority w:val="9"/>
    <w:semiHidden/>
    <w:unhideWhenUsed/>
    <w:qFormat/>
    <w:rsid w:val="005A1A58"/>
    <w:pPr>
      <w:keepNext/>
      <w:keepLines/>
      <w:spacing w:before="80" w:after="40" w:line="278" w:lineRule="auto"/>
      <w:outlineLvl w:val="4"/>
    </w:pPr>
    <w:rPr>
      <w:rFonts w:eastAsiaTheme="majorEastAsia" w:cstheme="majorBidi"/>
      <w:color w:val="0F4761" w:themeColor="accent1" w:themeShade="BF"/>
      <w:lang w:eastAsia="en-US"/>
    </w:rPr>
  </w:style>
  <w:style w:type="paragraph" w:styleId="Heading6">
    <w:name w:val="heading 6"/>
    <w:basedOn w:val="Normal"/>
    <w:next w:val="Normal"/>
    <w:link w:val="Heading6Char"/>
    <w:uiPriority w:val="9"/>
    <w:semiHidden/>
    <w:unhideWhenUsed/>
    <w:qFormat/>
    <w:rsid w:val="005A1A58"/>
    <w:pPr>
      <w:keepNext/>
      <w:keepLines/>
      <w:spacing w:before="40" w:after="0" w:line="278" w:lineRule="auto"/>
      <w:outlineLvl w:val="5"/>
    </w:pPr>
    <w:rPr>
      <w:rFonts w:eastAsiaTheme="majorEastAsia" w:cstheme="majorBidi"/>
      <w:i/>
      <w:iCs/>
      <w:color w:val="595959" w:themeColor="text1" w:themeTint="A6"/>
      <w:lang w:eastAsia="en-US"/>
    </w:rPr>
  </w:style>
  <w:style w:type="paragraph" w:styleId="Heading7">
    <w:name w:val="heading 7"/>
    <w:basedOn w:val="Normal"/>
    <w:next w:val="Normal"/>
    <w:link w:val="Heading7Char"/>
    <w:uiPriority w:val="9"/>
    <w:semiHidden/>
    <w:unhideWhenUsed/>
    <w:qFormat/>
    <w:rsid w:val="005A1A58"/>
    <w:pPr>
      <w:keepNext/>
      <w:keepLines/>
      <w:spacing w:before="40" w:after="0" w:line="278" w:lineRule="auto"/>
      <w:outlineLvl w:val="6"/>
    </w:pPr>
    <w:rPr>
      <w:rFonts w:eastAsiaTheme="majorEastAsia" w:cstheme="majorBidi"/>
      <w:color w:val="595959" w:themeColor="text1" w:themeTint="A6"/>
      <w:lang w:eastAsia="en-US"/>
    </w:rPr>
  </w:style>
  <w:style w:type="paragraph" w:styleId="Heading8">
    <w:name w:val="heading 8"/>
    <w:basedOn w:val="Normal"/>
    <w:next w:val="Normal"/>
    <w:link w:val="Heading8Char"/>
    <w:uiPriority w:val="9"/>
    <w:semiHidden/>
    <w:unhideWhenUsed/>
    <w:qFormat/>
    <w:rsid w:val="005A1A58"/>
    <w:pPr>
      <w:keepNext/>
      <w:keepLines/>
      <w:spacing w:after="0" w:line="278" w:lineRule="auto"/>
      <w:outlineLvl w:val="7"/>
    </w:pPr>
    <w:rPr>
      <w:rFonts w:eastAsiaTheme="majorEastAsia" w:cstheme="majorBidi"/>
      <w:i/>
      <w:iCs/>
      <w:color w:val="272727" w:themeColor="text1" w:themeTint="D8"/>
      <w:lang w:eastAsia="en-US"/>
    </w:rPr>
  </w:style>
  <w:style w:type="paragraph" w:styleId="Heading9">
    <w:name w:val="heading 9"/>
    <w:basedOn w:val="Normal"/>
    <w:next w:val="Normal"/>
    <w:link w:val="Heading9Char"/>
    <w:uiPriority w:val="9"/>
    <w:semiHidden/>
    <w:unhideWhenUsed/>
    <w:qFormat/>
    <w:rsid w:val="005A1A58"/>
    <w:pPr>
      <w:keepNext/>
      <w:keepLines/>
      <w:spacing w:after="0" w:line="278" w:lineRule="auto"/>
      <w:outlineLvl w:val="8"/>
    </w:pPr>
    <w:rPr>
      <w:rFonts w:eastAsiaTheme="majorEastAsia" w:cstheme="majorBidi"/>
      <w:color w:val="272727" w:themeColor="text1" w:themeTint="D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A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1A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1A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1A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1A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1A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A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A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A58"/>
    <w:rPr>
      <w:rFonts w:eastAsiaTheme="majorEastAsia" w:cstheme="majorBidi"/>
      <w:color w:val="272727" w:themeColor="text1" w:themeTint="D8"/>
    </w:rPr>
  </w:style>
  <w:style w:type="paragraph" w:styleId="Title">
    <w:name w:val="Title"/>
    <w:basedOn w:val="Normal"/>
    <w:next w:val="Normal"/>
    <w:link w:val="TitleChar"/>
    <w:uiPriority w:val="10"/>
    <w:qFormat/>
    <w:rsid w:val="005A1A58"/>
    <w:pPr>
      <w:spacing w:after="8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5A1A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A58"/>
    <w:pPr>
      <w:numPr>
        <w:ilvl w:val="1"/>
      </w:numPr>
      <w:spacing w:line="278" w:lineRule="auto"/>
    </w:pPr>
    <w:rPr>
      <w:rFonts w:eastAsiaTheme="majorEastAsia"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5A1A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A58"/>
    <w:pPr>
      <w:spacing w:before="160" w:line="278" w:lineRule="auto"/>
      <w:jc w:val="center"/>
    </w:pPr>
    <w:rPr>
      <w:rFonts w:eastAsiaTheme="minorHAnsi"/>
      <w:i/>
      <w:iCs/>
      <w:color w:val="404040" w:themeColor="text1" w:themeTint="BF"/>
      <w:lang w:eastAsia="en-US"/>
    </w:rPr>
  </w:style>
  <w:style w:type="character" w:customStyle="1" w:styleId="QuoteChar">
    <w:name w:val="Quote Char"/>
    <w:basedOn w:val="DefaultParagraphFont"/>
    <w:link w:val="Quote"/>
    <w:uiPriority w:val="29"/>
    <w:rsid w:val="005A1A58"/>
    <w:rPr>
      <w:i/>
      <w:iCs/>
      <w:color w:val="404040" w:themeColor="text1" w:themeTint="BF"/>
    </w:rPr>
  </w:style>
  <w:style w:type="paragraph" w:styleId="ListParagraph">
    <w:name w:val="List Paragraph"/>
    <w:basedOn w:val="Normal"/>
    <w:uiPriority w:val="34"/>
    <w:qFormat/>
    <w:rsid w:val="005A1A58"/>
    <w:pPr>
      <w:spacing w:line="278" w:lineRule="auto"/>
      <w:ind w:left="720"/>
      <w:contextualSpacing/>
    </w:pPr>
    <w:rPr>
      <w:rFonts w:eastAsiaTheme="minorHAnsi"/>
      <w:lang w:eastAsia="en-US"/>
    </w:rPr>
  </w:style>
  <w:style w:type="character" w:styleId="IntenseEmphasis">
    <w:name w:val="Intense Emphasis"/>
    <w:basedOn w:val="DefaultParagraphFont"/>
    <w:uiPriority w:val="21"/>
    <w:qFormat/>
    <w:rsid w:val="005A1A58"/>
    <w:rPr>
      <w:i/>
      <w:iCs/>
      <w:color w:val="0F4761" w:themeColor="accent1" w:themeShade="BF"/>
    </w:rPr>
  </w:style>
  <w:style w:type="paragraph" w:styleId="IntenseQuote">
    <w:name w:val="Intense Quote"/>
    <w:basedOn w:val="Normal"/>
    <w:next w:val="Normal"/>
    <w:link w:val="IntenseQuoteChar"/>
    <w:uiPriority w:val="30"/>
    <w:qFormat/>
    <w:rsid w:val="005A1A5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5A1A58"/>
    <w:rPr>
      <w:i/>
      <w:iCs/>
      <w:color w:val="0F4761" w:themeColor="accent1" w:themeShade="BF"/>
    </w:rPr>
  </w:style>
  <w:style w:type="character" w:styleId="IntenseReference">
    <w:name w:val="Intense Reference"/>
    <w:basedOn w:val="DefaultParagraphFont"/>
    <w:uiPriority w:val="32"/>
    <w:qFormat/>
    <w:rsid w:val="005A1A58"/>
    <w:rPr>
      <w:b/>
      <w:bCs/>
      <w:smallCaps/>
      <w:color w:val="0F4761" w:themeColor="accent1" w:themeShade="BF"/>
      <w:spacing w:val="5"/>
    </w:rPr>
  </w:style>
  <w:style w:type="paragraph" w:customStyle="1" w:styleId="p1">
    <w:name w:val="p1"/>
    <w:basedOn w:val="Normal"/>
    <w:rsid w:val="005A1A58"/>
    <w:pPr>
      <w:spacing w:after="0" w:line="240" w:lineRule="auto"/>
    </w:pPr>
    <w:rPr>
      <w:rFonts w:ascii=".AppleSystemUIFont" w:hAnsi=".AppleSystemUIFont" w:cs="Times New Roman"/>
      <w:kern w:val="0"/>
      <w:sz w:val="35"/>
      <w:szCs w:val="35"/>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06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Andrade</dc:creator>
  <cp:keywords/>
  <dc:description/>
  <cp:lastModifiedBy>Eddy Andrade</cp:lastModifiedBy>
  <cp:revision>3</cp:revision>
  <dcterms:created xsi:type="dcterms:W3CDTF">2025-06-12T19:13:00Z</dcterms:created>
  <dcterms:modified xsi:type="dcterms:W3CDTF">2025-06-12T19:14:00Z</dcterms:modified>
</cp:coreProperties>
</file>