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631" w:rsidRPr="00D70631" w:rsidRDefault="00D70631" w:rsidP="00D70631">
      <w:pPr>
        <w:spacing w:after="0" w:line="240" w:lineRule="auto"/>
        <w:jc w:val="center"/>
        <w:rPr>
          <w:rFonts w:cstheme="minorHAnsi"/>
          <w:u w:val="single"/>
        </w:rPr>
      </w:pPr>
      <w:r w:rsidRPr="00D70631">
        <w:rPr>
          <w:rFonts w:cstheme="minorHAnsi"/>
          <w:u w:val="single"/>
        </w:rPr>
        <w:t>Example Code Tutorial:</w:t>
      </w:r>
    </w:p>
    <w:p w:rsidR="00D70631" w:rsidRDefault="00D70631" w:rsidP="00D706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Description of the example code used in the set up and simulation of each treatment type.</w:t>
      </w:r>
    </w:p>
    <w:p w:rsidR="00D70631" w:rsidRDefault="00D70631" w:rsidP="00D706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Valentin </w:t>
      </w:r>
      <w:proofErr w:type="spellStart"/>
      <w:r>
        <w:rPr>
          <w:rFonts w:cstheme="minorHAnsi"/>
        </w:rPr>
        <w:t>Cocco</w:t>
      </w:r>
      <w:proofErr w:type="spellEnd"/>
      <w:r>
        <w:rPr>
          <w:rFonts w:cstheme="minorHAnsi"/>
        </w:rPr>
        <w:t xml:space="preserve"> (</w:t>
      </w:r>
      <w:hyperlink r:id="rId5" w:history="1">
        <w:r w:rsidRPr="00386BE4">
          <w:rPr>
            <w:rStyle w:val="Hyperlink"/>
            <w:rFonts w:cstheme="minorHAnsi"/>
          </w:rPr>
          <w:t>valentin.cocco@ens.fr</w:t>
        </w:r>
      </w:hyperlink>
      <w:r w:rsidRPr="00D70631">
        <w:rPr>
          <w:rFonts w:cstheme="minorHAnsi"/>
        </w:rPr>
        <w:t>)</w:t>
      </w:r>
      <w:r>
        <w:rPr>
          <w:rFonts w:cstheme="minorHAnsi"/>
        </w:rPr>
        <w:t xml:space="preserve"> and Paul </w:t>
      </w:r>
      <w:proofErr w:type="spellStart"/>
      <w:r>
        <w:rPr>
          <w:rFonts w:cstheme="minorHAnsi"/>
        </w:rPr>
        <w:t>Glaum</w:t>
      </w:r>
      <w:proofErr w:type="spellEnd"/>
      <w:r>
        <w:rPr>
          <w:rFonts w:cstheme="minorHAnsi"/>
        </w:rPr>
        <w:t xml:space="preserve"> (</w:t>
      </w:r>
      <w:hyperlink r:id="rId6" w:history="1">
        <w:r w:rsidRPr="00386BE4">
          <w:rPr>
            <w:rStyle w:val="Hyperlink"/>
            <w:rFonts w:cstheme="minorHAnsi"/>
          </w:rPr>
          <w:t>prglaum@umich.edu</w:t>
        </w:r>
      </w:hyperlink>
      <w:r>
        <w:rPr>
          <w:rFonts w:cstheme="minorHAnsi"/>
        </w:rPr>
        <w:t>)</w:t>
      </w:r>
    </w:p>
    <w:p w:rsidR="00D70631" w:rsidRDefault="00D70631" w:rsidP="00515FC1">
      <w:pPr>
        <w:spacing w:after="0" w:line="240" w:lineRule="auto"/>
        <w:rPr>
          <w:rFonts w:cstheme="minorHAnsi"/>
        </w:rPr>
      </w:pPr>
    </w:p>
    <w:p w:rsidR="00572225" w:rsidRDefault="00572225" w:rsidP="00515FC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order to run models on the exact same webs used in our study please </w:t>
      </w:r>
      <w:r w:rsidR="003E40BC">
        <w:rPr>
          <w:rFonts w:cstheme="minorHAnsi"/>
        </w:rPr>
        <w:t xml:space="preserve">download and unzip the folders </w:t>
      </w:r>
      <w:r w:rsidR="003E40BC">
        <w:rPr>
          <w:rFonts w:cstheme="minorHAnsi"/>
        </w:rPr>
        <w:t>WebStock1100 and Data</w:t>
      </w:r>
      <w:r w:rsidR="003E40BC">
        <w:rPr>
          <w:rFonts w:cstheme="minorHAnsi"/>
        </w:rPr>
        <w:t xml:space="preserve">. They are provided in the </w:t>
      </w:r>
      <w:proofErr w:type="spellStart"/>
      <w:r w:rsidR="003E40BC">
        <w:rPr>
          <w:rFonts w:cstheme="minorHAnsi"/>
        </w:rPr>
        <w:t>Bioecon_Fisheries</w:t>
      </w:r>
      <w:proofErr w:type="spellEnd"/>
      <w:r w:rsidR="003E40BC">
        <w:rPr>
          <w:rFonts w:cstheme="minorHAnsi"/>
        </w:rPr>
        <w:t xml:space="preserve"> </w:t>
      </w:r>
      <w:r w:rsidR="000F64DE">
        <w:rPr>
          <w:rFonts w:cstheme="minorHAnsi"/>
        </w:rPr>
        <w:t>repository</w:t>
      </w:r>
      <w:r w:rsidR="003E40BC">
        <w:rPr>
          <w:rFonts w:cstheme="minorHAnsi"/>
        </w:rPr>
        <w:t xml:space="preserve"> </w:t>
      </w:r>
      <w:bookmarkStart w:id="0" w:name="_GoBack"/>
      <w:bookmarkEnd w:id="0"/>
      <w:r w:rsidR="003E40BC">
        <w:rPr>
          <w:rFonts w:cstheme="minorHAnsi"/>
        </w:rPr>
        <w:t>here and also available at the public google drive:</w:t>
      </w:r>
      <w:r>
        <w:rPr>
          <w:rFonts w:cstheme="minorHAnsi"/>
        </w:rPr>
        <w:t xml:space="preserve"> </w:t>
      </w:r>
    </w:p>
    <w:p w:rsidR="00572225" w:rsidRDefault="00572225" w:rsidP="00515FC1">
      <w:pPr>
        <w:spacing w:after="0" w:line="240" w:lineRule="auto"/>
        <w:rPr>
          <w:rFonts w:cstheme="minorHAnsi"/>
        </w:rPr>
      </w:pPr>
      <w:hyperlink r:id="rId7" w:history="1">
        <w:r w:rsidRPr="00184E3A">
          <w:rPr>
            <w:rStyle w:val="Hyperlink"/>
            <w:rFonts w:cstheme="minorHAnsi"/>
          </w:rPr>
          <w:t>https://tinyurl.com/y3</w:t>
        </w:r>
        <w:r w:rsidRPr="00184E3A">
          <w:rPr>
            <w:rStyle w:val="Hyperlink"/>
            <w:rFonts w:cstheme="minorHAnsi"/>
          </w:rPr>
          <w:t>7</w:t>
        </w:r>
        <w:r w:rsidRPr="00184E3A">
          <w:rPr>
            <w:rStyle w:val="Hyperlink"/>
            <w:rFonts w:cstheme="minorHAnsi"/>
          </w:rPr>
          <w:t>5sljl</w:t>
        </w:r>
      </w:hyperlink>
      <w:r>
        <w:rPr>
          <w:rFonts w:cstheme="minorHAnsi"/>
        </w:rPr>
        <w:t xml:space="preserve"> </w:t>
      </w:r>
    </w:p>
    <w:p w:rsidR="00795F22" w:rsidRDefault="00795F22" w:rsidP="00515FC1">
      <w:pPr>
        <w:spacing w:after="0" w:line="240" w:lineRule="auto"/>
        <w:rPr>
          <w:rFonts w:cstheme="minorHAnsi"/>
        </w:rPr>
      </w:pPr>
    </w:p>
    <w:p w:rsidR="00572225" w:rsidRDefault="00214E56" w:rsidP="00795F2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WebStock1100 is a folder containing of all the food web templates generated and used in this study as csv files. </w:t>
      </w:r>
      <w:r w:rsidR="00BB75D4">
        <w:rPr>
          <w:rFonts w:cstheme="minorHAnsi"/>
        </w:rPr>
        <w:t xml:space="preserve">The </w:t>
      </w:r>
      <w:r>
        <w:rPr>
          <w:rFonts w:cstheme="minorHAnsi"/>
        </w:rPr>
        <w:t xml:space="preserve">Data </w:t>
      </w:r>
      <w:r w:rsidR="00BB75D4">
        <w:rPr>
          <w:rFonts w:cstheme="minorHAnsi"/>
        </w:rPr>
        <w:t xml:space="preserve">folder </w:t>
      </w:r>
      <w:r>
        <w:rPr>
          <w:rFonts w:cstheme="minorHAnsi"/>
        </w:rPr>
        <w:t>contains the food web templates in a .mat file, simulation output from fishing free periods (</w:t>
      </w:r>
      <w:proofErr w:type="spellStart"/>
      <w:r>
        <w:rPr>
          <w:rFonts w:cstheme="minorHAnsi"/>
        </w:rPr>
        <w:t>SimFree.mat</w:t>
      </w:r>
      <w:proofErr w:type="spellEnd"/>
      <w:r>
        <w:rPr>
          <w:rFonts w:cstheme="minorHAnsi"/>
        </w:rPr>
        <w:t>), and the output information of the “conserved” food webs (</w:t>
      </w:r>
      <w:proofErr w:type="spellStart"/>
      <w:r>
        <w:rPr>
          <w:rFonts w:cstheme="minorHAnsi"/>
        </w:rPr>
        <w:t>SimCons.mat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SimConsLin.mat</w:t>
      </w:r>
      <w:proofErr w:type="spellEnd"/>
      <w:r>
        <w:rPr>
          <w:rFonts w:cstheme="minorHAnsi"/>
        </w:rPr>
        <w:t xml:space="preserve">). Finally, the Data folder also contains the simulation output </w:t>
      </w:r>
      <w:r w:rsidR="00795F22">
        <w:rPr>
          <w:rFonts w:cstheme="minorHAnsi"/>
        </w:rPr>
        <w:t xml:space="preserve">of both the Fixed Effort and Open Access treatments </w:t>
      </w:r>
      <w:r>
        <w:rPr>
          <w:rFonts w:cstheme="minorHAnsi"/>
        </w:rPr>
        <w:t xml:space="preserve">used in the analysis </w:t>
      </w:r>
      <w:r w:rsidR="00795F22">
        <w:rPr>
          <w:rFonts w:cstheme="minorHAnsi"/>
        </w:rPr>
        <w:t>detailed in the</w:t>
      </w:r>
      <w:r>
        <w:rPr>
          <w:rFonts w:cstheme="minorHAnsi"/>
        </w:rPr>
        <w:t xml:space="preserve"> main t</w:t>
      </w:r>
      <w:r w:rsidR="004B0F91">
        <w:rPr>
          <w:rFonts w:cstheme="minorHAnsi"/>
        </w:rPr>
        <w:t>ext and supplementary material. These are stored in csv files “</w:t>
      </w:r>
      <w:proofErr w:type="spellStart"/>
      <w:r w:rsidR="004B0F91" w:rsidRPr="004B0F91">
        <w:rPr>
          <w:rFonts w:cstheme="minorHAnsi"/>
        </w:rPr>
        <w:t>FixedEffort_WebProperties&amp;SimResults</w:t>
      </w:r>
      <w:proofErr w:type="spellEnd"/>
      <w:r w:rsidR="004B0F91">
        <w:rPr>
          <w:rFonts w:cstheme="minorHAnsi"/>
        </w:rPr>
        <w:t>” and “</w:t>
      </w:r>
      <w:proofErr w:type="spellStart"/>
      <w:r w:rsidR="004B0F91" w:rsidRPr="004B0F91">
        <w:rPr>
          <w:rFonts w:cstheme="minorHAnsi"/>
        </w:rPr>
        <w:t>OpenAccess_WebProperties&amp;SimResults</w:t>
      </w:r>
      <w:proofErr w:type="spellEnd"/>
      <w:r w:rsidR="004B0F91">
        <w:rPr>
          <w:rFonts w:cstheme="minorHAnsi"/>
        </w:rPr>
        <w:t xml:space="preserve">” for Fixed Effort and Open Access </w:t>
      </w:r>
      <w:r w:rsidR="00BB75D4">
        <w:rPr>
          <w:rFonts w:cstheme="minorHAnsi"/>
        </w:rPr>
        <w:t>respectively</w:t>
      </w:r>
      <w:r w:rsidR="004B0F91">
        <w:rPr>
          <w:rFonts w:cstheme="minorHAnsi"/>
        </w:rPr>
        <w:t xml:space="preserve">. </w:t>
      </w:r>
      <w:r>
        <w:rPr>
          <w:rFonts w:cstheme="minorHAnsi"/>
        </w:rPr>
        <w:t xml:space="preserve">All </w:t>
      </w:r>
      <w:r w:rsidR="00795F22">
        <w:rPr>
          <w:rFonts w:cstheme="minorHAnsi"/>
        </w:rPr>
        <w:t xml:space="preserve">column headings </w:t>
      </w:r>
      <w:r w:rsidR="004B0F91">
        <w:rPr>
          <w:rFonts w:cstheme="minorHAnsi"/>
        </w:rPr>
        <w:t xml:space="preserve">in each file </w:t>
      </w:r>
      <w:r w:rsidR="00795F22">
        <w:rPr>
          <w:rFonts w:cstheme="minorHAnsi"/>
        </w:rPr>
        <w:t xml:space="preserve">are described in Table S6. </w:t>
      </w:r>
    </w:p>
    <w:p w:rsidR="00572225" w:rsidRDefault="00572225" w:rsidP="00515FC1">
      <w:pPr>
        <w:spacing w:after="0" w:line="240" w:lineRule="auto"/>
        <w:rPr>
          <w:rFonts w:cstheme="minorHAnsi"/>
        </w:rPr>
      </w:pPr>
      <w:r w:rsidRPr="00572225">
        <w:rPr>
          <w:rFonts w:cstheme="minorHAnsi"/>
        </w:rPr>
        <w:t xml:space="preserve">Load </w:t>
      </w:r>
      <w:r>
        <w:rPr>
          <w:rFonts w:cstheme="minorHAnsi"/>
        </w:rPr>
        <w:t xml:space="preserve">these folders (their contents) and all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templates found under </w:t>
      </w:r>
      <w:proofErr w:type="spellStart"/>
      <w:r>
        <w:rPr>
          <w:rFonts w:cstheme="minorHAnsi"/>
        </w:rPr>
        <w:t>Bioecon_Fisheries</w:t>
      </w:r>
      <w:proofErr w:type="spellEnd"/>
      <w:r>
        <w:rPr>
          <w:rFonts w:cstheme="minorHAnsi"/>
        </w:rPr>
        <w:t xml:space="preserve"> </w:t>
      </w:r>
      <w:proofErr w:type="spellStart"/>
      <w:r w:rsidR="00E23466">
        <w:rPr>
          <w:rFonts w:cstheme="minorHAnsi"/>
        </w:rPr>
        <w:t>github</w:t>
      </w:r>
      <w:proofErr w:type="spellEnd"/>
      <w:r w:rsidR="00E23466">
        <w:rPr>
          <w:rFonts w:cstheme="minorHAnsi"/>
        </w:rPr>
        <w:t xml:space="preserve"> repository </w:t>
      </w:r>
      <w:r w:rsidRPr="00572225">
        <w:rPr>
          <w:rFonts w:cstheme="minorHAnsi"/>
        </w:rPr>
        <w:t xml:space="preserve">into </w:t>
      </w:r>
      <w:r w:rsidR="00E23466">
        <w:rPr>
          <w:rFonts w:cstheme="minorHAnsi"/>
        </w:rPr>
        <w:t>your local</w:t>
      </w:r>
      <w:r w:rsidRPr="00572225">
        <w:rPr>
          <w:rFonts w:cstheme="minorHAnsi"/>
        </w:rPr>
        <w:t xml:space="preserve"> working directory of </w:t>
      </w:r>
      <w:proofErr w:type="spellStart"/>
      <w:r w:rsidRPr="00572225"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. </w:t>
      </w:r>
    </w:p>
    <w:p w:rsidR="00572225" w:rsidRPr="00D70631" w:rsidRDefault="00572225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proofErr w:type="spellStart"/>
      <w:r w:rsidRPr="0097393B">
        <w:rPr>
          <w:rFonts w:cstheme="minorHAnsi"/>
          <w:b/>
          <w:i/>
        </w:rPr>
        <w:t>webgeneration.m</w:t>
      </w:r>
      <w:proofErr w:type="spellEnd"/>
      <w:r w:rsidRPr="0097393B">
        <w:rPr>
          <w:rFonts w:cstheme="minorHAnsi"/>
          <w:b/>
        </w:rPr>
        <w:t xml:space="preserve">: </w:t>
      </w:r>
      <w:r w:rsidRPr="0097393B">
        <w:rPr>
          <w:rFonts w:cstheme="minorHAnsi"/>
        </w:rPr>
        <w:t>Generation of the network structures</w:t>
      </w:r>
      <w:r w:rsidR="0097393B">
        <w:rPr>
          <w:rFonts w:cstheme="minorHAnsi"/>
        </w:rPr>
        <w:t xml:space="preserve"> to be used in simulations</w:t>
      </w:r>
      <w:r w:rsidRPr="0097393B">
        <w:rPr>
          <w:rFonts w:cstheme="minorHAnsi"/>
        </w:rPr>
        <w:t>.</w:t>
      </w:r>
      <w:r w:rsidR="005E0234">
        <w:rPr>
          <w:rFonts w:cstheme="minorHAnsi"/>
        </w:rPr>
        <w:t xml:space="preserve"> Can be used to make new food webs. </w:t>
      </w:r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>Inputs:</w:t>
      </w:r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  <w:b/>
        </w:rPr>
        <w:t>n</w:t>
      </w:r>
      <w:r w:rsidRPr="0097393B">
        <w:rPr>
          <w:rFonts w:cstheme="minorHAnsi"/>
        </w:rPr>
        <w:t>: number of networks wanted</w:t>
      </w: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97393B">
        <w:rPr>
          <w:rFonts w:cstheme="minorHAnsi"/>
          <w:b/>
        </w:rPr>
        <w:t>spe</w:t>
      </w:r>
      <w:proofErr w:type="spellEnd"/>
      <w:r w:rsidRPr="0097393B">
        <w:rPr>
          <w:rFonts w:cstheme="minorHAnsi"/>
        </w:rPr>
        <w:t>: number of trophic species</w:t>
      </w: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  <w:b/>
        </w:rPr>
        <w:t>con</w:t>
      </w:r>
      <w:r w:rsidRPr="0097393B">
        <w:rPr>
          <w:rFonts w:cstheme="minorHAnsi"/>
        </w:rPr>
        <w:t xml:space="preserve">: </w:t>
      </w:r>
      <w:proofErr w:type="spellStart"/>
      <w:r w:rsidRPr="0097393B">
        <w:rPr>
          <w:rFonts w:cstheme="minorHAnsi"/>
        </w:rPr>
        <w:t>connectance</w:t>
      </w:r>
      <w:proofErr w:type="spellEnd"/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  <w:b/>
        </w:rPr>
        <w:t>err</w:t>
      </w:r>
      <w:r w:rsidRPr="0097393B">
        <w:rPr>
          <w:rFonts w:cstheme="minorHAnsi"/>
        </w:rPr>
        <w:t xml:space="preserve">: authorized error with </w:t>
      </w:r>
      <w:proofErr w:type="spellStart"/>
      <w:r w:rsidRPr="0097393B">
        <w:rPr>
          <w:rFonts w:cstheme="minorHAnsi"/>
        </w:rPr>
        <w:t>connectance</w:t>
      </w:r>
      <w:proofErr w:type="spellEnd"/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 xml:space="preserve">Function called: </w:t>
      </w:r>
      <w:proofErr w:type="spellStart"/>
      <w:r w:rsidRPr="0097393B">
        <w:rPr>
          <w:rFonts w:cstheme="minorHAnsi"/>
          <w:i/>
        </w:rPr>
        <w:t>NicheModel.m</w:t>
      </w:r>
      <w:proofErr w:type="spellEnd"/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 xml:space="preserve">Outputs: the n </w:t>
      </w:r>
      <w:proofErr w:type="spellStart"/>
      <w:r w:rsidRPr="0097393B">
        <w:rPr>
          <w:rFonts w:cstheme="minorHAnsi"/>
        </w:rPr>
        <w:t>foodwebs</w:t>
      </w:r>
      <w:proofErr w:type="spellEnd"/>
      <w:r w:rsidRPr="0097393B">
        <w:rPr>
          <w:rFonts w:cstheme="minorHAnsi"/>
        </w:rPr>
        <w:t xml:space="preserve"> created are saved in two different ways:</w:t>
      </w:r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 xml:space="preserve">in the </w:t>
      </w:r>
      <w:proofErr w:type="spellStart"/>
      <w:r w:rsidRPr="0097393B">
        <w:rPr>
          <w:rFonts w:cstheme="minorHAnsi"/>
          <w:i/>
        </w:rPr>
        <w:t>WebStock</w:t>
      </w:r>
      <w:proofErr w:type="spellEnd"/>
      <w:r w:rsidRPr="0097393B">
        <w:rPr>
          <w:rFonts w:cstheme="minorHAnsi"/>
          <w:b/>
        </w:rPr>
        <w:t xml:space="preserve"> </w:t>
      </w:r>
      <w:r w:rsidRPr="0097393B">
        <w:rPr>
          <w:rFonts w:cstheme="minorHAnsi"/>
        </w:rPr>
        <w:t xml:space="preserve">folder: each </w:t>
      </w:r>
      <w:proofErr w:type="spellStart"/>
      <w:r w:rsidRPr="0097393B">
        <w:rPr>
          <w:rFonts w:cstheme="minorHAnsi"/>
        </w:rPr>
        <w:t>foodweb</w:t>
      </w:r>
      <w:proofErr w:type="spellEnd"/>
      <w:r w:rsidRPr="0097393B">
        <w:rPr>
          <w:rFonts w:cstheme="minorHAnsi"/>
        </w:rPr>
        <w:t xml:space="preserve"> is described by a .csv file (</w:t>
      </w:r>
      <w:r w:rsidRPr="0097393B">
        <w:rPr>
          <w:rFonts w:cstheme="minorHAnsi"/>
          <w:i/>
        </w:rPr>
        <w:t>WebXXX.csv</w:t>
      </w:r>
      <w:r w:rsidRPr="0097393B">
        <w:rPr>
          <w:rFonts w:cstheme="minorHAnsi"/>
        </w:rPr>
        <w:t>) constructed as follow: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4"/>
        <w:gridCol w:w="1669"/>
        <w:gridCol w:w="1669"/>
      </w:tblGrid>
      <w:tr w:rsidR="00515FC1" w:rsidRPr="0097393B" w:rsidTr="00DB37AF">
        <w:trPr>
          <w:trHeight w:val="1808"/>
        </w:trPr>
        <w:tc>
          <w:tcPr>
            <w:tcW w:w="5004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Adjacency matrix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)</w:t>
            </w:r>
          </w:p>
        </w:tc>
        <w:tc>
          <w:tcPr>
            <w:tcW w:w="1669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Logical array to indicate fish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  <w:tc>
          <w:tcPr>
            <w:tcW w:w="1669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Array of initial biomass of each trophic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</w:tr>
    </w:tbl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gramStart"/>
      <w:r w:rsidRPr="0097393B">
        <w:rPr>
          <w:rFonts w:cstheme="minorHAnsi"/>
        </w:rPr>
        <w:t>in</w:t>
      </w:r>
      <w:proofErr w:type="gramEnd"/>
      <w:r w:rsidRPr="0097393B">
        <w:rPr>
          <w:rFonts w:cstheme="minorHAnsi"/>
        </w:rPr>
        <w:t xml:space="preserve"> the </w:t>
      </w:r>
      <w:proofErr w:type="spellStart"/>
      <w:r w:rsidRPr="0097393B">
        <w:rPr>
          <w:rFonts w:cstheme="minorHAnsi"/>
          <w:i/>
        </w:rPr>
        <w:t>Webs.mat</w:t>
      </w:r>
      <w:proofErr w:type="spellEnd"/>
      <w:r w:rsidRPr="0097393B">
        <w:rPr>
          <w:rFonts w:cstheme="minorHAnsi"/>
        </w:rPr>
        <w:t xml:space="preserve"> mat-file. It contains the cell object </w:t>
      </w:r>
      <w:r w:rsidRPr="0097393B">
        <w:rPr>
          <w:rFonts w:cstheme="minorHAnsi"/>
          <w:b/>
        </w:rPr>
        <w:t xml:space="preserve">webs </w:t>
      </w:r>
      <w:r w:rsidRPr="0097393B">
        <w:rPr>
          <w:rFonts w:cstheme="minorHAnsi"/>
        </w:rPr>
        <w:t>constructed as follow:</w:t>
      </w:r>
    </w:p>
    <w:p w:rsidR="00515FC1" w:rsidRPr="0097393B" w:rsidRDefault="00515FC1" w:rsidP="00515FC1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7"/>
        <w:gridCol w:w="1984"/>
        <w:gridCol w:w="2475"/>
        <w:gridCol w:w="2476"/>
      </w:tblGrid>
      <w:tr w:rsidR="00515FC1" w:rsidRPr="0097393B" w:rsidTr="00DB37AF">
        <w:trPr>
          <w:trHeight w:val="1514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97393B">
              <w:rPr>
                <w:rFonts w:cstheme="minorHAnsi"/>
              </w:rPr>
              <w:lastRenderedPageBreak/>
              <w:t>foodweb</w:t>
            </w:r>
            <w:proofErr w:type="spellEnd"/>
            <w:r w:rsidRPr="0097393B">
              <w:rPr>
                <w:rFonts w:cstheme="minorHAnsi"/>
              </w:rPr>
              <w:t xml:space="preserve"> 1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Adjacency matrix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)</w:t>
            </w:r>
          </w:p>
        </w:tc>
        <w:tc>
          <w:tcPr>
            <w:tcW w:w="2475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Logical array to indicate fish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  <w:tc>
          <w:tcPr>
            <w:tcW w:w="2476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Array of initial biomass of each trophic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</w:tr>
      <w:tr w:rsidR="00515FC1" w:rsidRPr="0097393B" w:rsidTr="00DB37AF">
        <w:trPr>
          <w:trHeight w:val="132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97393B">
              <w:rPr>
                <w:rFonts w:cstheme="minorHAnsi"/>
              </w:rPr>
              <w:t>foodweb</w:t>
            </w:r>
            <w:proofErr w:type="spellEnd"/>
            <w:r w:rsidRPr="0097393B">
              <w:rPr>
                <w:rFonts w:cstheme="minorHAnsi"/>
              </w:rPr>
              <w:t xml:space="preserve"> </w:t>
            </w:r>
            <w:proofErr w:type="spellStart"/>
            <w:r w:rsidRPr="0097393B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…</w:t>
            </w:r>
          </w:p>
        </w:tc>
        <w:tc>
          <w:tcPr>
            <w:tcW w:w="2475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…</w:t>
            </w:r>
          </w:p>
        </w:tc>
        <w:tc>
          <w:tcPr>
            <w:tcW w:w="2476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…</w:t>
            </w:r>
          </w:p>
        </w:tc>
      </w:tr>
      <w:tr w:rsidR="00515FC1" w:rsidRPr="0097393B" w:rsidTr="00DB37AF">
        <w:trPr>
          <w:trHeight w:val="1398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97393B">
              <w:rPr>
                <w:rFonts w:cstheme="minorHAnsi"/>
              </w:rPr>
              <w:t>foodweb</w:t>
            </w:r>
            <w:proofErr w:type="spellEnd"/>
            <w:r w:rsidRPr="0097393B">
              <w:rPr>
                <w:rFonts w:cstheme="minorHAnsi"/>
              </w:rPr>
              <w:t xml:space="preserve"> n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Adjacency matrix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)</w:t>
            </w:r>
          </w:p>
        </w:tc>
        <w:tc>
          <w:tcPr>
            <w:tcW w:w="2475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Logical array to indicate fish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  <w:tc>
          <w:tcPr>
            <w:tcW w:w="2476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Array of initial biomass of each trophic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</w:tr>
    </w:tbl>
    <w:p w:rsidR="00515FC1" w:rsidRPr="0097393B" w:rsidRDefault="00515FC1"/>
    <w:p w:rsidR="00515FC1" w:rsidRPr="0097393B" w:rsidRDefault="00515FC1">
      <w:r w:rsidRPr="0097393B">
        <w:t xml:space="preserve">2.) </w:t>
      </w:r>
      <w:proofErr w:type="spellStart"/>
      <w:proofErr w:type="gramStart"/>
      <w:r w:rsidRPr="0097393B">
        <w:rPr>
          <w:b/>
        </w:rPr>
        <w:t>fishingfreewebsdriver.m</w:t>
      </w:r>
      <w:proofErr w:type="spellEnd"/>
      <w:proofErr w:type="gramEnd"/>
      <w:r w:rsidR="0097393B">
        <w:t xml:space="preserve">: Using the generated food-web networks from the </w:t>
      </w:r>
      <w:proofErr w:type="spellStart"/>
      <w:r w:rsidR="0097393B">
        <w:t>webgeneration.m</w:t>
      </w:r>
      <w:proofErr w:type="spellEnd"/>
      <w:r w:rsidR="0097393B">
        <w:t xml:space="preserve"> script, complete the fishing free initial period. In this example code, a random web </w:t>
      </w:r>
      <w:r w:rsidR="005E0234">
        <w:t xml:space="preserve">from our web stock </w:t>
      </w:r>
      <w:r w:rsidR="0097393B">
        <w:t xml:space="preserve">is chosen to simulate. </w:t>
      </w:r>
      <w:r w:rsidRPr="0097393B">
        <w:t xml:space="preserve"> </w:t>
      </w:r>
    </w:p>
    <w:p w:rsidR="00515FC1" w:rsidRPr="0097393B" w:rsidRDefault="00515FC1" w:rsidP="00515FC1">
      <w:pPr>
        <w:pStyle w:val="ListParagraph"/>
        <w:numPr>
          <w:ilvl w:val="0"/>
          <w:numId w:val="6"/>
        </w:numPr>
      </w:pPr>
      <w:r w:rsidRPr="0097393B">
        <w:t xml:space="preserve">Inputs: 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r w:rsidRPr="0097393B">
        <w:t xml:space="preserve">Webs1100.mat: </w:t>
      </w:r>
      <w:proofErr w:type="spellStart"/>
      <w:r w:rsidRPr="0097393B">
        <w:t>Matlab</w:t>
      </w:r>
      <w:proofErr w:type="spellEnd"/>
      <w:r w:rsidRPr="0097393B">
        <w:t xml:space="preserve"> .mat file containing the 1100 webs generated and used in this study. 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proofErr w:type="spellStart"/>
      <w:r w:rsidRPr="0097393B">
        <w:t>Spe</w:t>
      </w:r>
      <w:proofErr w:type="spellEnd"/>
      <w:r w:rsidRPr="0097393B">
        <w:t>: number of species. Keep this the same unless the user generates larger webs first</w:t>
      </w:r>
    </w:p>
    <w:p w:rsidR="00515FC1" w:rsidRPr="0097393B" w:rsidRDefault="00515FC1" w:rsidP="00515FC1">
      <w:pPr>
        <w:pStyle w:val="ListParagraph"/>
        <w:numPr>
          <w:ilvl w:val="0"/>
          <w:numId w:val="6"/>
        </w:numPr>
      </w:pPr>
      <w:r w:rsidRPr="0097393B">
        <w:t>Functions called: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proofErr w:type="spellStart"/>
      <w:r w:rsidRPr="0097393B">
        <w:t>Webproperties.m</w:t>
      </w:r>
      <w:proofErr w:type="spellEnd"/>
      <w:r w:rsidRPr="0097393B">
        <w:t xml:space="preserve">: takes in adjacency matrix of the food web and produces an array of 18 different web properties and the trophic level of each species. </w:t>
      </w:r>
    </w:p>
    <w:p w:rsidR="00515FC1" w:rsidRPr="0097393B" w:rsidRDefault="00515FC1" w:rsidP="0041629E">
      <w:pPr>
        <w:pStyle w:val="ListParagraph"/>
        <w:numPr>
          <w:ilvl w:val="1"/>
          <w:numId w:val="6"/>
        </w:numPr>
      </w:pPr>
      <w:proofErr w:type="spellStart"/>
      <w:r w:rsidRPr="0097393B">
        <w:t>Setup.m</w:t>
      </w:r>
      <w:proofErr w:type="spellEnd"/>
      <w:r w:rsidRPr="0097393B">
        <w:t xml:space="preserve">: takes in the adjacency matrix of the food web, the trophic levels of each </w:t>
      </w:r>
      <w:proofErr w:type="spellStart"/>
      <w:r w:rsidRPr="0097393B">
        <w:t>speicis</w:t>
      </w:r>
      <w:proofErr w:type="spellEnd"/>
      <w:r w:rsidRPr="0097393B">
        <w:t xml:space="preserve">, and the </w:t>
      </w:r>
      <w:r w:rsidR="0041629E" w:rsidRPr="0097393B">
        <w:t>logical array delineating fish species. Returns biological parameters of the ATN model; economic parameters of fishing (included the choice of the harvested species); parameters of the numerical integration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proofErr w:type="spellStart"/>
      <w:r w:rsidRPr="0097393B">
        <w:t>Differential.</w:t>
      </w:r>
      <w:r w:rsidR="0041629E" w:rsidRPr="0097393B">
        <w:t>m</w:t>
      </w:r>
      <w:proofErr w:type="spellEnd"/>
      <w:r w:rsidR="0041629E" w:rsidRPr="0097393B">
        <w:t xml:space="preserve">: Takes in time span, initial biomasses, and parameters. Runs the simulation for </w:t>
      </w:r>
      <w:proofErr w:type="spellStart"/>
      <w:r w:rsidR="0041629E" w:rsidRPr="0097393B">
        <w:t>tspan</w:t>
      </w:r>
      <w:proofErr w:type="spellEnd"/>
      <w:r w:rsidR="0041629E" w:rsidRPr="0097393B">
        <w:t xml:space="preserve"> returning derivatives of biomass (and effort in Open Access) according to ATN model.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>Output: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r w:rsidRPr="0097393B">
        <w:t xml:space="preserve">X: matrix of time series of each species’ biomass across the simulation. </w:t>
      </w:r>
    </w:p>
    <w:p w:rsidR="0041629E" w:rsidRPr="0097393B" w:rsidRDefault="0041629E" w:rsidP="0041629E"/>
    <w:p w:rsidR="0041629E" w:rsidRPr="0097393B" w:rsidRDefault="0041629E" w:rsidP="0041629E">
      <w:r w:rsidRPr="0097393B">
        <w:t xml:space="preserve">3.) </w:t>
      </w:r>
      <w:proofErr w:type="spellStart"/>
      <w:proofErr w:type="gramStart"/>
      <w:r w:rsidRPr="00D70631">
        <w:rPr>
          <w:b/>
        </w:rPr>
        <w:t>fixedEffortwebdriverExample.m</w:t>
      </w:r>
      <w:proofErr w:type="spellEnd"/>
      <w:proofErr w:type="gramEnd"/>
      <w:r w:rsidRPr="0097393B">
        <w:t>: Using the “conserved” webs from the fishing free simulations</w:t>
      </w:r>
      <w:r w:rsidR="00C677C4" w:rsidRPr="0097393B">
        <w:t xml:space="preserve">, a random conserved web is chosen </w:t>
      </w:r>
      <w:r w:rsidR="005E0234">
        <w:t xml:space="preserve">from our web stock </w:t>
      </w:r>
      <w:r w:rsidR="00C677C4" w:rsidRPr="0097393B">
        <w:t xml:space="preserve">and </w:t>
      </w:r>
      <w:r w:rsidR="0097393B" w:rsidRPr="0097393B">
        <w:t xml:space="preserve">in that web a random fish is chosen for harvesting. It is fished at one of the Effort levels used in the Fixed Effort treatments.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 xml:space="preserve">Inputs: 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SimCons.mat</w:t>
      </w:r>
      <w:proofErr w:type="spellEnd"/>
      <w:r w:rsidRPr="0097393B">
        <w:t xml:space="preserve">: </w:t>
      </w:r>
      <w:proofErr w:type="spellStart"/>
      <w:r w:rsidRPr="0097393B">
        <w:t>Matlab</w:t>
      </w:r>
      <w:proofErr w:type="spellEnd"/>
      <w:r w:rsidRPr="0097393B">
        <w:t xml:space="preserve"> .mat file containing the “conserved” webs (see Methods) used in this study. These webs are used in the fishing treatments.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>Functions called: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Webproperties.m</w:t>
      </w:r>
      <w:proofErr w:type="spellEnd"/>
      <w:r w:rsidRPr="0097393B">
        <w:t xml:space="preserve">: takes in adjacency matrix of the food web and produces an array of 18 different web properties and the trophic level of each species. 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lastRenderedPageBreak/>
        <w:t>Setup.m</w:t>
      </w:r>
      <w:proofErr w:type="spellEnd"/>
      <w:r w:rsidRPr="0097393B">
        <w:t xml:space="preserve">: takes in the adjacency matrix of the food web, the trophic levels of each </w:t>
      </w:r>
      <w:proofErr w:type="spellStart"/>
      <w:r w:rsidRPr="0097393B">
        <w:t>speicis</w:t>
      </w:r>
      <w:proofErr w:type="spellEnd"/>
      <w:r w:rsidRPr="0097393B">
        <w:t>, and the logical array delineating fish species. Returns biological parameters of the ATN model; economic parameters of fishing (included the choice of the harvested species); parameters of the numerical integration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Differential.m</w:t>
      </w:r>
      <w:proofErr w:type="spellEnd"/>
      <w:r w:rsidRPr="0097393B">
        <w:t xml:space="preserve">: Takes in time span, initial biomasses, and parameters. Runs the simulation for </w:t>
      </w:r>
      <w:proofErr w:type="spellStart"/>
      <w:r w:rsidRPr="0097393B">
        <w:t>tspan</w:t>
      </w:r>
      <w:proofErr w:type="spellEnd"/>
      <w:r w:rsidRPr="0097393B">
        <w:t xml:space="preserve"> returning derivatives of biomass (and effort in Open Access) according to ATN model.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>Output: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r w:rsidRPr="0097393B">
        <w:t xml:space="preserve">X: matrix of time series of each species’ biomass and the fishing effort level across the simulation. Fishing Effort does not change in the Fixed Effort simulations. </w:t>
      </w:r>
    </w:p>
    <w:p w:rsidR="0041629E" w:rsidRDefault="0041629E" w:rsidP="0041629E"/>
    <w:p w:rsidR="0097393B" w:rsidRPr="0097393B" w:rsidRDefault="00D70631" w:rsidP="0097393B">
      <w:r w:rsidRPr="00D70631">
        <w:rPr>
          <w:b/>
        </w:rPr>
        <w:t>4</w:t>
      </w:r>
      <w:r w:rsidR="0097393B" w:rsidRPr="00D70631">
        <w:rPr>
          <w:b/>
        </w:rPr>
        <w:t xml:space="preserve">.) </w:t>
      </w:r>
      <w:proofErr w:type="spellStart"/>
      <w:proofErr w:type="gramStart"/>
      <w:r w:rsidR="0097393B" w:rsidRPr="00D70631">
        <w:rPr>
          <w:b/>
        </w:rPr>
        <w:t>openAccesswebdriverExample.m</w:t>
      </w:r>
      <w:proofErr w:type="spellEnd"/>
      <w:proofErr w:type="gramEnd"/>
      <w:r w:rsidR="0097393B" w:rsidRPr="0097393B">
        <w:t xml:space="preserve">: Using the “conserved” webs from the fishing free simulations, a random conserved web is chosen </w:t>
      </w:r>
      <w:r w:rsidR="005E0234">
        <w:t>from our web stock</w:t>
      </w:r>
      <w:r w:rsidR="005E0234" w:rsidRPr="0097393B">
        <w:t xml:space="preserve"> </w:t>
      </w:r>
      <w:r w:rsidR="0097393B" w:rsidRPr="0097393B">
        <w:t xml:space="preserve">and in that web a random fish is chosen for harvesting. </w:t>
      </w:r>
      <w:r w:rsidR="0097393B">
        <w:t>Under the Open Access fishing treatment, the fish is harvested under the linear pricing</w:t>
      </w:r>
      <w:r w:rsidR="0097393B" w:rsidRPr="0097393B">
        <w:t xml:space="preserve"> </w:t>
      </w:r>
      <w:r w:rsidR="0097393B">
        <w:t>model</w:t>
      </w:r>
      <w:r>
        <w:t xml:space="preserve"> with an initial Effort level of 1</w:t>
      </w:r>
      <w:r w:rsidR="0097393B">
        <w:t xml:space="preserve">. </w:t>
      </w:r>
    </w:p>
    <w:p w:rsidR="0097393B" w:rsidRPr="0097393B" w:rsidRDefault="0097393B" w:rsidP="0097393B">
      <w:pPr>
        <w:pStyle w:val="ListParagraph"/>
        <w:numPr>
          <w:ilvl w:val="0"/>
          <w:numId w:val="6"/>
        </w:numPr>
      </w:pPr>
      <w:r w:rsidRPr="0097393B">
        <w:t xml:space="preserve">Inputs: 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SimCons</w:t>
      </w:r>
      <w:r w:rsidR="00D70631">
        <w:t>Lin</w:t>
      </w:r>
      <w:r w:rsidRPr="0097393B">
        <w:t>.mat</w:t>
      </w:r>
      <w:proofErr w:type="spellEnd"/>
      <w:r w:rsidRPr="0097393B">
        <w:t xml:space="preserve">: </w:t>
      </w:r>
      <w:proofErr w:type="spellStart"/>
      <w:r w:rsidRPr="0097393B">
        <w:t>Matlab</w:t>
      </w:r>
      <w:proofErr w:type="spellEnd"/>
      <w:r w:rsidRPr="0097393B">
        <w:t xml:space="preserve"> .mat file containing the “conserved” webs (see Methods) used in this study. These webs are used in the fishing treatments. </w:t>
      </w:r>
      <w:r w:rsidR="00D70631">
        <w:t xml:space="preserve">These are the same webs in </w:t>
      </w:r>
      <w:proofErr w:type="spellStart"/>
      <w:r w:rsidR="00D70631">
        <w:t>SimCons.mat</w:t>
      </w:r>
      <w:proofErr w:type="spellEnd"/>
      <w:r w:rsidR="00D70631">
        <w:t xml:space="preserve"> but </w:t>
      </w:r>
      <w:proofErr w:type="spellStart"/>
      <w:r w:rsidR="00D70631">
        <w:t>SimConsLin.mat</w:t>
      </w:r>
      <w:proofErr w:type="spellEnd"/>
      <w:r w:rsidR="00D70631">
        <w:t xml:space="preserve"> has additional categories for any data stored regarding the variable Effort level.</w:t>
      </w:r>
    </w:p>
    <w:p w:rsidR="0097393B" w:rsidRPr="0097393B" w:rsidRDefault="0097393B" w:rsidP="0097393B">
      <w:pPr>
        <w:pStyle w:val="ListParagraph"/>
        <w:numPr>
          <w:ilvl w:val="0"/>
          <w:numId w:val="6"/>
        </w:numPr>
      </w:pPr>
      <w:r w:rsidRPr="0097393B">
        <w:t>Functions called: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Webproperties.m</w:t>
      </w:r>
      <w:proofErr w:type="spellEnd"/>
      <w:r w:rsidRPr="0097393B">
        <w:t xml:space="preserve">: takes in adjacency matrix of the food web and produces an array of 18 different web properties and the trophic level of each species. 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Setup.m</w:t>
      </w:r>
      <w:proofErr w:type="spellEnd"/>
      <w:r w:rsidRPr="0097393B">
        <w:t xml:space="preserve">: takes in the adjacency matrix of the food web, the trophic levels of each </w:t>
      </w:r>
      <w:proofErr w:type="spellStart"/>
      <w:r w:rsidRPr="0097393B">
        <w:t>speicis</w:t>
      </w:r>
      <w:proofErr w:type="spellEnd"/>
      <w:r w:rsidRPr="0097393B">
        <w:t>, and the logical array delineating fish species. Returns biological parameters of the ATN model; economic parameters of fishing (included the choice of the harvested species); parameters of the numerical integration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Differential.m</w:t>
      </w:r>
      <w:proofErr w:type="spellEnd"/>
      <w:r w:rsidRPr="0097393B">
        <w:t xml:space="preserve">: Takes in time span, initial biomasses, and parameters. Runs the simulation for </w:t>
      </w:r>
      <w:proofErr w:type="spellStart"/>
      <w:r w:rsidRPr="0097393B">
        <w:t>tspan</w:t>
      </w:r>
      <w:proofErr w:type="spellEnd"/>
      <w:r w:rsidRPr="0097393B">
        <w:t xml:space="preserve"> returning derivatives of biomass (and effort in Open Access) according to ATN model. </w:t>
      </w:r>
    </w:p>
    <w:p w:rsidR="0097393B" w:rsidRDefault="0097393B" w:rsidP="0097393B">
      <w:pPr>
        <w:pStyle w:val="ListParagraph"/>
        <w:numPr>
          <w:ilvl w:val="0"/>
          <w:numId w:val="6"/>
        </w:numPr>
      </w:pPr>
      <w:r w:rsidRPr="0097393B">
        <w:t>Output:</w:t>
      </w:r>
    </w:p>
    <w:p w:rsidR="00D70631" w:rsidRPr="0097393B" w:rsidRDefault="00D70631" w:rsidP="00D70631">
      <w:pPr>
        <w:pStyle w:val="ListParagraph"/>
        <w:numPr>
          <w:ilvl w:val="1"/>
          <w:numId w:val="6"/>
        </w:numPr>
      </w:pPr>
      <w:r w:rsidRPr="0097393B">
        <w:t xml:space="preserve">X: matrix of time series of each species’ biomass and the fishing effort level across the simulation. </w:t>
      </w:r>
    </w:p>
    <w:p w:rsidR="0097393B" w:rsidRPr="0097393B" w:rsidRDefault="0097393B" w:rsidP="0097393B"/>
    <w:sectPr w:rsidR="0097393B" w:rsidRPr="0097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626"/>
    <w:multiLevelType w:val="hybridMultilevel"/>
    <w:tmpl w:val="EAA2F9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2184"/>
    <w:multiLevelType w:val="hybridMultilevel"/>
    <w:tmpl w:val="F198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02CD"/>
    <w:multiLevelType w:val="hybridMultilevel"/>
    <w:tmpl w:val="119283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1674715"/>
    <w:multiLevelType w:val="hybridMultilevel"/>
    <w:tmpl w:val="72326B88"/>
    <w:lvl w:ilvl="0" w:tplc="7E7E09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133CD"/>
    <w:multiLevelType w:val="hybridMultilevel"/>
    <w:tmpl w:val="3E48B0E4"/>
    <w:lvl w:ilvl="0" w:tplc="B8FAE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622F3"/>
    <w:multiLevelType w:val="hybridMultilevel"/>
    <w:tmpl w:val="FE9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C1"/>
    <w:rsid w:val="00092DB9"/>
    <w:rsid w:val="000F64DE"/>
    <w:rsid w:val="001D00FE"/>
    <w:rsid w:val="00205E89"/>
    <w:rsid w:val="00214E56"/>
    <w:rsid w:val="003E40BC"/>
    <w:rsid w:val="0041629E"/>
    <w:rsid w:val="004B0F91"/>
    <w:rsid w:val="00515FC1"/>
    <w:rsid w:val="00572225"/>
    <w:rsid w:val="005E0234"/>
    <w:rsid w:val="006A4DE0"/>
    <w:rsid w:val="00770CDE"/>
    <w:rsid w:val="00795F22"/>
    <w:rsid w:val="007E3E5D"/>
    <w:rsid w:val="007E7521"/>
    <w:rsid w:val="008B21F8"/>
    <w:rsid w:val="009113D2"/>
    <w:rsid w:val="00956307"/>
    <w:rsid w:val="0097393B"/>
    <w:rsid w:val="00AB456E"/>
    <w:rsid w:val="00AD4734"/>
    <w:rsid w:val="00BB75D4"/>
    <w:rsid w:val="00BC5A85"/>
    <w:rsid w:val="00BE0B52"/>
    <w:rsid w:val="00C677C4"/>
    <w:rsid w:val="00CB397A"/>
    <w:rsid w:val="00D51872"/>
    <w:rsid w:val="00D70631"/>
    <w:rsid w:val="00E23466"/>
    <w:rsid w:val="00F34AC5"/>
    <w:rsid w:val="00F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D463"/>
  <w15:docId w15:val="{6B3057A8-66D6-4C42-8E7B-A43E5714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FC1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C1"/>
    <w:pPr>
      <w:ind w:left="720"/>
      <w:contextualSpacing/>
    </w:pPr>
  </w:style>
  <w:style w:type="table" w:styleId="TableGrid">
    <w:name w:val="Table Grid"/>
    <w:basedOn w:val="TableNormal"/>
    <w:uiPriority w:val="39"/>
    <w:rsid w:val="00515FC1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06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y375slj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glaum@umich.edu" TargetMode="External"/><Relationship Id="rId5" Type="http://schemas.openxmlformats.org/officeDocument/2006/relationships/hyperlink" Target="mailto:valentin.cocco@ens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Glaum, Paul</cp:lastModifiedBy>
  <cp:revision>9</cp:revision>
  <dcterms:created xsi:type="dcterms:W3CDTF">2019-08-29T15:54:00Z</dcterms:created>
  <dcterms:modified xsi:type="dcterms:W3CDTF">2020-09-17T19:39:00Z</dcterms:modified>
</cp:coreProperties>
</file>