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“Transskript” - P1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Vorinformationen: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soll ausgefüllt werden (Vorabfragebogen, Einverständniserklärung, ect.). Vorabfragenbogen erweitern mit “mindestens einmal die Woche”.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Startseite einer Universität. Farbige Punkt der Fakultäten fallen auf. News werden schnell erkannt. Suche wird einfach erfasst. Nebenfeatures und deren Funktionen werden mit Hovern erkannt. (50 Sekunden)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Suchleiste wird verwendet. Suche führt zu keinem Ergebnis. Durchklicken zur Homepage der Fachschaft SLK durch Suchfunktion. Klick auf pinken Button der Fachschaft, um zur Uniseite der SLK zu gelangen. Vergebliche Suche des Tamplates über Suchfunktion der Uniseite. Über Vorlagen Ziel erreicht. “Standardpaket” in Suchfunktion eingeben und auf Link drücken, der jedoch nicht klar ersichtlich lösend für das gesuchte Ziel ist. “SLK” eingeben ist zu viel. (6:10)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Lageplan über Startseite gefunden und Bibliothek gefunden. Öffnungszeiten in Seitenleiste direkt gefunden. (0:50)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Rask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Suchleiste benutzt “studienbegleitende IT-Ausbildung". Durchklicken im Nebenmenü. Finden des Modulkatalogs (nach 2015). Unsicheres Finden der Möglichkeiten einer IT-Ausbildung/Nicht sicher sein -&gt; nur mit Bestätigung des Leiters. Voraussetzungen des It-Zertifikats schnell gefunden. IT- Kurse an sich nicht. Teilnehmer weiß, dass Kurse über SPUR erreichbar sind. Studienbegleitende IT-Ausbildung über SPUR schnell gefunden. Auch Informationen zu gewählten Kursen. Teilnehmer findet drop down Menüs in Spur zu unübersichtlich bzw. Die gesamte Webseite der Uni Regensburg.(6:30)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Kreuze können nicht durch das Klicken der Kreise angekreuzt und unangekreuzt werden. Proband hat Schwierigkeiten mit dem Ausfüllen.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