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263" w:rsidRDefault="00977E7C">
      <w:r>
        <w:rPr>
          <w:noProof/>
          <w:lang w:eastAsia="es-MX"/>
        </w:rPr>
        <w:drawing>
          <wp:inline distT="0" distB="0" distL="0" distR="0" wp14:anchorId="3C5D2E46" wp14:editId="0853BA7E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12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E7C"/>
    <w:rsid w:val="00971263"/>
    <w:rsid w:val="0097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7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7E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7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7E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Princessa de tus Lineas</dc:creator>
  <cp:lastModifiedBy>Princessa de tus Lineas</cp:lastModifiedBy>
  <cp:revision>1</cp:revision>
  <dcterms:created xsi:type="dcterms:W3CDTF">2016-08-11T02:34:00Z</dcterms:created>
  <dcterms:modified xsi:type="dcterms:W3CDTF">2016-08-11T02:34:00Z</dcterms:modified>
</cp:coreProperties>
</file>