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y Desarrollo de un Sistema de Información WEB para la Gestión de Inventarios de la Empresa Buitrón Coffee</w:t>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Sebastian Guerrero Niño</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Saray Valentina Herrera Prieto</w:t>
      </w:r>
      <w:r w:rsidDel="00000000" w:rsidR="00000000" w:rsidRPr="00000000">
        <w:drawing>
          <wp:anchor allowOverlap="1" behindDoc="1" distB="0" distT="0" distL="0" distR="0" hidden="0" layoutInCell="1" locked="0" relativeHeight="0" simplePos="0">
            <wp:simplePos x="0" y="0"/>
            <wp:positionH relativeFrom="column">
              <wp:posOffset>956310</wp:posOffset>
            </wp:positionH>
            <wp:positionV relativeFrom="paragraph">
              <wp:posOffset>335107</wp:posOffset>
            </wp:positionV>
            <wp:extent cx="4030980" cy="4016762"/>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30980" cy="4016762"/>
                    </a:xfrm>
                    <a:prstGeom prst="rect"/>
                    <a:ln/>
                  </pic:spPr>
                </pic:pic>
              </a:graphicData>
            </a:graphic>
          </wp:anchor>
        </w:drawing>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Valentina Marroquín Rodríguez</w:t>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Sharon Valeria Párraga Gomez</w:t>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Josue Alexander Prieto Buitrón</w:t>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Electricidad, Electrónica y Telecomunicaciones (CEET)</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Análisis y Desarrollo de Software (228118) Ficha 3278639</w:t>
      </w:r>
    </w:p>
    <w:p w:rsidR="00000000" w:rsidDel="00000000" w:rsidP="00000000" w:rsidRDefault="00000000" w:rsidRPr="00000000" w14:paraId="0000001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 Ing. Oscar Alberto Zambrano Ospina</w:t>
      </w:r>
    </w:p>
    <w:p w:rsidR="00000000" w:rsidDel="00000000" w:rsidP="00000000" w:rsidRDefault="00000000" w:rsidRPr="00000000" w14:paraId="0000001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de noviembre de 2025</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76633907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2z6zdoi8dn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61x8kq0e0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6uina34kd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yco5esv2a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jp2kwdz96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vbedxrvy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idi48zvh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Soluciones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pjhxmg64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Involucrados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gfnvqm59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Hipótesis (Pregunta del Proyecto)</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t6rha2sr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21kuqbj38f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de la Investigación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1a0uc9dz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ru6ul8v7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kgnzalcpu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 y Alcance</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6yfb6tad2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de Referencia</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42lzmzx0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Teórico</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g0fda5d5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Conceptual</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3o8f8pzh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Institucional</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szifvd1u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Metodológico</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xovfz4sr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Recolección de la información</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udsi1lut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la información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m6pk6mmb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la solución</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f3j7id2s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de Procesos (BPMN)</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inrj37gs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de Recolección de Información (Entrevista)</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kajp4v0y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 (IEEE 830)</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t3znf9u2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Requerimientos Funcionales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jzgnyxwh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Requerimientos No Funcionales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36tcucvi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Requerimientos (Mockup)</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r920x4q5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Formatos de Fichas Técnicas</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buc58kh4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2npadw5ng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Casos de Uso Extendido</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es9b9f5e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CU01: Inicio de sesión</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a9fu7dvw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CU02: Registro de Usuarios</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7komxrhe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CU03: Olvidar contraseña</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v2h7u6e2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CU04: Cerrar sesión</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p6cwdetc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CU05: Gestionar Usuarios</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ctryqfj8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CU06: Gestionar Productos</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l8m5mfk7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CU07: Visualizar Catálogo de Productos</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ttya765g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CU08: Gestionar Inventario</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cs8vul25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CU09: Comunicar con el Vendedor</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453smes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CU11: Gestionar Reportes de Movimientos</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cqaff4ar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CU12: Calificar y Reseñar Productos</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ifm60qy19f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 bibliográficas</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Lista de Tablas</w:t>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Figuras</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heading=h.2z6zdoi8dnxe" w:id="0"/>
      <w:bookmarkEnd w:id="0"/>
      <w:sdt>
        <w:sdtPr>
          <w:id w:val="-90408917"/>
          <w:tag w:val="goog_rdk_0"/>
        </w:sdtPr>
        <w:sdtContent>
          <w:commentRangeStart w:id="0"/>
        </w:sdtContent>
      </w:sdt>
      <w:r w:rsidDel="00000000" w:rsidR="00000000" w:rsidRPr="00000000">
        <w:rPr>
          <w:rtl w:val="0"/>
        </w:rPr>
        <w:t xml:space="preserve">Resumen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A">
      <w:pPr>
        <w:spacing w:after="240" w:before="24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desarrolla un sistema de información web para la empresa Buitrón Coffee con el fin de optimizar la gestión de inventarios, la organización del catálogo de productos y la interacción con los clientes. La empresa actualmente realiza estos procesos de manera manual, lo que genera errores frecuentes, pérdida de información y retrasos en la atención al cliente. Por ello, se propone una plataforma digital que permita controlar existencias en tiempo real, visualizar productos, registrar usuarios, administrar roles y habilitar canales de comunicación directa. El sistema busca mejorar la eficiencia operativa, fortalecer la presencia digital de la empresa y brindar una experiencia ágil y confiable tanto para el administrador como para los usuarios.</w:t>
      </w:r>
    </w:p>
    <w:p w:rsidR="00000000" w:rsidDel="00000000" w:rsidP="00000000" w:rsidRDefault="00000000" w:rsidRPr="00000000" w14:paraId="0000004B">
      <w:pPr>
        <w:spacing w:after="240" w:before="240"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claves:</w:t>
      </w:r>
      <w:r w:rsidDel="00000000" w:rsidR="00000000" w:rsidRPr="00000000">
        <w:rPr>
          <w:rFonts w:ascii="Times New Roman" w:cs="Times New Roman" w:eastAsia="Times New Roman" w:hAnsi="Times New Roman"/>
          <w:sz w:val="24"/>
          <w:szCs w:val="24"/>
          <w:rtl w:val="0"/>
        </w:rPr>
        <w:t xml:space="preserve"> inventarios, sistema de información, comercio electrónico, catálogo de productos, gestión empresarial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r>
    </w:p>
    <w:p w:rsidR="00000000" w:rsidDel="00000000" w:rsidP="00000000" w:rsidRDefault="00000000" w:rsidRPr="00000000" w14:paraId="0000005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rPr/>
      </w:pPr>
      <w:bookmarkStart w:colFirst="0" w:colLast="0" w:name="_heading=h.j61x8kq0e087" w:id="1"/>
      <w:bookmarkEnd w:id="1"/>
      <w:r w:rsidDel="00000000" w:rsidR="00000000" w:rsidRPr="00000000">
        <w:rPr>
          <w:rtl w:val="0"/>
        </w:rPr>
        <w:t xml:space="preserve">Abstrac</w:t>
      </w:r>
    </w:p>
    <w:p w:rsidR="00000000" w:rsidDel="00000000" w:rsidP="00000000" w:rsidRDefault="00000000" w:rsidRPr="00000000" w14:paraId="00000056">
      <w:pPr>
        <w:spacing w:after="240" w:before="240" w:line="48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development of a web information system for Buitrón Coffee aimed at optimizing inventory management, product catalog organization, and customer interaction. Currently, the company performs these processes manually, which causes frequent errors, information loss, and delays in customer service. Therefore, a digital platform is proposed to control stock in real time, display products, register users, manage roles, and provide direct communication channels. The system seeks to improve operational efficiency, strengthen the company’s digital presence, and offer a fast and reliable experience for both administrators and users.</w:t>
      </w:r>
    </w:p>
    <w:p w:rsidR="00000000" w:rsidDel="00000000" w:rsidP="00000000" w:rsidRDefault="00000000" w:rsidRPr="00000000" w14:paraId="00000057">
      <w:pPr>
        <w:spacing w:after="240" w:before="240" w:line="48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inventory management, information system, e-commerce, product catalog, business management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heading=h.o6uina34kd9r" w:id="2"/>
      <w:bookmarkEnd w:id="2"/>
      <w:sdt>
        <w:sdtPr>
          <w:id w:val="723423367"/>
          <w:tag w:val="goog_rdk_1"/>
        </w:sdtPr>
        <w:sdtContent>
          <w:commentRangeStart w:id="1"/>
        </w:sdtContent>
      </w:sdt>
      <w:r w:rsidDel="00000000" w:rsidR="00000000" w:rsidRPr="00000000">
        <w:rPr>
          <w:rtl w:val="0"/>
        </w:rPr>
        <w:t xml:space="preserve">Introducción</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5C">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la digitalización y la presencia en línea se han convertido en factores clave para el crecimiento y la competitividad de las empresas. </w:t>
      </w:r>
      <w:r w:rsidDel="00000000" w:rsidR="00000000" w:rsidRPr="00000000">
        <w:rPr>
          <w:rFonts w:ascii="Times New Roman" w:cs="Times New Roman" w:eastAsia="Times New Roman" w:hAnsi="Times New Roman"/>
          <w:b w:val="1"/>
          <w:bCs w:val="1"/>
          <w:sz w:val="24"/>
          <w:szCs w:val="24"/>
          <w:rtl w:val="0"/>
        </w:rPr>
        <w:t xml:space="preserve">Buitrón Coffee</w:t>
      </w:r>
      <w:r w:rsidDel="00000000" w:rsidR="00000000" w:rsidRPr="00000000">
        <w:rPr>
          <w:rFonts w:ascii="Times New Roman" w:cs="Times New Roman" w:eastAsia="Times New Roman" w:hAnsi="Times New Roman"/>
          <w:sz w:val="24"/>
          <w:szCs w:val="24"/>
          <w:rtl w:val="0"/>
        </w:rPr>
        <w:t xml:space="preserve">, una reconocida empresa dedicada a la venta de café de alta calidad busca adaptarse a las nuevas tendencias del mercado mediante la creación de un </w:t>
      </w:r>
      <w:r w:rsidDel="00000000" w:rsidR="00000000" w:rsidRPr="00000000">
        <w:rPr>
          <w:rFonts w:ascii="Times New Roman" w:cs="Times New Roman" w:eastAsia="Times New Roman" w:hAnsi="Times New Roman"/>
          <w:b w:val="1"/>
          <w:bCs w:val="1"/>
          <w:sz w:val="24"/>
          <w:szCs w:val="24"/>
          <w:rtl w:val="0"/>
        </w:rPr>
        <w:t xml:space="preserve">aplicativo web</w:t>
      </w:r>
      <w:r w:rsidDel="00000000" w:rsidR="00000000" w:rsidRPr="00000000">
        <w:rPr>
          <w:rFonts w:ascii="Times New Roman" w:cs="Times New Roman" w:eastAsia="Times New Roman" w:hAnsi="Times New Roman"/>
          <w:sz w:val="24"/>
          <w:szCs w:val="24"/>
          <w:rtl w:val="0"/>
        </w:rPr>
        <w:t xml:space="preserve"> que permita ofrecer sus productos de manera más accesible, rápida y eficiente a sus clientes.</w:t>
      </w:r>
    </w:p>
    <w:p w:rsidR="00000000" w:rsidDel="00000000" w:rsidP="00000000" w:rsidRDefault="00000000" w:rsidRPr="00000000" w14:paraId="0000005D">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tiene como objetivo desarrollar una plataforma, que facilite el control del inventario para tener todo más organizado, realizar pedidos en línea y recibir atención mediante contactos. </w:t>
      </w:r>
    </w:p>
    <w:p w:rsidR="00000000" w:rsidDel="00000000" w:rsidP="00000000" w:rsidRDefault="00000000" w:rsidRPr="00000000" w14:paraId="0000005E">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aplicativo web estará diseñado con una interfaz amigable y responsive, garantizando su accesibilidad desde diferentes dispositivos. Con este sistema la empresa podrá expandir su alcance, fortalecer su presencia en línea y ofrecer un servicio ágil y satisfactorio que se alinee con las expectativas de los consumidores modernos.</w:t>
      </w:r>
    </w:p>
    <w:p w:rsidR="00000000" w:rsidDel="00000000" w:rsidP="00000000" w:rsidRDefault="00000000" w:rsidRPr="00000000" w14:paraId="0000005F">
      <w:pPr>
        <w:spacing w:line="48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desarrollo no solo representa un avance en la estrategia digital de la empresa, sino también una oportunidad para generar un mayor impacto en el mercado del café, brindando un canal directo de comunicación y ventas que puede escalar a nivel nacional o internacional.</w:t>
      </w:r>
      <w:r w:rsidDel="00000000" w:rsidR="00000000" w:rsidRPr="00000000">
        <w:rPr>
          <w:rtl w:val="0"/>
        </w:rPr>
      </w:r>
    </w:p>
    <w:p w:rsidR="00000000" w:rsidDel="00000000" w:rsidP="00000000" w:rsidRDefault="00000000" w:rsidRPr="00000000" w14:paraId="0000006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uyco5esv2azp" w:id="3"/>
      <w:bookmarkEnd w:id="3"/>
      <w:r w:rsidDel="00000000" w:rsidR="00000000" w:rsidRPr="00000000">
        <w:rPr>
          <w:rtl w:val="0"/>
        </w:rPr>
        <w:t xml:space="preserve">Planteamiento del </w:t>
      </w:r>
      <w:sdt>
        <w:sdtPr>
          <w:id w:val="-1888656822"/>
          <w:tag w:val="goog_rdk_2"/>
        </w:sdtPr>
        <w:sdtContent>
          <w:commentRangeStart w:id="2"/>
        </w:sdtContent>
      </w:sdt>
      <w:r w:rsidDel="00000000" w:rsidR="00000000" w:rsidRPr="00000000">
        <w:rPr>
          <w:rtl w:val="0"/>
        </w:rPr>
        <w:t xml:space="preserve">Problema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5">
      <w:pPr>
        <w:spacing w:line="48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auge del comercio electrónico ha permitido a los consumidores acceder a productos de manera ágil. No obstante, muchas pequeñas y medianas empresas aún no cuentan con plataformas digitales adecuadas para optimizar sus operaciones internas y competir equitativamente. En el caso de la empresa Buitrón Coffee, se destaca la necesidad de implementar un sistema de información que facilite la gestión del inventario y del catálogo de productos, lo cual influye directamente en la experiencia del cliente y en la presencia de la empresa dentro del mercado digital</w:t>
      </w:r>
      <w:r w:rsidDel="00000000" w:rsidR="00000000" w:rsidRPr="00000000">
        <w:rPr>
          <w:rtl w:val="0"/>
        </w:rPr>
      </w:r>
    </w:p>
    <w:p w:rsidR="00000000" w:rsidDel="00000000" w:rsidP="00000000" w:rsidRDefault="00000000" w:rsidRPr="00000000" w14:paraId="00000066">
      <w:pPr>
        <w:pStyle w:val="Heading2"/>
        <w:rPr/>
      </w:pPr>
      <w:bookmarkStart w:colFirst="0" w:colLast="0" w:name="_heading=h.tjp2kwdz96pi" w:id="4"/>
      <w:bookmarkEnd w:id="4"/>
      <w:r w:rsidDel="00000000" w:rsidR="00000000" w:rsidRPr="00000000">
        <w:rPr>
          <w:rtl w:val="0"/>
        </w:rPr>
        <w:t xml:space="preserve">Causas</w:t>
      </w:r>
    </w:p>
    <w:p w:rsidR="00000000" w:rsidDel="00000000" w:rsidP="00000000" w:rsidRDefault="00000000" w:rsidRPr="00000000" w14:paraId="00000067">
      <w:pPr>
        <w:numPr>
          <w:ilvl w:val="0"/>
          <w:numId w:val="5"/>
        </w:numPr>
        <w:spacing w:after="0" w:line="48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un sistema digital que permita gestionar el inventario y los productos de manera centralizada.</w:t>
        <w:br w:type="textWrapping"/>
      </w:r>
    </w:p>
    <w:p w:rsidR="00000000" w:rsidDel="00000000" w:rsidP="00000000" w:rsidRDefault="00000000" w:rsidRPr="00000000" w14:paraId="00000068">
      <w:pPr>
        <w:numPr>
          <w:ilvl w:val="0"/>
          <w:numId w:val="5"/>
        </w:numPr>
        <w:spacing w:after="0" w:line="48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Procesos manuales que generan errores en el registro de entradas, salidas y existencias.</w:t>
        <w:br w:type="textWrapping"/>
      </w:r>
    </w:p>
    <w:p w:rsidR="00000000" w:rsidDel="00000000" w:rsidP="00000000" w:rsidRDefault="00000000" w:rsidRPr="00000000" w14:paraId="00000069">
      <w:pPr>
        <w:numPr>
          <w:ilvl w:val="0"/>
          <w:numId w:val="5"/>
        </w:numPr>
        <w:spacing w:after="0" w:line="48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Ausencia de un catálogo en línea que permita mostrar los productos de forma clara y accesible.</w:t>
        <w:br w:type="textWrapping"/>
      </w:r>
    </w:p>
    <w:p w:rsidR="00000000" w:rsidDel="00000000" w:rsidP="00000000" w:rsidRDefault="00000000" w:rsidRPr="00000000" w14:paraId="0000006A">
      <w:pPr>
        <w:numPr>
          <w:ilvl w:val="0"/>
          <w:numId w:val="5"/>
        </w:numPr>
        <w:spacing w:after="0" w:line="48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Comunicación limitada con clientes debido a la falta de canales integrados en una plataforma.</w:t>
        <w:br w:type="textWrapping"/>
      </w:r>
    </w:p>
    <w:p w:rsidR="00000000" w:rsidDel="00000000" w:rsidP="00000000" w:rsidRDefault="00000000" w:rsidRPr="00000000" w14:paraId="0000006B">
      <w:pPr>
        <w:numPr>
          <w:ilvl w:val="0"/>
          <w:numId w:val="5"/>
        </w:numPr>
        <w:spacing w:after="0" w:line="48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para generar reportes de movimientos que faciliten la toma de decisiones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rdvbedxrvyn1" w:id="5"/>
      <w:bookmarkEnd w:id="5"/>
      <w:r w:rsidDel="00000000" w:rsidR="00000000" w:rsidRPr="00000000">
        <w:rPr>
          <w:rtl w:val="0"/>
        </w:rPr>
        <w:t xml:space="preserve">Consecuencias</w:t>
      </w:r>
    </w:p>
    <w:p w:rsidR="00000000" w:rsidDel="00000000" w:rsidP="00000000" w:rsidRDefault="00000000" w:rsidRPr="00000000" w14:paraId="0000006E">
      <w:pPr>
        <w:numPr>
          <w:ilvl w:val="0"/>
          <w:numId w:val="4"/>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Desorganización del inventario</w:t>
      </w:r>
      <w:r w:rsidDel="00000000" w:rsidR="00000000" w:rsidRPr="00000000">
        <w:rPr>
          <w:rFonts w:ascii="Times New Roman" w:cs="Times New Roman" w:eastAsia="Times New Roman" w:hAnsi="Times New Roman"/>
          <w:sz w:val="24"/>
          <w:szCs w:val="24"/>
          <w:rtl w:val="0"/>
        </w:rPr>
        <w:t xml:space="preserve">, lo que ocasiona faltantes o excedentes de productos sin que la empresa lo detecte oportunamente.</w:t>
        <w:br w:type="textWrapping"/>
      </w:r>
    </w:p>
    <w:p w:rsidR="00000000" w:rsidDel="00000000" w:rsidP="00000000" w:rsidRDefault="00000000" w:rsidRPr="00000000" w14:paraId="0000006F">
      <w:pPr>
        <w:numPr>
          <w:ilvl w:val="0"/>
          <w:numId w:val="4"/>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Pérdida de ventas</w:t>
      </w:r>
      <w:r w:rsidDel="00000000" w:rsidR="00000000" w:rsidRPr="00000000">
        <w:rPr>
          <w:rFonts w:ascii="Times New Roman" w:cs="Times New Roman" w:eastAsia="Times New Roman" w:hAnsi="Times New Roman"/>
          <w:sz w:val="24"/>
          <w:szCs w:val="24"/>
          <w:rtl w:val="0"/>
        </w:rPr>
        <w:t xml:space="preserve">, debido a que los clientes no pueden conocer disponibilidad real ni información detallada del catálogo.</w:t>
        <w:br w:type="textWrapping"/>
      </w:r>
    </w:p>
    <w:p w:rsidR="00000000" w:rsidDel="00000000" w:rsidP="00000000" w:rsidRDefault="00000000" w:rsidRPr="00000000" w14:paraId="00000070">
      <w:pPr>
        <w:numPr>
          <w:ilvl w:val="0"/>
          <w:numId w:val="4"/>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Retrasos en la atención al cliente</w:t>
      </w:r>
      <w:r w:rsidDel="00000000" w:rsidR="00000000" w:rsidRPr="00000000">
        <w:rPr>
          <w:rFonts w:ascii="Times New Roman" w:cs="Times New Roman" w:eastAsia="Times New Roman" w:hAnsi="Times New Roman"/>
          <w:sz w:val="24"/>
          <w:szCs w:val="24"/>
          <w:rtl w:val="0"/>
        </w:rPr>
        <w:t xml:space="preserve">, ya que los procesos manuales dificultan responder dudas, gestionar pedidos o verificar existencias.</w:t>
        <w:br w:type="textWrapping"/>
      </w:r>
    </w:p>
    <w:p w:rsidR="00000000" w:rsidDel="00000000" w:rsidP="00000000" w:rsidRDefault="00000000" w:rsidRPr="00000000" w14:paraId="00000071">
      <w:pPr>
        <w:numPr>
          <w:ilvl w:val="0"/>
          <w:numId w:val="4"/>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Alta probabilidad de errores humanos</w:t>
      </w:r>
      <w:r w:rsidDel="00000000" w:rsidR="00000000" w:rsidRPr="00000000">
        <w:rPr>
          <w:rFonts w:ascii="Times New Roman" w:cs="Times New Roman" w:eastAsia="Times New Roman" w:hAnsi="Times New Roman"/>
          <w:sz w:val="24"/>
          <w:szCs w:val="24"/>
          <w:rtl w:val="0"/>
        </w:rPr>
        <w:t xml:space="preserve">, especialmente en el registro de entradas, salidas y conteos de stock.</w:t>
        <w:br w:type="textWrapping"/>
      </w:r>
    </w:p>
    <w:p w:rsidR="00000000" w:rsidDel="00000000" w:rsidP="00000000" w:rsidRDefault="00000000" w:rsidRPr="00000000" w14:paraId="00000072">
      <w:pPr>
        <w:numPr>
          <w:ilvl w:val="0"/>
          <w:numId w:val="4"/>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Falta de información confiable para tomar decisiones</w:t>
      </w:r>
      <w:r w:rsidDel="00000000" w:rsidR="00000000" w:rsidRPr="00000000">
        <w:rPr>
          <w:rFonts w:ascii="Times New Roman" w:cs="Times New Roman" w:eastAsia="Times New Roman" w:hAnsi="Times New Roman"/>
          <w:sz w:val="24"/>
          <w:szCs w:val="24"/>
          <w:rtl w:val="0"/>
        </w:rPr>
        <w:t xml:space="preserve">, afectando la planeación, reposición y proyección de ventas.</w:t>
        <w:br w:type="textWrapping"/>
      </w:r>
    </w:p>
    <w:p w:rsidR="00000000" w:rsidDel="00000000" w:rsidP="00000000" w:rsidRDefault="00000000" w:rsidRPr="00000000" w14:paraId="00000073">
      <w:pPr>
        <w:numPr>
          <w:ilvl w:val="0"/>
          <w:numId w:val="4"/>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Menor presencia digital</w:t>
      </w:r>
      <w:r w:rsidDel="00000000" w:rsidR="00000000" w:rsidRPr="00000000">
        <w:rPr>
          <w:rFonts w:ascii="Times New Roman" w:cs="Times New Roman" w:eastAsia="Times New Roman" w:hAnsi="Times New Roman"/>
          <w:sz w:val="24"/>
          <w:szCs w:val="24"/>
          <w:rtl w:val="0"/>
        </w:rPr>
        <w:t xml:space="preserve">, lo que limita la competitividad frente a otras empresas que ya cuentan con plataformas tecnológicas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heading=h.elidi48zvhvz" w:id="6"/>
      <w:bookmarkEnd w:id="6"/>
      <w:r w:rsidDel="00000000" w:rsidR="00000000" w:rsidRPr="00000000">
        <w:rPr>
          <w:rtl w:val="0"/>
        </w:rPr>
        <w:t xml:space="preserve">Soluciones</w:t>
      </w:r>
    </w:p>
    <w:p w:rsidR="00000000" w:rsidDel="00000000" w:rsidP="00000000" w:rsidRDefault="00000000" w:rsidRPr="00000000" w14:paraId="00000077">
      <w:pPr>
        <w:numPr>
          <w:ilvl w:val="0"/>
          <w:numId w:val="7"/>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e implementar un sistema de información web que automatice el control de inventarios.</w:t>
        <w:br w:type="textWrapping"/>
      </w:r>
    </w:p>
    <w:p w:rsidR="00000000" w:rsidDel="00000000" w:rsidP="00000000" w:rsidRDefault="00000000" w:rsidRPr="00000000" w14:paraId="00000078">
      <w:pPr>
        <w:numPr>
          <w:ilvl w:val="0"/>
          <w:numId w:val="7"/>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Crear un catálogo digital con imágenes, descripciones y precios actualizados.</w:t>
        <w:br w:type="textWrapping"/>
      </w:r>
    </w:p>
    <w:p w:rsidR="00000000" w:rsidDel="00000000" w:rsidP="00000000" w:rsidRDefault="00000000" w:rsidRPr="00000000" w14:paraId="00000079">
      <w:pPr>
        <w:numPr>
          <w:ilvl w:val="0"/>
          <w:numId w:val="7"/>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Incorporar módulos de autenticación, gestión de usuarios y roles para administrar el acceso.</w:t>
        <w:br w:type="textWrapping"/>
      </w:r>
    </w:p>
    <w:p w:rsidR="00000000" w:rsidDel="00000000" w:rsidP="00000000" w:rsidRDefault="00000000" w:rsidRPr="00000000" w14:paraId="0000007A">
      <w:pPr>
        <w:numPr>
          <w:ilvl w:val="0"/>
          <w:numId w:val="7"/>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 canales de comunicación como WhatsApp, Facebook y correo electrónico.</w:t>
        <w:br w:type="textWrapping"/>
      </w:r>
    </w:p>
    <w:p w:rsidR="00000000" w:rsidDel="00000000" w:rsidP="00000000" w:rsidRDefault="00000000" w:rsidRPr="00000000" w14:paraId="0000007B">
      <w:pPr>
        <w:numPr>
          <w:ilvl w:val="0"/>
          <w:numId w:val="7"/>
        </w:numPr>
        <w:spacing w:after="0" w:line="480" w:lineRule="auto"/>
        <w:ind w:left="708.6614173228347" w:hanging="425.19685039370086"/>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Generar reportes automáticos de entradas, salidas y ventas para apoyar la gestión interna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58pjhxmg64sw" w:id="7"/>
      <w:bookmarkEnd w:id="7"/>
      <w:r w:rsidDel="00000000" w:rsidR="00000000" w:rsidRPr="00000000">
        <w:rPr>
          <w:rtl w:val="0"/>
        </w:rPr>
        <w:t xml:space="preserve">Involucrados</w:t>
      </w:r>
    </w:p>
    <w:p w:rsidR="00000000" w:rsidDel="00000000" w:rsidP="00000000" w:rsidRDefault="00000000" w:rsidRPr="00000000" w14:paraId="0000007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 Buitrón Coffee:</w:t>
      </w:r>
      <w:r w:rsidDel="00000000" w:rsidR="00000000" w:rsidRPr="00000000">
        <w:rPr>
          <w:rFonts w:ascii="Times New Roman" w:cs="Times New Roman" w:eastAsia="Times New Roman" w:hAnsi="Times New Roman"/>
          <w:sz w:val="24"/>
          <w:szCs w:val="24"/>
          <w:rtl w:val="0"/>
        </w:rPr>
        <w:t xml:space="preserve"> encargado de gestionar productos, usuarios e inventarios (Juan Carlos Buitrón)</w:t>
        <w:br w:type="textWrapping"/>
      </w:r>
    </w:p>
    <w:p w:rsidR="00000000" w:rsidDel="00000000" w:rsidP="00000000" w:rsidRDefault="00000000" w:rsidRPr="00000000" w14:paraId="0000008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w:t>
      </w:r>
      <w:r w:rsidDel="00000000" w:rsidR="00000000" w:rsidRPr="00000000">
        <w:rPr>
          <w:rFonts w:ascii="Times New Roman" w:cs="Times New Roman" w:eastAsia="Times New Roman" w:hAnsi="Times New Roman"/>
          <w:sz w:val="24"/>
          <w:szCs w:val="24"/>
          <w:rtl w:val="0"/>
        </w:rPr>
        <w:t xml:space="preserve"> usuarios finales que visualizan el catálogo, realizan consultas y dejan reseñas.</w:t>
        <w:br w:type="textWrapping"/>
      </w:r>
    </w:p>
    <w:p w:rsidR="00000000" w:rsidDel="00000000" w:rsidP="00000000" w:rsidRDefault="00000000" w:rsidRPr="00000000" w14:paraId="0000008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Vendedor o encargado comercial:</w:t>
      </w:r>
      <w:r w:rsidDel="00000000" w:rsidR="00000000" w:rsidRPr="00000000">
        <w:rPr>
          <w:rFonts w:ascii="Times New Roman" w:cs="Times New Roman" w:eastAsia="Times New Roman" w:hAnsi="Times New Roman"/>
          <w:sz w:val="24"/>
          <w:szCs w:val="24"/>
          <w:rtl w:val="0"/>
        </w:rPr>
        <w:t xml:space="preserve"> atiende las comunicaciones provenientes del sistema.</w:t>
        <w:br w:type="textWrapping"/>
      </w:r>
    </w:p>
    <w:p w:rsidR="00000000" w:rsidDel="00000000" w:rsidP="00000000" w:rsidRDefault="00000000" w:rsidRPr="00000000" w14:paraId="0000008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Equipo de desarrollo del proyecto:</w:t>
      </w:r>
      <w:r w:rsidDel="00000000" w:rsidR="00000000" w:rsidRPr="00000000">
        <w:rPr>
          <w:rFonts w:ascii="Times New Roman" w:cs="Times New Roman" w:eastAsia="Times New Roman" w:hAnsi="Times New Roman"/>
          <w:sz w:val="24"/>
          <w:szCs w:val="24"/>
          <w:rtl w:val="0"/>
        </w:rPr>
        <w:t xml:space="preserve"> aprendices responsables del análisis, diseño y desarrollo del aplicativo. (Diego Sebastian Guerrero Niño Saray Valentina Herrera Prieto Laura Valentina Marroquín Rodríguez Sharon Valeria Párraga Gomez Josue Alexander Prieto Buitrón)</w:t>
        <w:br w:type="textWrapping"/>
      </w:r>
    </w:p>
    <w:p w:rsidR="00000000" w:rsidDel="00000000" w:rsidP="00000000" w:rsidRDefault="00000000" w:rsidRPr="00000000" w14:paraId="0000008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 del SENA:</w:t>
      </w:r>
      <w:r w:rsidDel="00000000" w:rsidR="00000000" w:rsidRPr="00000000">
        <w:rPr>
          <w:rFonts w:ascii="Times New Roman" w:cs="Times New Roman" w:eastAsia="Times New Roman" w:hAnsi="Times New Roman"/>
          <w:sz w:val="24"/>
          <w:szCs w:val="24"/>
          <w:rtl w:val="0"/>
        </w:rPr>
        <w:t xml:space="preserve"> guía y supervisor metodológico del proyecto (Fabian Orlando Parra Velosa)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rPr/>
      </w:pPr>
      <w:bookmarkStart w:colFirst="0" w:colLast="0" w:name="_heading=h.z3gfnvqm59ok" w:id="8"/>
      <w:bookmarkEnd w:id="8"/>
      <w:r w:rsidDel="00000000" w:rsidR="00000000" w:rsidRPr="00000000">
        <w:rPr>
          <w:rtl w:val="0"/>
        </w:rPr>
        <w:t xml:space="preserve">Hipótesis (Pregunta del Proyecto)</w:t>
      </w:r>
    </w:p>
    <w:p w:rsidR="00000000" w:rsidDel="00000000" w:rsidP="00000000" w:rsidRDefault="00000000" w:rsidRPr="00000000" w14:paraId="00000086">
      <w:pPr>
        <w:spacing w:line="480" w:lineRule="auto"/>
        <w:ind w:firstLine="708.6614173228347"/>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¿Cómo puede Buitrón Coffee enfrentar los problemas en el control de su inventario y la organización de su catálogo?</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bookmarkStart w:colFirst="0" w:colLast="0" w:name="_heading=h.et6rha2sra9" w:id="9"/>
      <w:bookmarkEnd w:id="9"/>
      <w:r w:rsidDel="00000000" w:rsidR="00000000" w:rsidRPr="00000000">
        <w:rPr>
          <w:rtl w:val="0"/>
        </w:rPr>
        <w:t xml:space="preserve">Justificación</w:t>
      </w:r>
    </w:p>
    <w:p w:rsidR="00000000" w:rsidDel="00000000" w:rsidP="00000000" w:rsidRDefault="00000000" w:rsidRPr="00000000" w14:paraId="0000008A">
      <w:pPr>
        <w:spacing w:after="240" w:before="240" w:line="480" w:lineRule="auto"/>
        <w:ind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Buitrón Coffee enfrenta dificultades en la gestión de su inventario, el registro de productos y la interacción con los clientes debido a que sus procesos se realizan de manera manual. Esto genera errores frecuentes, pérdida de información, desorganización del stock, retrasos en la atención y una baja presencia en el mercado digital. Estas falencias afectan directamente la eficiencia operativa de la empresa y limitan su competitividad frente a otras compañías que ya han incorporado soluciones tecnológicas.</w:t>
      </w:r>
    </w:p>
    <w:p w:rsidR="00000000" w:rsidDel="00000000" w:rsidP="00000000" w:rsidRDefault="00000000" w:rsidRPr="00000000" w14:paraId="0000008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esta situación, el desarrollo de un sistema de información web se convierte en una necesidad fundamental para optimizar los procesos internos de la empresa. Una plataforma digital permitirá centralizar y automatizar el control del inventario, mejorar la precisión en el registro de entradas y salidas, organizar adecuadamente el catálogo de productos y facilitar la comunicación entre clientes y el vendedor. Esto contribuirá a reducir errores humanos, fortalecer la toma de decisiones mediante reportes confiables y mejorar la experiencia del usuario final</w:t>
      </w:r>
    </w:p>
    <w:p w:rsidR="00000000" w:rsidDel="00000000" w:rsidP="00000000" w:rsidRDefault="00000000" w:rsidRPr="00000000" w14:paraId="0000008C">
      <w:pPr>
        <w:spacing w:line="480" w:lineRule="auto"/>
        <w:ind w:firstLine="708.661417322834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bookmarkStart w:colFirst="0" w:colLast="0" w:name="_heading=h.e21kuqbj38f6" w:id="10"/>
      <w:bookmarkEnd w:id="10"/>
      <w:r w:rsidDel="00000000" w:rsidR="00000000" w:rsidRPr="00000000">
        <w:rPr>
          <w:rtl w:val="0"/>
        </w:rPr>
        <w:t xml:space="preserve">Objetivos de la Investigación</w:t>
      </w:r>
    </w:p>
    <w:p w:rsidR="00000000" w:rsidDel="00000000" w:rsidP="00000000" w:rsidRDefault="00000000" w:rsidRPr="00000000" w14:paraId="00000090">
      <w:pPr>
        <w:pStyle w:val="Heading2"/>
        <w:spacing w:before="0" w:lineRule="auto"/>
        <w:rPr/>
      </w:pPr>
      <w:bookmarkStart w:colFirst="0" w:colLast="0" w:name="_heading=h.rs1a0uc9dztv" w:id="11"/>
      <w:bookmarkEnd w:id="11"/>
      <w:r w:rsidDel="00000000" w:rsidR="00000000" w:rsidRPr="00000000">
        <w:rPr>
          <w:rtl w:val="0"/>
        </w:rPr>
        <w:t xml:space="preserve">Objetivo General</w:t>
      </w:r>
    </w:p>
    <w:p w:rsidR="00000000" w:rsidDel="00000000" w:rsidP="00000000" w:rsidRDefault="00000000" w:rsidRPr="00000000" w14:paraId="00000091">
      <w:pPr>
        <w:widowControl w:val="0"/>
        <w:spacing w:after="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Diseñar un sistema de información en la empresa Buitrón Coffee enfocado en el manejo de inventarios, gestión de productos, roles, manejo de usuarios, y notificaciones</w:t>
      </w:r>
      <w:r w:rsidDel="00000000" w:rsidR="00000000" w:rsidRPr="00000000">
        <w:rPr>
          <w:rtl w:val="0"/>
        </w:rPr>
      </w:r>
    </w:p>
    <w:p w:rsidR="00000000" w:rsidDel="00000000" w:rsidP="00000000" w:rsidRDefault="00000000" w:rsidRPr="00000000" w14:paraId="00000092">
      <w:pPr>
        <w:pStyle w:val="Heading2"/>
        <w:spacing w:before="0" w:lineRule="auto"/>
        <w:rPr/>
      </w:pPr>
      <w:bookmarkStart w:colFirst="0" w:colLast="0" w:name="_heading=h.maru6ul8v70z" w:id="12"/>
      <w:bookmarkEnd w:id="12"/>
      <w:r w:rsidDel="00000000" w:rsidR="00000000" w:rsidRPr="00000000">
        <w:rPr>
          <w:rtl w:val="0"/>
        </w:rPr>
        <w:t xml:space="preserve">Objetivos </w:t>
      </w:r>
      <w:sdt>
        <w:sdtPr>
          <w:id w:val="-1817712750"/>
          <w:tag w:val="goog_rdk_3"/>
        </w:sdtPr>
        <w:sdtContent>
          <w:commentRangeStart w:id="3"/>
        </w:sdtContent>
      </w:sdt>
      <w:r w:rsidDel="00000000" w:rsidR="00000000" w:rsidRPr="00000000">
        <w:rPr>
          <w:rtl w:val="0"/>
        </w:rPr>
        <w:t xml:space="preserve">Específicos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3">
      <w:pPr>
        <w:widowControl w:val="0"/>
        <w:numPr>
          <w:ilvl w:val="0"/>
          <w:numId w:val="19"/>
        </w:numPr>
        <w:tabs>
          <w:tab w:val="left" w:leader="none" w:pos="838"/>
          <w:tab w:val="left" w:leader="none" w:pos="270"/>
        </w:tabs>
        <w:spacing w:after="0" w:line="480" w:lineRule="auto"/>
        <w:ind w:left="72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autenticación de acceso</w:t>
      </w:r>
    </w:p>
    <w:p w:rsidR="00000000" w:rsidDel="00000000" w:rsidP="00000000" w:rsidRDefault="00000000" w:rsidRPr="00000000" w14:paraId="00000094">
      <w:pPr>
        <w:widowControl w:val="0"/>
        <w:numPr>
          <w:ilvl w:val="0"/>
          <w:numId w:val="19"/>
        </w:numPr>
        <w:tabs>
          <w:tab w:val="left" w:leader="none" w:pos="838"/>
          <w:tab w:val="left" w:leader="none" w:pos="270"/>
        </w:tabs>
        <w:spacing w:after="0" w:line="480" w:lineRule="auto"/>
        <w:ind w:left="720" w:right="11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gestión de roles y permisos</w:t>
      </w:r>
    </w:p>
    <w:p w:rsidR="00000000" w:rsidDel="00000000" w:rsidP="00000000" w:rsidRDefault="00000000" w:rsidRPr="00000000" w14:paraId="00000095">
      <w:pPr>
        <w:widowControl w:val="0"/>
        <w:numPr>
          <w:ilvl w:val="0"/>
          <w:numId w:val="19"/>
        </w:numPr>
        <w:tabs>
          <w:tab w:val="left" w:leader="none" w:pos="838"/>
          <w:tab w:val="left" w:leader="none" w:pos="270"/>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módulo de control de inventarios</w:t>
      </w:r>
    </w:p>
    <w:p w:rsidR="00000000" w:rsidDel="00000000" w:rsidP="00000000" w:rsidRDefault="00000000" w:rsidRPr="00000000" w14:paraId="00000096">
      <w:pPr>
        <w:widowControl w:val="0"/>
        <w:numPr>
          <w:ilvl w:val="0"/>
          <w:numId w:val="19"/>
        </w:numPr>
        <w:tabs>
          <w:tab w:val="left" w:leader="none" w:pos="838"/>
          <w:tab w:val="left" w:leader="none" w:pos="270"/>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el módulo de administración de usuarios</w:t>
      </w:r>
    </w:p>
    <w:p w:rsidR="00000000" w:rsidDel="00000000" w:rsidP="00000000" w:rsidRDefault="00000000" w:rsidRPr="00000000" w14:paraId="00000097">
      <w:pPr>
        <w:widowControl w:val="0"/>
        <w:numPr>
          <w:ilvl w:val="0"/>
          <w:numId w:val="19"/>
        </w:numPr>
        <w:tabs>
          <w:tab w:val="left" w:leader="none" w:pos="838"/>
          <w:tab w:val="left" w:leader="none" w:pos="270"/>
        </w:tabs>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para la gestión de productos</w:t>
      </w: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heading=h.ykgnzalcpuxd" w:id="13"/>
      <w:bookmarkEnd w:id="13"/>
      <w:r w:rsidDel="00000000" w:rsidR="00000000" w:rsidRPr="00000000">
        <w:rPr>
          <w:rtl w:val="0"/>
        </w:rPr>
        <w:t xml:space="preserve">Justificación y Alcance</w:t>
      </w:r>
    </w:p>
    <w:p w:rsidR="00000000" w:rsidDel="00000000" w:rsidP="00000000" w:rsidRDefault="00000000" w:rsidRPr="00000000" w14:paraId="00000099">
      <w:pPr>
        <w:widowControl w:val="0"/>
        <w:spacing w:after="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proyecto contempla el análisis, diseño y desarrollo de un sistema de información para Buitrón Coffee, enfocado en la gestión de inventarios y optimización de sus procesos internos, dentro del alcance se incluyen:</w:t>
      </w:r>
      <w:r w:rsidDel="00000000" w:rsidR="00000000" w:rsidRPr="00000000">
        <w:rPr>
          <w:rtl w:val="0"/>
        </w:rPr>
      </w:r>
    </w:p>
    <w:p w:rsidR="00000000" w:rsidDel="00000000" w:rsidP="00000000" w:rsidRDefault="00000000" w:rsidRPr="00000000" w14:paraId="0000009A">
      <w:pPr>
        <w:numPr>
          <w:ilvl w:val="0"/>
          <w:numId w:val="20"/>
        </w:numPr>
        <w:shd w:fill="ffffff" w:val="clear"/>
        <w:spacing w:after="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con base en entrevistas y encuestas.</w:t>
      </w:r>
    </w:p>
    <w:p w:rsidR="00000000" w:rsidDel="00000000" w:rsidP="00000000" w:rsidRDefault="00000000" w:rsidRPr="00000000" w14:paraId="0000009B">
      <w:pPr>
        <w:numPr>
          <w:ilvl w:val="0"/>
          <w:numId w:val="20"/>
        </w:numPr>
        <w:shd w:fill="ffffff" w:val="clear"/>
        <w:spacing w:after="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 y roles para gestionar accesos y permisos.</w:t>
      </w:r>
    </w:p>
    <w:p w:rsidR="00000000" w:rsidDel="00000000" w:rsidP="00000000" w:rsidRDefault="00000000" w:rsidRPr="00000000" w14:paraId="0000009C">
      <w:pPr>
        <w:numPr>
          <w:ilvl w:val="0"/>
          <w:numId w:val="20"/>
        </w:numPr>
        <w:shd w:fill="ffffff" w:val="clear"/>
        <w:spacing w:after="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inventarios: registro, actualización y deshabilitación.</w:t>
      </w:r>
    </w:p>
    <w:p w:rsidR="00000000" w:rsidDel="00000000" w:rsidP="00000000" w:rsidRDefault="00000000" w:rsidRPr="00000000" w14:paraId="0000009D">
      <w:pPr>
        <w:numPr>
          <w:ilvl w:val="0"/>
          <w:numId w:val="20"/>
        </w:numPr>
        <w:shd w:fill="ffffff" w:val="clear"/>
        <w:spacing w:after="0" w:line="480" w:lineRule="auto"/>
        <w:ind w:left="1080" w:hanging="360"/>
        <w:rPr>
          <w:sz w:val="24"/>
          <w:szCs w:val="24"/>
        </w:rPr>
      </w:pPr>
      <w:r w:rsidDel="00000000" w:rsidR="00000000" w:rsidRPr="00000000">
        <w:rPr>
          <w:rFonts w:ascii="Times New Roman" w:cs="Times New Roman" w:eastAsia="Times New Roman" w:hAnsi="Times New Roman"/>
          <w:sz w:val="24"/>
          <w:szCs w:val="24"/>
          <w:rtl w:val="0"/>
        </w:rPr>
        <w:t xml:space="preserve">Administración de usuarios: creación, modificación e inhabilitación de perfiles.</w:t>
      </w:r>
    </w:p>
    <w:p w:rsidR="00000000" w:rsidDel="00000000" w:rsidP="00000000" w:rsidRDefault="00000000" w:rsidRPr="00000000" w14:paraId="0000009E">
      <w:pPr>
        <w:numPr>
          <w:ilvl w:val="0"/>
          <w:numId w:val="20"/>
        </w:numPr>
        <w:shd w:fill="ffffff" w:val="clear"/>
        <w:spacing w:after="0" w:line="480" w:lineRule="auto"/>
        <w:ind w:left="1080" w:hanging="360"/>
        <w:rPr>
          <w:sz w:val="24"/>
          <w:szCs w:val="24"/>
        </w:rPr>
      </w:pPr>
      <w:r w:rsidDel="00000000" w:rsidR="00000000" w:rsidRPr="00000000">
        <w:rPr>
          <w:rFonts w:ascii="Times New Roman" w:cs="Times New Roman" w:eastAsia="Times New Roman" w:hAnsi="Times New Roman"/>
          <w:sz w:val="24"/>
          <w:szCs w:val="24"/>
          <w:rtl w:val="0"/>
        </w:rPr>
        <w:t xml:space="preserve">Gestión de productos: catálogo con información detallada (tipo de café, nivel de tostado, presentación, precio y descripción).</w:t>
      </w:r>
    </w:p>
    <w:p w:rsidR="00000000" w:rsidDel="00000000" w:rsidP="00000000" w:rsidRDefault="00000000" w:rsidRPr="00000000" w14:paraId="0000009F">
      <w:pPr>
        <w:numPr>
          <w:ilvl w:val="0"/>
          <w:numId w:val="20"/>
        </w:numPr>
        <w:shd w:fill="ffffff" w:val="clear"/>
        <w:spacing w:after="0" w:line="480" w:lineRule="auto"/>
        <w:ind w:left="1080" w:hanging="360"/>
        <w:rPr>
          <w:sz w:val="24"/>
          <w:szCs w:val="24"/>
        </w:rPr>
      </w:pPr>
      <w:r w:rsidDel="00000000" w:rsidR="00000000" w:rsidRPr="00000000">
        <w:rPr>
          <w:rFonts w:ascii="Times New Roman" w:cs="Times New Roman" w:eastAsia="Times New Roman" w:hAnsi="Times New Roman"/>
          <w:sz w:val="24"/>
          <w:szCs w:val="24"/>
          <w:rtl w:val="0"/>
        </w:rPr>
        <w:t xml:space="preserve">Módulo de notificaciones para la gestión del inventario.</w:t>
      </w:r>
    </w:p>
    <w:p w:rsidR="00000000" w:rsidDel="00000000" w:rsidP="00000000" w:rsidRDefault="00000000" w:rsidRPr="00000000" w14:paraId="000000A0">
      <w:pPr>
        <w:shd w:fill="ffffff" w:val="clea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no incluirá lo siguiente:</w:t>
      </w:r>
    </w:p>
    <w:p w:rsidR="00000000" w:rsidDel="00000000" w:rsidP="00000000" w:rsidRDefault="00000000" w:rsidRPr="00000000" w14:paraId="000000A1">
      <w:pPr>
        <w:numPr>
          <w:ilvl w:val="0"/>
          <w:numId w:val="27"/>
        </w:numPr>
        <w:shd w:fill="ffffff" w:val="clea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contempla integración con plataformas de pago electrónico</w:t>
      </w:r>
    </w:p>
    <w:p w:rsidR="00000000" w:rsidDel="00000000" w:rsidP="00000000" w:rsidRDefault="00000000" w:rsidRPr="00000000" w14:paraId="000000A2">
      <w:pPr>
        <w:numPr>
          <w:ilvl w:val="0"/>
          <w:numId w:val="27"/>
        </w:numPr>
        <w:shd w:fill="ffffff" w:val="clea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desarrollarán módulos financieros ni contables avanzados</w:t>
      </w:r>
    </w:p>
    <w:p w:rsidR="00000000" w:rsidDel="00000000" w:rsidP="00000000" w:rsidRDefault="00000000" w:rsidRPr="00000000" w14:paraId="000000A3">
      <w:pPr>
        <w:numPr>
          <w:ilvl w:val="0"/>
          <w:numId w:val="27"/>
        </w:numPr>
        <w:shd w:fill="ffffff" w:val="clea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tendrá un chatbot</w:t>
      </w:r>
      <w:r w:rsidDel="00000000" w:rsidR="00000000" w:rsidRPr="00000000">
        <w:rPr>
          <w:rtl w:val="0"/>
        </w:rPr>
      </w:r>
    </w:p>
    <w:p w:rsidR="00000000" w:rsidDel="00000000" w:rsidP="00000000" w:rsidRDefault="00000000" w:rsidRPr="00000000" w14:paraId="000000A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1"/>
        <w:rPr/>
      </w:pPr>
      <w:bookmarkStart w:colFirst="0" w:colLast="0" w:name="_heading=h.e6yfb6tad2a6" w:id="14"/>
      <w:bookmarkEnd w:id="14"/>
      <w:r w:rsidDel="00000000" w:rsidR="00000000" w:rsidRPr="00000000">
        <w:rPr>
          <w:rtl w:val="0"/>
        </w:rPr>
        <w:t xml:space="preserve">Marco de </w:t>
      </w:r>
      <w:sdt>
        <w:sdtPr>
          <w:id w:val="-599593525"/>
          <w:tag w:val="goog_rdk_4"/>
        </w:sdtPr>
        <w:sdtContent>
          <w:commentRangeStart w:id="4"/>
        </w:sdtContent>
      </w:sdt>
      <w:r w:rsidDel="00000000" w:rsidR="00000000" w:rsidRPr="00000000">
        <w:rPr>
          <w:rtl w:val="0"/>
        </w:rPr>
        <w:t xml:space="preserve">Referencia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1</w:t>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2</w:t>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rPr/>
      </w:pPr>
      <w:bookmarkStart w:colFirst="0" w:colLast="0" w:name="_heading=h.au42lzmzx0hq" w:id="15"/>
      <w:bookmarkEnd w:id="15"/>
      <w:sdt>
        <w:sdtPr>
          <w:id w:val="1310530547"/>
          <w:tag w:val="goog_rdk_5"/>
        </w:sdtPr>
        <w:sdtContent>
          <w:commentRangeStart w:id="5"/>
        </w:sdtContent>
      </w:sdt>
      <w:r w:rsidDel="00000000" w:rsidR="00000000" w:rsidRPr="00000000">
        <w:rPr>
          <w:rtl w:val="0"/>
        </w:rPr>
        <w:t xml:space="preserve">Antecedentes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y Desarrollo d un Software de XXXXX) Copia y Pega (Titulo, autor(es), Año, Resumen)</w:t>
      </w:r>
    </w:p>
    <w:p w:rsidR="00000000" w:rsidDel="00000000" w:rsidP="00000000" w:rsidRDefault="00000000" w:rsidRPr="00000000" w14:paraId="000000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1</w:t>
      </w:r>
    </w:p>
    <w:p w:rsidR="00000000" w:rsidDel="00000000" w:rsidP="00000000" w:rsidRDefault="00000000" w:rsidRPr="00000000" w14:paraId="000000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2</w:t>
      </w:r>
    </w:p>
    <w:p w:rsidR="00000000" w:rsidDel="00000000" w:rsidP="00000000" w:rsidRDefault="00000000" w:rsidRPr="00000000" w14:paraId="000000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1kh72xfqj8y"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3</w:t>
      </w:r>
    </w:p>
    <w:p w:rsidR="00000000" w:rsidDel="00000000" w:rsidP="00000000" w:rsidRDefault="00000000" w:rsidRPr="00000000" w14:paraId="000000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4</w:t>
      </w:r>
    </w:p>
    <w:p w:rsidR="00000000" w:rsidDel="00000000" w:rsidP="00000000" w:rsidRDefault="00000000" w:rsidRPr="00000000" w14:paraId="000000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5</w:t>
      </w:r>
    </w:p>
    <w:p w:rsidR="00000000" w:rsidDel="00000000" w:rsidP="00000000" w:rsidRDefault="00000000" w:rsidRPr="00000000" w14:paraId="000000B9">
      <w:pPr>
        <w:pStyle w:val="Heading2"/>
        <w:rPr/>
      </w:pPr>
      <w:r w:rsidDel="00000000" w:rsidR="00000000" w:rsidRPr="00000000">
        <w:rPr>
          <w:rtl w:val="0"/>
        </w:rPr>
        <w:t xml:space="preserve">Marco </w:t>
      </w:r>
      <w:sdt>
        <w:sdtPr>
          <w:id w:val="-564399953"/>
          <w:tag w:val="goog_rdk_6"/>
        </w:sdtPr>
        <w:sdtContent>
          <w:commentRangeStart w:id="6"/>
        </w:sdtContent>
      </w:sdt>
      <w:r w:rsidDel="00000000" w:rsidR="00000000" w:rsidRPr="00000000">
        <w:rPr>
          <w:rtl w:val="0"/>
        </w:rPr>
        <w:t xml:space="preserve">Teórico</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1</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2</w:t>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3</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2"/>
        <w:rPr/>
      </w:pPr>
      <w:bookmarkStart w:colFirst="0" w:colLast="0" w:name="_heading=h.83g0fda5d5o1" w:id="17"/>
      <w:bookmarkEnd w:id="17"/>
      <w:r w:rsidDel="00000000" w:rsidR="00000000" w:rsidRPr="00000000">
        <w:rPr>
          <w:rtl w:val="0"/>
        </w:rPr>
        <w:t xml:space="preserve">Marco Conceptual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p>
    <w:p w:rsidR="00000000" w:rsidDel="00000000" w:rsidP="00000000" w:rsidRDefault="00000000" w:rsidRPr="00000000" w14:paraId="000000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1</w:t>
      </w:r>
    </w:p>
    <w:p w:rsidR="00000000" w:rsidDel="00000000" w:rsidP="00000000" w:rsidRDefault="00000000" w:rsidRPr="00000000" w14:paraId="000000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2</w:t>
      </w:r>
    </w:p>
    <w:p w:rsidR="00000000" w:rsidDel="00000000" w:rsidP="00000000" w:rsidRDefault="00000000" w:rsidRPr="00000000" w14:paraId="000000C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3</w:t>
      </w:r>
    </w:p>
    <w:p w:rsidR="00000000" w:rsidDel="00000000" w:rsidP="00000000" w:rsidRDefault="00000000" w:rsidRPr="00000000" w14:paraId="000000C4">
      <w:pPr>
        <w:pStyle w:val="Heading2"/>
        <w:rPr/>
      </w:pPr>
      <w:bookmarkStart w:colFirst="0" w:colLast="0" w:name="_heading=h.cr3o8f8pzhul" w:id="18"/>
      <w:bookmarkEnd w:id="18"/>
      <w:r w:rsidDel="00000000" w:rsidR="00000000" w:rsidRPr="00000000">
        <w:rPr>
          <w:rtl w:val="0"/>
        </w:rPr>
        <w:t xml:space="preserve">Marco </w:t>
      </w:r>
      <w:sdt>
        <w:sdtPr>
          <w:id w:val="-1880214053"/>
          <w:tag w:val="goog_rdk_7"/>
        </w:sdtPr>
        <w:sdtContent>
          <w:commentRangeStart w:id="7"/>
        </w:sdtContent>
      </w:sdt>
      <w:r w:rsidDel="00000000" w:rsidR="00000000" w:rsidRPr="00000000">
        <w:rPr>
          <w:rtl w:val="0"/>
        </w:rPr>
        <w:t xml:space="preserve">Institucional</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p>
    <w:p w:rsidR="00000000" w:rsidDel="00000000" w:rsidP="00000000" w:rsidRDefault="00000000" w:rsidRPr="00000000" w14:paraId="000000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1</w:t>
      </w:r>
    </w:p>
    <w:p w:rsidR="00000000" w:rsidDel="00000000" w:rsidP="00000000" w:rsidRDefault="00000000" w:rsidRPr="00000000" w14:paraId="000000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2</w:t>
      </w:r>
    </w:p>
    <w:p w:rsidR="00000000" w:rsidDel="00000000" w:rsidP="00000000" w:rsidRDefault="00000000" w:rsidRPr="00000000" w14:paraId="000000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48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bibliográfica No. 3</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bookmarkStart w:colFirst="0" w:colLast="0" w:name="_heading=h.4yszifvd1urj" w:id="19"/>
      <w:bookmarkEnd w:id="19"/>
      <w:r w:rsidDel="00000000" w:rsidR="00000000" w:rsidRPr="00000000">
        <w:rPr>
          <w:rtl w:val="0"/>
        </w:rPr>
        <w:t xml:space="preserve">Diseño </w:t>
      </w:r>
      <w:sdt>
        <w:sdtPr>
          <w:id w:val="-1178223496"/>
          <w:tag w:val="goog_rdk_8"/>
        </w:sdtPr>
        <w:sdtContent>
          <w:commentRangeStart w:id="8"/>
        </w:sdtContent>
      </w:sdt>
      <w:r w:rsidDel="00000000" w:rsidR="00000000" w:rsidRPr="00000000">
        <w:rPr>
          <w:rtl w:val="0"/>
        </w:rPr>
        <w:t xml:space="preserve">Metodológico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rsidR="00000000" w:rsidDel="00000000" w:rsidP="00000000" w:rsidRDefault="00000000" w:rsidRPr="00000000" w14:paraId="000000D0">
      <w:pPr>
        <w:pStyle w:val="Heading2"/>
        <w:rPr/>
      </w:pPr>
      <w:bookmarkStart w:colFirst="0" w:colLast="0" w:name="_heading=h.pbxovfz4srjd" w:id="20"/>
      <w:bookmarkEnd w:id="20"/>
      <w:r w:rsidDel="00000000" w:rsidR="00000000" w:rsidRPr="00000000">
        <w:rPr>
          <w:rtl w:val="0"/>
        </w:rPr>
        <w:t xml:space="preserve">Recolección de la información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r w:rsidDel="00000000" w:rsidR="00000000" w:rsidRPr="00000000">
        <w:rPr>
          <w:rtl w:val="0"/>
        </w:rPr>
      </w:r>
    </w:p>
    <w:p w:rsidR="00000000" w:rsidDel="00000000" w:rsidP="00000000" w:rsidRDefault="00000000" w:rsidRPr="00000000" w14:paraId="000000D2">
      <w:pPr>
        <w:pStyle w:val="Heading2"/>
        <w:rPr/>
      </w:pPr>
      <w:bookmarkStart w:colFirst="0" w:colLast="0" w:name="_heading=h.7yudsi1luth8" w:id="21"/>
      <w:bookmarkEnd w:id="21"/>
      <w:r w:rsidDel="00000000" w:rsidR="00000000" w:rsidRPr="00000000">
        <w:rPr>
          <w:rtl w:val="0"/>
        </w:rPr>
        <w:t xml:space="preserve">Análisis de la información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r w:rsidDel="00000000" w:rsidR="00000000" w:rsidRPr="00000000">
        <w:rPr>
          <w:rtl w:val="0"/>
        </w:rPr>
      </w:r>
    </w:p>
    <w:p w:rsidR="00000000" w:rsidDel="00000000" w:rsidP="00000000" w:rsidRDefault="00000000" w:rsidRPr="00000000" w14:paraId="000000D4">
      <w:pPr>
        <w:pStyle w:val="Heading2"/>
        <w:rPr/>
      </w:pPr>
      <w:bookmarkStart w:colFirst="0" w:colLast="0" w:name="_heading=h.a9m6pk6mmblf" w:id="22"/>
      <w:bookmarkEnd w:id="22"/>
      <w:r w:rsidDel="00000000" w:rsidR="00000000" w:rsidRPr="00000000">
        <w:rPr>
          <w:rtl w:val="0"/>
        </w:rPr>
        <w:t xml:space="preserve">Diseño de la solución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w:t>
      </w:r>
    </w:p>
    <w:p w:rsidR="00000000" w:rsidDel="00000000" w:rsidP="00000000" w:rsidRDefault="00000000" w:rsidRPr="00000000" w14:paraId="000000D6">
      <w:pPr>
        <w:pStyle w:val="Heading2"/>
        <w:rPr/>
      </w:pPr>
      <w:bookmarkStart w:colFirst="0" w:colLast="0" w:name="_heading=h.wjf3j7id2s1u" w:id="23"/>
      <w:bookmarkEnd w:id="23"/>
      <w:r w:rsidDel="00000000" w:rsidR="00000000" w:rsidRPr="00000000">
        <w:rPr>
          <w:rtl w:val="0"/>
        </w:rPr>
        <w:t xml:space="preserve">Mapa de Procesos (BPMN)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844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widowControl w:val="0"/>
        <w:spacing w:after="0" w:line="240" w:lineRule="auto"/>
        <w:rPr/>
      </w:pPr>
      <w:bookmarkStart w:colFirst="0" w:colLast="0" w:name="_heading=h.21inrj37gs45" w:id="24"/>
      <w:bookmarkEnd w:id="24"/>
      <w:r w:rsidDel="00000000" w:rsidR="00000000" w:rsidRPr="00000000">
        <w:rPr>
          <w:rtl w:val="0"/>
        </w:rPr>
        <w:t xml:space="preserve">Técnicas de Recolección de Información (Entrevista)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es lo que se le ha dificultado en sus años de trabajo?</w:t>
      </w:r>
    </w:p>
    <w:p w:rsidR="00000000" w:rsidDel="00000000" w:rsidP="00000000" w:rsidRDefault="00000000" w:rsidRPr="00000000" w14:paraId="000000D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métodos de pago maneja?</w:t>
      </w:r>
    </w:p>
    <w:p w:rsidR="00000000" w:rsidDel="00000000" w:rsidP="00000000" w:rsidRDefault="00000000" w:rsidRPr="00000000" w14:paraId="000000DE">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gestiona su inventario?</w:t>
      </w:r>
    </w:p>
    <w:p w:rsidR="00000000" w:rsidDel="00000000" w:rsidP="00000000" w:rsidRDefault="00000000" w:rsidRPr="00000000" w14:paraId="000000DF">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hace él envió de los productos?</w:t>
      </w:r>
    </w:p>
    <w:p w:rsidR="00000000" w:rsidDel="00000000" w:rsidP="00000000" w:rsidRDefault="00000000" w:rsidRPr="00000000" w14:paraId="000000E0">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le gustaría que fuera el aplicativo? (diseño, apoyo, elementos)</w:t>
      </w:r>
    </w:p>
    <w:p w:rsidR="00000000" w:rsidDel="00000000" w:rsidP="00000000" w:rsidRDefault="00000000" w:rsidRPr="00000000" w14:paraId="000000E1">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¿Cree que el aplicativo le resultará útil al momento de gestionar, vender o promocionar sus productos?</w:t>
      </w:r>
    </w:p>
    <w:p w:rsidR="00000000" w:rsidDel="00000000" w:rsidP="00000000" w:rsidRDefault="00000000" w:rsidRPr="00000000" w14:paraId="000000E2">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información considera indispensable para mostrar en los productos?</w:t>
      </w:r>
    </w:p>
    <w:p w:rsidR="00000000" w:rsidDel="00000000" w:rsidP="00000000" w:rsidRDefault="00000000" w:rsidRPr="00000000" w14:paraId="000000E3">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¿Quisiera que los productos tuvieran su respectiva reseña?</w:t>
      </w:r>
    </w:p>
    <w:p w:rsidR="00000000" w:rsidDel="00000000" w:rsidP="00000000" w:rsidRDefault="00000000" w:rsidRPr="00000000" w14:paraId="000000E4">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¿Quisiera que el aplicativo haga recordatorios para sus ventas y falta de productos?</w:t>
      </w:r>
    </w:p>
    <w:p w:rsidR="00000000" w:rsidDel="00000000" w:rsidP="00000000" w:rsidRDefault="00000000" w:rsidRPr="00000000" w14:paraId="000000E5">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más productos aparte del café que quisiera vender o promocionar? ¿Cuáles?</w:t>
      </w:r>
    </w:p>
    <w:p w:rsidR="00000000" w:rsidDel="00000000" w:rsidP="00000000" w:rsidRDefault="00000000" w:rsidRPr="00000000" w14:paraId="000000E6">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horarios de atención?, si es así, ¿Qué horarios maneja y si le gustaría mostrar su horario en el aplicativo?</w:t>
      </w:r>
    </w:p>
    <w:p w:rsidR="00000000" w:rsidDel="00000000" w:rsidP="00000000" w:rsidRDefault="00000000" w:rsidRPr="00000000" w14:paraId="000000E7">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redes sociales?  si no tiene, ¿le gustaría crear redes sociales donde se muestran más sus productos y tenga más clientes? </w:t>
      </w:r>
    </w:p>
    <w:p w:rsidR="00000000" w:rsidDel="00000000" w:rsidP="00000000" w:rsidRDefault="00000000" w:rsidRPr="00000000" w14:paraId="000000E8">
      <w:pPr>
        <w:numPr>
          <w:ilvl w:val="0"/>
          <w:numId w:val="14"/>
        </w:numPr>
        <w:spacing w:after="0" w:line="48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gustaría tener redes sociales para promocionar sus productos?</w:t>
      </w:r>
    </w:p>
    <w:p w:rsidR="00000000" w:rsidDel="00000000" w:rsidP="00000000" w:rsidRDefault="00000000" w:rsidRPr="00000000" w14:paraId="000000E9">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spacing w:after="0" w:line="480" w:lineRule="auto"/>
        <w:rPr/>
      </w:pPr>
      <w:bookmarkStart w:colFirst="0" w:colLast="0" w:name="_heading=h.exkajp4v0yk8" w:id="25"/>
      <w:bookmarkEnd w:id="25"/>
      <w:r w:rsidDel="00000000" w:rsidR="00000000" w:rsidRPr="00000000">
        <w:rPr>
          <w:rtl w:val="0"/>
        </w:rPr>
        <w:t xml:space="preserve">Requerimientos Funcionales (IEEE 830)</w:t>
      </w:r>
      <w:r w:rsidDel="00000000" w:rsidR="00000000" w:rsidRPr="00000000">
        <w:rPr>
          <w:rtl w:val="0"/>
        </w:rPr>
      </w:r>
    </w:p>
    <w:p w:rsidR="00000000" w:rsidDel="00000000" w:rsidP="00000000" w:rsidRDefault="00000000" w:rsidRPr="00000000" w14:paraId="000000EB">
      <w:pPr>
        <w:pStyle w:val="Heading2"/>
        <w:rPr/>
      </w:pPr>
      <w:bookmarkStart w:colFirst="0" w:colLast="0" w:name="_heading=h.s2t3znf9u2xs" w:id="26"/>
      <w:bookmarkEnd w:id="26"/>
      <w:r w:rsidDel="00000000" w:rsidR="00000000" w:rsidRPr="00000000">
        <w:rPr>
          <w:rtl w:val="0"/>
        </w:rPr>
        <w:t xml:space="preserve">1.1 Requerimientos Funcionales </w:t>
      </w:r>
    </w:p>
    <w:p w:rsidR="00000000" w:rsidDel="00000000" w:rsidP="00000000" w:rsidRDefault="00000000" w:rsidRPr="00000000" w14:paraId="000000EC">
      <w:pPr>
        <w:spacing w:after="0" w:line="360" w:lineRule="auto"/>
        <w:rPr>
          <w:rFonts w:ascii="Arial" w:cs="Arial" w:eastAsia="Arial" w:hAnsi="Arial"/>
          <w:sz w:val="24"/>
          <w:szCs w:val="24"/>
        </w:rPr>
      </w:pPr>
      <w:r w:rsidDel="00000000" w:rsidR="00000000" w:rsidRPr="00000000">
        <w:rPr>
          <w:rtl w:val="0"/>
        </w:rPr>
      </w:r>
    </w:p>
    <w:sdt>
      <w:sdtPr>
        <w:lock w:val="contentLocked"/>
        <w:id w:val="1902926508"/>
        <w:tag w:val="goog_rdk_9"/>
      </w:sdtPr>
      <w:sdtContent>
        <w:tbl>
          <w:tblPr>
            <w:tblStyle w:val="Table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E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E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E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Iniciar sesión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 los usuarios (Administrador y cliente) iniciar sesión ingresando un nombre de usuario y la contraseña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verificará los datos ingresados y según su rol permitirá el acceso a sus respectivas funciones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6">
                <w:pPr>
                  <w:numPr>
                    <w:ilvl w:val="0"/>
                    <w:numId w:val="2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0F7">
                <w:pPr>
                  <w:numPr>
                    <w:ilvl w:val="0"/>
                    <w:numId w:val="2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0F8">
                <w:pPr>
                  <w:numPr>
                    <w:ilvl w:val="0"/>
                    <w:numId w:val="2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0F9">
      <w:pPr>
        <w:spacing w:after="0" w:line="360" w:lineRule="auto"/>
        <w:rPr>
          <w:rFonts w:ascii="Arial" w:cs="Arial" w:eastAsia="Arial" w:hAnsi="Arial"/>
          <w:sz w:val="24"/>
          <w:szCs w:val="24"/>
        </w:rPr>
      </w:pPr>
      <w:bookmarkStart w:colFirst="0" w:colLast="0" w:name="_heading=h.2qkd61oc1f1w" w:id="27"/>
      <w:bookmarkEnd w:id="27"/>
      <w:r w:rsidDel="00000000" w:rsidR="00000000" w:rsidRPr="00000000">
        <w:rPr>
          <w:rtl w:val="0"/>
        </w:rPr>
      </w:r>
    </w:p>
    <w:sdt>
      <w:sdtPr>
        <w:lock w:val="contentLocked"/>
        <w:id w:val="-1088605726"/>
        <w:tag w:val="goog_rdk_10"/>
      </w:sdtPr>
      <w:sdtContent>
        <w:tbl>
          <w:tblPr>
            <w:tblStyle w:val="Table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Modificar datos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F">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al administrador modificar los datos personales y de acceso de usuarios registrados manteniendo la seguridad de la información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al administrador editar datos de un usuario como nombre, apellido, documento de identificación, correo electrónico, usuario y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2">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3">
                <w:pPr>
                  <w:numPr>
                    <w:ilvl w:val="0"/>
                    <w:numId w:val="20"/>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04">
                <w:pPr>
                  <w:numPr>
                    <w:ilvl w:val="0"/>
                    <w:numId w:val="20"/>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05">
                <w:pPr>
                  <w:numPr>
                    <w:ilvl w:val="0"/>
                    <w:numId w:val="20"/>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06">
                <w:pPr>
                  <w:numPr>
                    <w:ilvl w:val="0"/>
                    <w:numId w:val="20"/>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07">
      <w:pPr>
        <w:spacing w:after="0" w:line="360" w:lineRule="auto"/>
        <w:rPr>
          <w:rFonts w:ascii="Arial" w:cs="Arial" w:eastAsia="Arial" w:hAnsi="Arial"/>
          <w:sz w:val="24"/>
          <w:szCs w:val="24"/>
        </w:rPr>
      </w:pPr>
      <w:bookmarkStart w:colFirst="0" w:colLast="0" w:name="_heading=h.ervpu7pn3ss" w:id="28"/>
      <w:bookmarkEnd w:id="28"/>
      <w:r w:rsidDel="00000000" w:rsidR="00000000" w:rsidRPr="00000000">
        <w:rPr>
          <w:rtl w:val="0"/>
        </w:rPr>
      </w:r>
    </w:p>
    <w:p w:rsidR="00000000" w:rsidDel="00000000" w:rsidP="00000000" w:rsidRDefault="00000000" w:rsidRPr="00000000" w14:paraId="00000108">
      <w:pPr>
        <w:spacing w:after="0" w:line="360" w:lineRule="auto"/>
        <w:rPr>
          <w:rFonts w:ascii="Arial" w:cs="Arial" w:eastAsia="Arial" w:hAnsi="Arial"/>
          <w:sz w:val="24"/>
          <w:szCs w:val="24"/>
        </w:rPr>
      </w:pPr>
      <w:r w:rsidDel="00000000" w:rsidR="00000000" w:rsidRPr="00000000">
        <w:rPr>
          <w:rtl w:val="0"/>
        </w:rPr>
      </w:r>
    </w:p>
    <w:sdt>
      <w:sdtPr>
        <w:lock w:val="contentLocked"/>
        <w:id w:val="-231758622"/>
        <w:tag w:val="goog_rdk_11"/>
      </w:sdtPr>
      <w:sdtContent>
        <w:tbl>
          <w:tblPr>
            <w:tblStyle w:val="Table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Visualizar catálogo de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catálogo mostrará imágenes claras y de buena calidad del producto, nombre del producto, precio y descripción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 los usuarios visualizar un catálogo de productos disponibles mostrando el nombre del producto, imagen,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2">
                <w:pPr>
                  <w:numPr>
                    <w:ilvl w:val="0"/>
                    <w:numId w:val="16"/>
                  </w:numPr>
                  <w:spacing w:after="0"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13">
                <w:pPr>
                  <w:numPr>
                    <w:ilvl w:val="0"/>
                    <w:numId w:val="16"/>
                  </w:numPr>
                  <w:spacing w:after="0"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14">
                <w:pPr>
                  <w:numPr>
                    <w:ilvl w:val="0"/>
                    <w:numId w:val="16"/>
                  </w:numPr>
                  <w:spacing w:after="0"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15">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0" w:line="360" w:lineRule="auto"/>
        <w:rPr>
          <w:rFonts w:ascii="Arial" w:cs="Arial" w:eastAsia="Arial" w:hAnsi="Arial"/>
          <w:sz w:val="24"/>
          <w:szCs w:val="24"/>
        </w:rPr>
      </w:pPr>
      <w:r w:rsidDel="00000000" w:rsidR="00000000" w:rsidRPr="00000000">
        <w:rPr>
          <w:rtl w:val="0"/>
        </w:rPr>
      </w:r>
    </w:p>
    <w:sdt>
      <w:sdtPr>
        <w:lock w:val="contentLocked"/>
        <w:id w:val="1296846833"/>
        <w:tag w:val="goog_rdk_12"/>
      </w:sdtPr>
      <w:sdtContent>
        <w:tbl>
          <w:tblPr>
            <w:tblStyle w:val="Table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RF04</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Canales de comunicación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1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que los usuarios se comuniquen con el vendedor mediante los diferentes canales de comunicación que sería WhatsApp, Facebook y Correo electrónico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deberá ofrecer accesos directos a canales de comunicación que le permitan al usuario interactuar con el vendedor para resolver dudas, hacer algún reclamo o alguna personalización que necesite</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2">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3">
                <w:pPr>
                  <w:numPr>
                    <w:ilvl w:val="0"/>
                    <w:numId w:val="26"/>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24">
                <w:pPr>
                  <w:numPr>
                    <w:ilvl w:val="0"/>
                    <w:numId w:val="26"/>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tc>
          </w:tr>
        </w:tbl>
      </w:sdtContent>
    </w:sdt>
    <w:p w:rsidR="00000000" w:rsidDel="00000000" w:rsidP="00000000" w:rsidRDefault="00000000" w:rsidRPr="00000000" w14:paraId="00000125">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after="0" w:line="360" w:lineRule="auto"/>
        <w:rPr>
          <w:rFonts w:ascii="Arial" w:cs="Arial" w:eastAsia="Arial" w:hAnsi="Arial"/>
          <w:sz w:val="24"/>
          <w:szCs w:val="24"/>
        </w:rPr>
      </w:pPr>
      <w:r w:rsidDel="00000000" w:rsidR="00000000" w:rsidRPr="00000000">
        <w:rPr>
          <w:rtl w:val="0"/>
        </w:rPr>
      </w:r>
    </w:p>
    <w:sdt>
      <w:sdtPr>
        <w:lock w:val="contentLocked"/>
        <w:id w:val="1828406976"/>
        <w:tag w:val="goog_rdk_13"/>
      </w:sdtPr>
      <w:sdtContent>
        <w:tbl>
          <w:tblPr>
            <w:tblStyle w:val="Table5"/>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Sistema de reseñas y calificación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a los usuarios calificar los productos mediante un sistema de estrellas (1 a 5) y/o dejar una opinión personal escrita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usuario podrá dejar una reseña o calificación sobre el producto que compro, estas reseñas estarán visibles para todos los usuarios dentro del sistema para que se puedan orientar en futuras compras y generen confianza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0">
                <w:pPr>
                  <w:numPr>
                    <w:ilvl w:val="0"/>
                    <w:numId w:val="15"/>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31">
                <w:pPr>
                  <w:numPr>
                    <w:ilvl w:val="0"/>
                    <w:numId w:val="15"/>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32">
                <w:pPr>
                  <w:numPr>
                    <w:ilvl w:val="0"/>
                    <w:numId w:val="15"/>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33">
                <w:pPr>
                  <w:spacing w:line="36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34">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spacing w:after="0" w:line="360" w:lineRule="auto"/>
        <w:rPr>
          <w:rFonts w:ascii="Arial" w:cs="Arial" w:eastAsia="Arial" w:hAnsi="Arial"/>
          <w:sz w:val="24"/>
          <w:szCs w:val="24"/>
        </w:rPr>
      </w:pPr>
      <w:r w:rsidDel="00000000" w:rsidR="00000000" w:rsidRPr="00000000">
        <w:rPr>
          <w:rtl w:val="0"/>
        </w:rPr>
      </w:r>
    </w:p>
    <w:sdt>
      <w:sdtPr>
        <w:lock w:val="contentLocked"/>
        <w:id w:val="1961223725"/>
        <w:tag w:val="goog_rdk_14"/>
      </w:sdtPr>
      <w:sdtContent>
        <w:tbl>
          <w:tblPr>
            <w:tblStyle w:val="Table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8">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deberán registrarse en el sistema proporcionando información personal única, los datos requeridos serán número de identificación, nombre, apellido, correo electrónico, usuario y contraseña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que los nuevos usuarios se registren para acceder a las funcionalidades del aplicativo, el registro será obligatorio para realizar la compra, dejar reseñas o acceder información personalizada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F">
                <w:pPr>
                  <w:numPr>
                    <w:ilvl w:val="0"/>
                    <w:numId w:val="2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tc>
          </w:tr>
        </w:tbl>
      </w:sdtContent>
    </w:sdt>
    <w:p w:rsidR="00000000" w:rsidDel="00000000" w:rsidP="00000000" w:rsidRDefault="00000000" w:rsidRPr="00000000" w14:paraId="00000140">
      <w:pPr>
        <w:spacing w:after="0" w:line="360" w:lineRule="auto"/>
        <w:rPr>
          <w:rFonts w:ascii="Arial" w:cs="Arial" w:eastAsia="Arial" w:hAnsi="Arial"/>
          <w:sz w:val="24"/>
          <w:szCs w:val="24"/>
        </w:rPr>
      </w:pPr>
      <w:bookmarkStart w:colFirst="0" w:colLast="0" w:name="_heading=h.9rnvarzbo2cs" w:id="29"/>
      <w:bookmarkEnd w:id="29"/>
      <w:r w:rsidDel="00000000" w:rsidR="00000000" w:rsidRPr="00000000">
        <w:rPr>
          <w:rtl w:val="0"/>
        </w:rPr>
      </w:r>
    </w:p>
    <w:sdt>
      <w:sdtPr>
        <w:lock w:val="contentLocked"/>
        <w:id w:val="2060727776"/>
        <w:tag w:val="goog_rdk_15"/>
      </w:sdtPr>
      <w:sdtContent>
        <w:tbl>
          <w:tblPr>
            <w:tblStyle w:val="Table7"/>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4">
                <w:pPr>
                  <w:spacing w:after="0" w:line="360" w:lineRule="auto"/>
                  <w:rPr>
                    <w:rFonts w:ascii="Arial" w:cs="Arial" w:eastAsia="Arial" w:hAnsi="Arial"/>
                    <w:sz w:val="24"/>
                    <w:szCs w:val="24"/>
                  </w:rPr>
                </w:pPr>
                <w:bookmarkStart w:colFirst="0" w:colLast="0" w:name="_heading=h.47etg0dzoprn" w:id="30"/>
                <w:bookmarkEnd w:id="30"/>
                <w:r w:rsidDel="00000000" w:rsidR="00000000" w:rsidRPr="00000000">
                  <w:rPr>
                    <w:rFonts w:ascii="Arial" w:cs="Arial" w:eastAsia="Arial" w:hAnsi="Arial"/>
                    <w:sz w:val="24"/>
                    <w:szCs w:val="24"/>
                    <w:rtl w:val="0"/>
                  </w:rPr>
                  <w:t xml:space="preserve">Gestión de Usuarios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administrar la información de los usuarios registrados, así como asignar o modificar roles y permisos según el tipo de acceso requerido.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deberá permitir a los usuarios con rol administrador crear, editar y eliminar cuentas de usuario. También podrá actualizar datos personales, activar o desactivar cuentas y asignar el rol correspondiente (administrador, empleado o cliente), garantizando el control adecuado del acceso al sistema.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A">
                <w:pPr>
                  <w:spacing w:line="36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4B">
      <w:pPr>
        <w:spacing w:after="0" w:line="360" w:lineRule="auto"/>
        <w:ind w:left="12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spacing w:after="0" w:line="360" w:lineRule="auto"/>
        <w:ind w:left="1200" w:firstLine="0"/>
        <w:rPr>
          <w:rFonts w:ascii="Arial" w:cs="Arial" w:eastAsia="Arial" w:hAnsi="Arial"/>
          <w:sz w:val="24"/>
          <w:szCs w:val="24"/>
        </w:rPr>
      </w:pPr>
      <w:bookmarkStart w:colFirst="0" w:colLast="0" w:name="_heading=h.8m58bkitzs0y" w:id="31"/>
      <w:bookmarkEnd w:id="31"/>
      <w:r w:rsidDel="00000000" w:rsidR="00000000" w:rsidRPr="00000000">
        <w:rPr>
          <w:rtl w:val="0"/>
        </w:rPr>
      </w:r>
    </w:p>
    <w:p w:rsidR="00000000" w:rsidDel="00000000" w:rsidP="00000000" w:rsidRDefault="00000000" w:rsidRPr="00000000" w14:paraId="0000014D">
      <w:pPr>
        <w:spacing w:after="0" w:line="360" w:lineRule="auto"/>
        <w:rPr>
          <w:rFonts w:ascii="Arial" w:cs="Arial" w:eastAsia="Arial" w:hAnsi="Arial"/>
          <w:sz w:val="24"/>
          <w:szCs w:val="24"/>
        </w:rPr>
      </w:pPr>
      <w:r w:rsidDel="00000000" w:rsidR="00000000" w:rsidRPr="00000000">
        <w:rPr>
          <w:rtl w:val="0"/>
        </w:rPr>
      </w:r>
    </w:p>
    <w:sdt>
      <w:sdtPr>
        <w:lock w:val="contentLocked"/>
        <w:id w:val="-927510763"/>
        <w:tag w:val="goog_rdk_16"/>
      </w:sdtPr>
      <w:sdtContent>
        <w:tbl>
          <w:tblPr>
            <w:tblStyle w:val="Table8"/>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1">
                <w:pPr>
                  <w:spacing w:after="0" w:line="360" w:lineRule="auto"/>
                  <w:rPr>
                    <w:rFonts w:ascii="Arial" w:cs="Arial" w:eastAsia="Arial" w:hAnsi="Arial"/>
                    <w:sz w:val="24"/>
                    <w:szCs w:val="24"/>
                  </w:rPr>
                </w:pPr>
                <w:bookmarkStart w:colFirst="0" w:colLast="0" w:name="_heading=h.mkon8wyutyf" w:id="32"/>
                <w:bookmarkEnd w:id="32"/>
                <w:r w:rsidDel="00000000" w:rsidR="00000000" w:rsidRPr="00000000">
                  <w:rPr>
                    <w:rFonts w:ascii="Arial" w:cs="Arial" w:eastAsia="Arial" w:hAnsi="Arial"/>
                    <w:sz w:val="24"/>
                    <w:szCs w:val="24"/>
                    <w:rtl w:val="0"/>
                  </w:rPr>
                  <w:t xml:space="preserve">Gestión de Productos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2">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la administración completa del catálogo de productos, incluyendo la creación, actualización y eliminación de registros desde la interfaz del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deberá permitir a los usuarios con permisos administrativos registrar nuevos productos, editar la información existente (como nombre, descripción, precio e imagen) y eliminar productos que ya no estén disponibles. Todas las acciones deberán reflejarse de forma inmediata en el catálogo visual del aplicativo.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7">
                <w:pPr>
                  <w:spacing w:line="36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58">
      <w:pPr>
        <w:spacing w:after="0" w:line="360" w:lineRule="auto"/>
        <w:rPr>
          <w:rFonts w:ascii="Arial" w:cs="Arial" w:eastAsia="Arial" w:hAnsi="Arial"/>
          <w:sz w:val="24"/>
          <w:szCs w:val="24"/>
        </w:rPr>
      </w:pPr>
      <w:bookmarkStart w:colFirst="0" w:colLast="0" w:name="_heading=h.6vjnaa97rufz" w:id="33"/>
      <w:bookmarkEnd w:id="33"/>
      <w:r w:rsidDel="00000000" w:rsidR="00000000" w:rsidRPr="00000000">
        <w:rPr>
          <w:rtl w:val="0"/>
        </w:rPr>
      </w:r>
    </w:p>
    <w:p w:rsidR="00000000" w:rsidDel="00000000" w:rsidP="00000000" w:rsidRDefault="00000000" w:rsidRPr="00000000" w14:paraId="00000159">
      <w:pPr>
        <w:spacing w:after="0" w:line="360" w:lineRule="auto"/>
        <w:rPr>
          <w:rFonts w:ascii="Arial" w:cs="Arial" w:eastAsia="Arial" w:hAnsi="Arial"/>
          <w:sz w:val="24"/>
          <w:szCs w:val="24"/>
        </w:rPr>
      </w:pPr>
      <w:r w:rsidDel="00000000" w:rsidR="00000000" w:rsidRPr="00000000">
        <w:rPr>
          <w:rtl w:val="0"/>
        </w:rPr>
      </w:r>
    </w:p>
    <w:sdt>
      <w:sdtPr>
        <w:lock w:val="contentLocked"/>
        <w:id w:val="-713102845"/>
        <w:tag w:val="goog_rdk_17"/>
      </w:sdtPr>
      <w:sdtContent>
        <w:tbl>
          <w:tblPr>
            <w:tblStyle w:val="Table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inventarios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Monitoreo en tiempo real </w:t>
                </w:r>
              </w:p>
              <w:p w:rsidR="00000000" w:rsidDel="00000000" w:rsidP="00000000" w:rsidRDefault="00000000" w:rsidRPr="00000000" w14:paraId="0000016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Ajuste de inventario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hará un monitoreo de los productos que más se han vendido en la empresa buitron coffee por medio de esa información se podrá ajustar o actualizar el inventario.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4">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65">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66">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67">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68">
      <w:pPr>
        <w:spacing w:after="0" w:line="360" w:lineRule="auto"/>
        <w:rPr>
          <w:rFonts w:ascii="Arial" w:cs="Arial" w:eastAsia="Arial" w:hAnsi="Arial"/>
          <w:sz w:val="24"/>
          <w:szCs w:val="24"/>
        </w:rPr>
      </w:pPr>
      <w:bookmarkStart w:colFirst="0" w:colLast="0" w:name="_heading=h.ayu915xv9csd" w:id="34"/>
      <w:bookmarkEnd w:id="34"/>
      <w:r w:rsidDel="00000000" w:rsidR="00000000" w:rsidRPr="00000000">
        <w:rPr>
          <w:rtl w:val="0"/>
        </w:rPr>
      </w:r>
    </w:p>
    <w:sdt>
      <w:sdtPr>
        <w:lock w:val="contentLocked"/>
        <w:id w:val="239227307"/>
        <w:tag w:val="goog_rdk_18"/>
      </w:sdtPr>
      <w:sdtContent>
        <w:tbl>
          <w:tblPr>
            <w:tblStyle w:val="Table1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RF10</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Reporte de movimientos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mostrará fecha, hora y cantidad del movimiento del producto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generará un reporte de todas las entradas y salidas del inventario de productos.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2">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p w:rsidR="00000000" w:rsidDel="00000000" w:rsidP="00000000" w:rsidRDefault="00000000" w:rsidRPr="00000000" w14:paraId="00000173">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p w:rsidR="00000000" w:rsidDel="00000000" w:rsidP="00000000" w:rsidRDefault="00000000" w:rsidRPr="00000000" w14:paraId="00000174">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p w:rsidR="00000000" w:rsidDel="00000000" w:rsidP="00000000" w:rsidRDefault="00000000" w:rsidRPr="00000000" w14:paraId="00000175">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76">
      <w:pPr>
        <w:spacing w:after="0" w:line="360" w:lineRule="auto"/>
        <w:rPr>
          <w:rFonts w:ascii="Arial" w:cs="Arial" w:eastAsia="Arial" w:hAnsi="Arial"/>
          <w:sz w:val="24"/>
          <w:szCs w:val="24"/>
        </w:rPr>
      </w:pPr>
      <w:bookmarkStart w:colFirst="0" w:colLast="0" w:name="_heading=h.pv9fr7zdqjtb" w:id="35"/>
      <w:bookmarkEnd w:id="35"/>
      <w:r w:rsidDel="00000000" w:rsidR="00000000" w:rsidRPr="00000000">
        <w:rPr>
          <w:rtl w:val="0"/>
        </w:rPr>
      </w:r>
    </w:p>
    <w:sdt>
      <w:sdtPr>
        <w:lock w:val="contentLocked"/>
        <w:id w:val="-102961672"/>
        <w:tag w:val="goog_rdk_19"/>
      </w:sdtPr>
      <w:sdtContent>
        <w:tbl>
          <w:tblPr>
            <w:tblStyle w:val="Table1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RF11</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Olvidar contraseña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Puede cambiar su contraseña</w:t>
                </w:r>
              </w:p>
              <w:p w:rsidR="00000000" w:rsidDel="00000000" w:rsidP="00000000" w:rsidRDefault="00000000" w:rsidRPr="00000000" w14:paraId="0000017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Pide un correo para cambiar su contraseña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E">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le permitirá al usuario cambiar su contraseña por medio de un correo y podrá hacer el respectivo cambio de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04</w:t>
                </w:r>
              </w:p>
              <w:p w:rsidR="00000000" w:rsidDel="00000000" w:rsidP="00000000" w:rsidRDefault="00000000" w:rsidRPr="00000000" w14:paraId="00000183">
                <w:pPr>
                  <w:numPr>
                    <w:ilvl w:val="0"/>
                    <w:numId w:val="23"/>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tc>
          </w:tr>
        </w:tbl>
      </w:sdtContent>
    </w:sdt>
    <w:p w:rsidR="00000000" w:rsidDel="00000000" w:rsidP="00000000" w:rsidRDefault="00000000" w:rsidRPr="00000000" w14:paraId="00000184">
      <w:pPr>
        <w:spacing w:after="0" w:line="360" w:lineRule="auto"/>
        <w:rPr>
          <w:rFonts w:ascii="Arial" w:cs="Arial" w:eastAsia="Arial" w:hAnsi="Arial"/>
          <w:sz w:val="24"/>
          <w:szCs w:val="24"/>
        </w:rPr>
      </w:pPr>
      <w:r w:rsidDel="00000000" w:rsidR="00000000" w:rsidRPr="00000000">
        <w:rPr>
          <w:rtl w:val="0"/>
        </w:rPr>
      </w:r>
    </w:p>
    <w:sdt>
      <w:sdtPr>
        <w:lock w:val="contentLocked"/>
        <w:id w:val="-145779652"/>
        <w:tag w:val="goog_rdk_20"/>
      </w:sdtPr>
      <w:sdtContent>
        <w:tbl>
          <w:tblPr>
            <w:tblStyle w:val="Table1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RF12</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Cerrar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9">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al usuario finalizar de manera segura su acceso de manera segura.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le permitirá al usuario cerrar su sesión sin ningún problema y de manera segura.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E">
                <w:pPr>
                  <w:numPr>
                    <w:ilvl w:val="0"/>
                    <w:numId w:val="18"/>
                  </w:numPr>
                  <w:spacing w:after="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RNF 04</w:t>
                </w:r>
              </w:p>
              <w:p w:rsidR="00000000" w:rsidDel="00000000" w:rsidP="00000000" w:rsidRDefault="00000000" w:rsidRPr="00000000" w14:paraId="0000018F">
                <w:pPr>
                  <w:numPr>
                    <w:ilvl w:val="0"/>
                    <w:numId w:val="18"/>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 05</w:t>
                </w:r>
              </w:p>
              <w:p w:rsidR="00000000" w:rsidDel="00000000" w:rsidP="00000000" w:rsidRDefault="00000000" w:rsidRPr="00000000" w14:paraId="00000190">
                <w:pPr>
                  <w:spacing w:line="36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91">
      <w:pPr>
        <w:spacing w:after="0" w:line="360" w:lineRule="auto"/>
        <w:ind w:left="1200" w:firstLine="0"/>
        <w:rPr/>
      </w:pPr>
      <w:r w:rsidDel="00000000" w:rsidR="00000000" w:rsidRPr="00000000">
        <w:rPr>
          <w:rtl w:val="0"/>
        </w:rPr>
      </w:r>
    </w:p>
    <w:p w:rsidR="00000000" w:rsidDel="00000000" w:rsidP="00000000" w:rsidRDefault="00000000" w:rsidRPr="00000000" w14:paraId="00000192">
      <w:pPr>
        <w:pStyle w:val="Heading2"/>
        <w:rPr>
          <w:rFonts w:ascii="Arial" w:cs="Arial" w:eastAsia="Arial" w:hAnsi="Arial"/>
          <w:sz w:val="24"/>
          <w:szCs w:val="24"/>
        </w:rPr>
      </w:pPr>
      <w:bookmarkStart w:colFirst="0" w:colLast="0" w:name="_heading=h.u1jzgnyxwhi1" w:id="36"/>
      <w:bookmarkEnd w:id="36"/>
      <w:r w:rsidDel="00000000" w:rsidR="00000000" w:rsidRPr="00000000">
        <w:rPr>
          <w:rtl w:val="0"/>
        </w:rPr>
        <w:t xml:space="preserve">1.2 Requerimientos No Funcionales</w:t>
      </w:r>
      <w:r w:rsidDel="00000000" w:rsidR="00000000" w:rsidRPr="00000000">
        <w:rPr>
          <w:rtl w:val="0"/>
        </w:rPr>
      </w:r>
    </w:p>
    <w:tbl>
      <w:tblPr>
        <w:tblStyle w:val="Table13"/>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3">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 01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5">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Seguridad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7">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Proteger información personal de los usuarios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9">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garantizar la seguridad de los datos de los usuarios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B">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p w:rsidR="00000000" w:rsidDel="00000000" w:rsidP="00000000" w:rsidRDefault="00000000" w:rsidRPr="00000000" w14:paraId="0000019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F">
      <w:pPr>
        <w:spacing w:after="0" w:line="240" w:lineRule="auto"/>
        <w:rPr>
          <w:rFonts w:ascii="Arial" w:cs="Arial" w:eastAsia="Arial" w:hAnsi="Arial"/>
          <w:sz w:val="24"/>
          <w:szCs w:val="24"/>
        </w:rPr>
      </w:pPr>
      <w:r w:rsidDel="00000000" w:rsidR="00000000" w:rsidRPr="00000000">
        <w:rPr>
          <w:rtl w:val="0"/>
        </w:rPr>
      </w:r>
    </w:p>
    <w:sdt>
      <w:sdtPr>
        <w:lock w:val="contentLocked"/>
        <w:id w:val="-756332087"/>
        <w:tag w:val="goog_rdk_21"/>
      </w:sdtPr>
      <w:sdtContent>
        <w:tbl>
          <w:tblPr>
            <w:tblStyle w:val="Table14"/>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0">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 02.</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2">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Compatibilidad (interfaz de software)</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4">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utiliza Windows XP o superior.</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6">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utilizar windows xp o superior y navegadores como Mozilla o Chrome.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8">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sdtContent>
    </w:sdt>
    <w:p w:rsidR="00000000" w:rsidDel="00000000" w:rsidP="00000000" w:rsidRDefault="00000000" w:rsidRPr="00000000" w14:paraId="000001AA">
      <w:pPr>
        <w:spacing w:after="0" w:line="240" w:lineRule="auto"/>
        <w:ind w:left="0" w:firstLine="0"/>
        <w:rPr/>
      </w:pPr>
      <w:bookmarkStart w:colFirst="0" w:colLast="0" w:name="_heading=h.xn2oe7hliq6s" w:id="37"/>
      <w:bookmarkEnd w:id="37"/>
      <w:r w:rsidDel="00000000" w:rsidR="00000000" w:rsidRPr="00000000">
        <w:rPr>
          <w:rtl w:val="0"/>
        </w:rPr>
      </w:r>
    </w:p>
    <w:p w:rsidR="00000000" w:rsidDel="00000000" w:rsidP="00000000" w:rsidRDefault="00000000" w:rsidRPr="00000000" w14:paraId="000001AB">
      <w:pPr>
        <w:spacing w:after="0" w:line="240" w:lineRule="auto"/>
        <w:rPr>
          <w:rFonts w:ascii="Arial" w:cs="Arial" w:eastAsia="Arial" w:hAnsi="Arial"/>
          <w:sz w:val="24"/>
          <w:szCs w:val="24"/>
        </w:rPr>
      </w:pPr>
      <w:r w:rsidDel="00000000" w:rsidR="00000000" w:rsidRPr="00000000">
        <w:rPr>
          <w:rtl w:val="0"/>
        </w:rPr>
      </w:r>
    </w:p>
    <w:sdt>
      <w:sdtPr>
        <w:lock w:val="contentLocked"/>
        <w:id w:val="-974373190"/>
        <w:tag w:val="goog_rdk_22"/>
      </w:sdtPr>
      <w:sdtContent>
        <w:tbl>
          <w:tblPr>
            <w:tblStyle w:val="Table1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C">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E">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0">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Cuenta con una interfaz de uso intuitivo y sencilla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2">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funcionará de manera correcta y consistente para el uso de los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4">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sdtContent>
    </w:sdt>
    <w:p w:rsidR="00000000" w:rsidDel="00000000" w:rsidP="00000000" w:rsidRDefault="00000000" w:rsidRPr="00000000" w14:paraId="000001B6">
      <w:pPr>
        <w:spacing w:after="0" w:line="240" w:lineRule="auto"/>
        <w:ind w:left="0" w:firstLine="0"/>
        <w:rPr/>
      </w:pPr>
      <w:r w:rsidDel="00000000" w:rsidR="00000000" w:rsidRPr="00000000">
        <w:rPr>
          <w:rtl w:val="0"/>
        </w:rPr>
      </w:r>
    </w:p>
    <w:p w:rsidR="00000000" w:rsidDel="00000000" w:rsidP="00000000" w:rsidRDefault="00000000" w:rsidRPr="00000000" w14:paraId="000001B7">
      <w:pPr>
        <w:spacing w:after="0" w:line="240" w:lineRule="auto"/>
        <w:rPr>
          <w:rFonts w:ascii="Arial" w:cs="Arial" w:eastAsia="Arial" w:hAnsi="Arial"/>
          <w:sz w:val="24"/>
          <w:szCs w:val="24"/>
        </w:rPr>
      </w:pPr>
      <w:r w:rsidDel="00000000" w:rsidR="00000000" w:rsidRPr="00000000">
        <w:rPr>
          <w:rtl w:val="0"/>
        </w:rPr>
      </w:r>
    </w:p>
    <w:sdt>
      <w:sdtPr>
        <w:lock w:val="contentLocked"/>
        <w:id w:val="-1834022436"/>
        <w:tag w:val="goog_rdk_23"/>
      </w:sdtPr>
      <w:sdtContent>
        <w:tbl>
          <w:tblPr>
            <w:tblStyle w:val="Table16"/>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8">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 04.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A">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Disponibilidad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C">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Cuenta con una disponibilidad de 24 horas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E">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usuario podrá entrar al aplicativo durante las 24 horas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0">
                <w:pP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sdtContent>
    </w:sdt>
    <w:p w:rsidR="00000000" w:rsidDel="00000000" w:rsidP="00000000" w:rsidRDefault="00000000" w:rsidRPr="00000000" w14:paraId="000001C2">
      <w:pPr>
        <w:pStyle w:val="Heading2"/>
        <w:rPr/>
      </w:pPr>
      <w:bookmarkStart w:colFirst="0" w:colLast="0" w:name="_heading=h.ts928sb7e501" w:id="38"/>
      <w:bookmarkEnd w:id="38"/>
      <w:r w:rsidDel="00000000" w:rsidR="00000000" w:rsidRPr="00000000">
        <w:rPr>
          <w:rtl w:val="0"/>
        </w:rPr>
      </w:r>
    </w:p>
    <w:p w:rsidR="00000000" w:rsidDel="00000000" w:rsidP="00000000" w:rsidRDefault="00000000" w:rsidRPr="00000000" w14:paraId="000001C3">
      <w:pPr>
        <w:pStyle w:val="Heading2"/>
        <w:rPr/>
      </w:pPr>
      <w:bookmarkStart w:colFirst="0" w:colLast="0" w:name="_heading=h.xr36tcucvimy" w:id="39"/>
      <w:bookmarkEnd w:id="39"/>
      <w:r w:rsidDel="00000000" w:rsidR="00000000" w:rsidRPr="00000000">
        <w:rPr>
          <w:rtl w:val="0"/>
        </w:rPr>
        <w:t xml:space="preserve">Validación de Requerimientos (Mockup)</w:t>
      </w:r>
    </w:p>
    <w:p w:rsidR="00000000" w:rsidDel="00000000" w:rsidP="00000000" w:rsidRDefault="00000000" w:rsidRPr="00000000" w14:paraId="000001C4">
      <w:pPr>
        <w:rPr>
          <w:vertAlign w:val="baseline"/>
        </w:rPr>
      </w:pPr>
      <w:hyperlink r:id="rId11">
        <w:r w:rsidDel="00000000" w:rsidR="00000000" w:rsidRPr="00000000">
          <w:rPr>
            <w:color w:val="1155cc"/>
            <w:u w:val="single"/>
          </w:rPr>
          <w:drawing>
            <wp:inline distB="0" distT="0" distL="0" distR="0">
              <wp:extent cx="5943600" cy="418782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1878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pStyle w:val="Heading2"/>
        <w:shd w:fill="ffffff" w:val="clear"/>
        <w:spacing w:after="225" w:line="480" w:lineRule="auto"/>
        <w:rPr/>
      </w:pPr>
      <w:bookmarkStart w:colFirst="0" w:colLast="0" w:name="_heading=h.8ar920x4q5ac" w:id="40"/>
      <w:bookmarkEnd w:id="40"/>
      <w:r w:rsidDel="00000000" w:rsidR="00000000" w:rsidRPr="00000000">
        <w:rPr>
          <w:rtl w:val="0"/>
        </w:rPr>
        <w:t xml:space="preserve">Formatos de Fichas Técnicas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036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shd w:fill="ffffff" w:val="clear"/>
        <w:spacing w:after="225" w:line="480" w:lineRule="auto"/>
        <w:rPr/>
      </w:pPr>
      <w:bookmarkStart w:colFirst="0" w:colLast="0" w:name="_heading=h.73buc58kh4w4" w:id="41"/>
      <w:bookmarkEnd w:id="41"/>
      <w:r w:rsidDel="00000000" w:rsidR="00000000" w:rsidRPr="00000000">
        <w:rPr>
          <w:rtl w:val="0"/>
        </w:rPr>
        <w:t xml:space="preserve">Diagrama de Casos de Uso</w:t>
      </w:r>
    </w:p>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783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2"/>
        <w:shd w:fill="ffffff" w:val="clear"/>
        <w:spacing w:after="225" w:line="480" w:lineRule="auto"/>
        <w:rPr/>
      </w:pPr>
      <w:bookmarkStart w:colFirst="0" w:colLast="0" w:name="_heading=h.r2npadw5ngea" w:id="42"/>
      <w:bookmarkEnd w:id="42"/>
      <w:r w:rsidDel="00000000" w:rsidR="00000000" w:rsidRPr="00000000">
        <w:rPr>
          <w:rtl w:val="0"/>
        </w:rPr>
        <w:t xml:space="preserve">Diagramas de Casos de Uso Extendido</w:t>
      </w:r>
    </w:p>
    <w:p w:rsidR="00000000" w:rsidDel="00000000" w:rsidP="00000000" w:rsidRDefault="00000000" w:rsidRPr="00000000" w14:paraId="000001CE">
      <w:pPr>
        <w:pStyle w:val="Heading2"/>
        <w:widowControl w:val="0"/>
        <w:spacing w:line="240" w:lineRule="auto"/>
        <w:jc w:val="center"/>
        <w:rPr>
          <w:rFonts w:ascii="Calibri" w:cs="Calibri" w:eastAsia="Calibri" w:hAnsi="Calibri"/>
          <w:color w:val="2f5496"/>
          <w:sz w:val="22"/>
          <w:szCs w:val="22"/>
        </w:rPr>
      </w:pPr>
      <w:bookmarkStart w:colFirst="0" w:colLast="0" w:name="_heading=h.o5es9b9f5e2n" w:id="43"/>
      <w:bookmarkEnd w:id="43"/>
      <w:r w:rsidDel="00000000" w:rsidR="00000000" w:rsidRPr="00000000">
        <w:rPr>
          <w:rFonts w:ascii="Calibri" w:cs="Calibri" w:eastAsia="Calibri" w:hAnsi="Calibri"/>
          <w:color w:val="2f5496"/>
          <w:sz w:val="22"/>
          <w:szCs w:val="22"/>
          <w:rtl w:val="0"/>
        </w:rPr>
        <w:t xml:space="preserve">CU01: Inicio de sesión</w:t>
      </w:r>
    </w:p>
    <w:sdt>
      <w:sdtPr>
        <w:lock w:val="contentLocked"/>
        <w:id w:val="-1406421686"/>
        <w:tag w:val="goog_rdk_24"/>
      </w:sdtPr>
      <w:sdtContent>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F">
                <w:pPr>
                  <w:widowControl w:val="0"/>
                  <w:rPr>
                    <w:rFonts w:ascii="Times New Roman" w:cs="Times New Roman" w:eastAsia="Times New Roman" w:hAnsi="Times New Roman"/>
                  </w:rPr>
                </w:pPr>
                <w:bookmarkStart w:colFirst="0" w:colLast="0" w:name="_heading=h.qq7pupkuane5" w:id="44"/>
                <w:bookmarkEnd w:id="44"/>
                <w:r w:rsidDel="00000000" w:rsidR="00000000" w:rsidRPr="00000000">
                  <w:rPr>
                    <w:rFonts w:ascii="Times New Roman" w:cs="Times New Roman" w:eastAsia="Times New Roman" w:hAnsi="Times New Roman"/>
                    <w:rtl w:val="0"/>
                  </w:rPr>
                  <w:t xml:space="preserve">ID y nombre:</w:t>
                </w:r>
              </w:p>
            </w:tc>
            <w:tc>
              <w:tcPr/>
              <w:p w:rsidR="00000000" w:rsidDel="00000000" w:rsidP="00000000" w:rsidRDefault="00000000" w:rsidRPr="00000000" w14:paraId="000001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 Inicio de sesión</w:t>
                </w:r>
              </w:p>
            </w:tc>
          </w:tr>
          <w:tr>
            <w:trPr>
              <w:cantSplit w:val="0"/>
              <w:tblHeader w:val="0"/>
            </w:trPr>
            <w:tc>
              <w:tcPr/>
              <w:p w:rsidR="00000000" w:rsidDel="00000000" w:rsidP="00000000" w:rsidRDefault="00000000" w:rsidRPr="00000000" w14:paraId="000001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w:t>
                </w:r>
              </w:p>
            </w:tc>
            <w:tc>
              <w:tcPr/>
              <w:p w:rsidR="00000000" w:rsidDel="00000000" w:rsidP="00000000" w:rsidRDefault="00000000" w:rsidRPr="00000000" w14:paraId="000001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Laura Marroquin</w:t>
                </w:r>
              </w:p>
            </w:tc>
          </w:tr>
          <w:tr>
            <w:trPr>
              <w:cantSplit w:val="0"/>
              <w:tblHeader w:val="0"/>
            </w:trPr>
            <w:tc>
              <w:tcPr/>
              <w:p w:rsidR="00000000" w:rsidDel="00000000" w:rsidP="00000000" w:rsidRDefault="00000000" w:rsidRPr="00000000" w14:paraId="000001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creación:</w:t>
                </w:r>
              </w:p>
            </w:tc>
            <w:tc>
              <w:tcPr/>
              <w:p w:rsidR="00000000" w:rsidDel="00000000" w:rsidP="00000000" w:rsidRDefault="00000000" w:rsidRPr="00000000" w14:paraId="000001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15/10/2025</w:t>
                </w:r>
              </w:p>
            </w:tc>
          </w:tr>
          <w:tr>
            <w:trPr>
              <w:cantSplit w:val="0"/>
              <w:tblHeader w:val="0"/>
            </w:trPr>
            <w:tc>
              <w:tcPr/>
              <w:p w:rsidR="00000000" w:rsidDel="00000000" w:rsidP="00000000" w:rsidRDefault="00000000" w:rsidRPr="00000000" w14:paraId="000001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Primario:</w:t>
                </w:r>
              </w:p>
            </w:tc>
            <w:tc>
              <w:tcPr/>
              <w:p w:rsidR="00000000" w:rsidDel="00000000" w:rsidP="00000000" w:rsidRDefault="00000000" w:rsidRPr="00000000" w14:paraId="000001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w:t>
                </w:r>
              </w:p>
            </w:tc>
          </w:tr>
          <w:tr>
            <w:trPr>
              <w:cantSplit w:val="0"/>
              <w:tblHeader w:val="0"/>
            </w:trPr>
            <w:tc>
              <w:tcPr/>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Secundario:</w:t>
                </w:r>
              </w:p>
            </w:tc>
            <w:tc>
              <w:tcPr/>
              <w:p w:rsidR="00000000" w:rsidDel="00000000" w:rsidP="00000000" w:rsidRDefault="00000000" w:rsidRPr="00000000" w14:paraId="000001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Buitrón Coffee</w:t>
                </w:r>
              </w:p>
            </w:tc>
          </w:tr>
          <w:tr>
            <w:trPr>
              <w:cantSplit w:val="0"/>
              <w:tblHeader w:val="0"/>
            </w:trPr>
            <w:tc>
              <w:tcPr/>
              <w:p w:rsidR="00000000" w:rsidDel="00000000" w:rsidP="00000000" w:rsidRDefault="00000000" w:rsidRPr="00000000" w14:paraId="000001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1DA">
                <w:pPr>
                  <w:numPr>
                    <w:ilvl w:val="0"/>
                    <w:numId w:val="17"/>
                  </w:numPr>
                  <w:ind w:left="360"/>
                </w:pPr>
                <w:r w:rsidDel="00000000" w:rsidR="00000000" w:rsidRPr="00000000">
                  <w:rPr>
                    <w:rtl w:val="0"/>
                  </w:rPr>
                  <w:t xml:space="preserve">Permite al actor acceder al sistema Buitrón Coffee ingresando sus credenciales (correo electrónico y contraseña) previamente registradas con el objetivo de autenticar al usuario para otorgarle acceso a las funcionalidades internas según su rol</w:t>
                </w:r>
              </w:p>
            </w:tc>
          </w:tr>
          <w:tr>
            <w:trPr>
              <w:cantSplit w:val="0"/>
              <w:trHeight w:val="2731" w:hRule="atLeast"/>
              <w:tblHeader w:val="0"/>
            </w:trPr>
            <w:tc>
              <w:tcPr/>
              <w:p w:rsidR="00000000" w:rsidDel="00000000" w:rsidP="00000000" w:rsidRDefault="00000000" w:rsidRPr="00000000" w14:paraId="000001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1DC">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w:t>
                </w:r>
                <w:r w:rsidDel="00000000" w:rsidR="00000000" w:rsidRPr="00000000">
                  <w:rPr>
                    <w:rFonts w:ascii="Times New Roman" w:cs="Times New Roman" w:eastAsia="Times New Roman" w:hAnsi="Times New Roman"/>
                    <w:rtl w:val="0"/>
                  </w:rPr>
                  <w:t xml:space="preserve">actor</w:t>
                </w:r>
                <w:r w:rsidDel="00000000" w:rsidR="00000000" w:rsidRPr="00000000">
                  <w:rPr>
                    <w:rtl w:val="0"/>
                  </w:rPr>
                  <w:t xml:space="preserve"> debe estar previamente registrado en el sistema.</w:t>
                </w:r>
                <w:r w:rsidDel="00000000" w:rsidR="00000000" w:rsidRPr="00000000">
                  <w:rPr>
                    <w:rtl w:val="0"/>
                  </w:rPr>
                </w:r>
              </w:p>
              <w:p w:rsidR="00000000" w:rsidDel="00000000" w:rsidP="00000000" w:rsidRDefault="00000000" w:rsidRPr="00000000" w14:paraId="000001DD">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debe encontrarse en funcionamiento </w:t>
                </w:r>
                <w:r w:rsidDel="00000000" w:rsidR="00000000" w:rsidRPr="00000000">
                  <w:rPr>
                    <w:rFonts w:ascii="Times New Roman" w:cs="Times New Roman" w:eastAsia="Times New Roman" w:hAnsi="Times New Roman"/>
                    <w:rtl w:val="0"/>
                  </w:rPr>
                  <w:t xml:space="preserve">para la disposición del actor</w:t>
                </w:r>
              </w:p>
              <w:p w:rsidR="00000000" w:rsidDel="00000000" w:rsidP="00000000" w:rsidRDefault="00000000" w:rsidRPr="00000000" w14:paraId="000001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w:t>
                </w:r>
                <w:r w:rsidDel="00000000" w:rsidR="00000000" w:rsidRPr="00000000">
                  <w:rPr>
                    <w:rFonts w:ascii="Times New Roman" w:cs="Times New Roman" w:eastAsia="Times New Roman" w:hAnsi="Times New Roman"/>
                    <w:rtl w:val="0"/>
                  </w:rPr>
                  <w:t xml:space="preserve">actor</w:t>
                </w:r>
                <w:r w:rsidDel="00000000" w:rsidR="00000000" w:rsidRPr="00000000">
                  <w:rPr>
                    <w:rtl w:val="0"/>
                  </w:rPr>
                  <w:t xml:space="preserve"> debe disponer de conexión estable a internet</w:t>
                </w:r>
                <w:r w:rsidDel="00000000" w:rsidR="00000000" w:rsidRPr="00000000">
                  <w:rPr>
                    <w:rFonts w:ascii="Times New Roman" w:cs="Times New Roman" w:eastAsia="Times New Roman" w:hAnsi="Times New Roman"/>
                    <w:rtl w:val="0"/>
                  </w:rPr>
                  <w:t xml:space="preserve"> para acceder a la visualización de la página</w:t>
                </w:r>
              </w:p>
            </w:tc>
          </w:tr>
          <w:tr>
            <w:trPr>
              <w:cantSplit w:val="0"/>
              <w:trHeight w:val="897" w:hRule="atLeast"/>
              <w:tblHeader w:val="0"/>
            </w:trPr>
            <w:tc>
              <w:tcPr/>
              <w:p w:rsidR="00000000" w:rsidDel="00000000" w:rsidP="00000000" w:rsidRDefault="00000000" w:rsidRPr="00000000" w14:paraId="000001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Postcondiciones:</w:t>
                </w:r>
              </w:p>
            </w:tc>
            <w:tc>
              <w:tcPr/>
              <w:p w:rsidR="00000000" w:rsidDel="00000000" w:rsidP="00000000" w:rsidRDefault="00000000" w:rsidRPr="00000000" w14:paraId="000001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valida correctamente las credenciales y habilita las funciones correspondientes al perfil del </w:t>
                </w:r>
                <w:r w:rsidDel="00000000" w:rsidR="00000000" w:rsidRPr="00000000">
                  <w:rPr>
                    <w:rFonts w:ascii="Times New Roman" w:cs="Times New Roman" w:eastAsia="Times New Roman" w:hAnsi="Times New Roman"/>
                    <w:rtl w:val="0"/>
                  </w:rPr>
                  <w:t xml:space="preserve">actor</w:t>
                </w:r>
              </w:p>
            </w:tc>
          </w:tr>
          <w:tr>
            <w:trPr>
              <w:cantSplit w:val="0"/>
              <w:trHeight w:val="4258" w:hRule="atLeast"/>
              <w:tblHeader w:val="0"/>
            </w:trPr>
            <w:tc>
              <w:tcPr/>
              <w:p w:rsidR="00000000" w:rsidDel="00000000" w:rsidP="00000000" w:rsidRDefault="00000000" w:rsidRPr="00000000" w14:paraId="000001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normal:</w:t>
                </w:r>
              </w:p>
            </w:tc>
            <w:tc>
              <w:tcPr/>
              <w:p w:rsidR="00000000" w:rsidDel="00000000" w:rsidP="00000000" w:rsidRDefault="00000000" w:rsidRPr="00000000" w14:paraId="000001E2">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El actor ingresa al sitio web o aplicación del sistema.</w:t>
                </w:r>
              </w:p>
              <w:p w:rsidR="00000000" w:rsidDel="00000000" w:rsidP="00000000" w:rsidRDefault="00000000" w:rsidRPr="00000000" w14:paraId="000001E3">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El sistema revisa si tiene una cuenta creada</w:t>
                </w:r>
              </w:p>
              <w:p w:rsidR="00000000" w:rsidDel="00000000" w:rsidP="00000000" w:rsidRDefault="00000000" w:rsidRPr="00000000" w14:paraId="000001E4">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El sistema muestra el formulario de inicio de sesión</w:t>
                </w:r>
              </w:p>
              <w:p w:rsidR="00000000" w:rsidDel="00000000" w:rsidP="00000000" w:rsidRDefault="00000000" w:rsidRPr="00000000" w14:paraId="000001E5">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El actor digita su usuario y contraseña en los campos correspondientes</w:t>
                </w:r>
              </w:p>
              <w:p w:rsidR="00000000" w:rsidDel="00000000" w:rsidP="00000000" w:rsidRDefault="00000000" w:rsidRPr="00000000" w14:paraId="000001E6">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El actor selecciona el botón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Iniciar sesión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E7">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El sistema valida las credenciales en la base de datos</w:t>
                </w:r>
              </w:p>
              <w:p w:rsidR="00000000" w:rsidDel="00000000" w:rsidP="00000000" w:rsidRDefault="00000000" w:rsidRPr="00000000" w14:paraId="000001E8">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El sistema verifica que la cuenta esté activa</w:t>
                </w:r>
              </w:p>
              <w:p w:rsidR="00000000" w:rsidDel="00000000" w:rsidP="00000000" w:rsidRDefault="00000000" w:rsidRPr="00000000" w14:paraId="000001E9">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Si la validación es correcta, el sistema redirige al usuario a la página principal de su perfil</w:t>
                </w:r>
              </w:p>
              <w:p w:rsidR="00000000" w:rsidDel="00000000" w:rsidP="00000000" w:rsidRDefault="00000000" w:rsidRPr="00000000" w14:paraId="000001EA">
                <w:pPr>
                  <w:numPr>
                    <w:ilvl w:val="0"/>
                    <w:numId w:val="16"/>
                  </w:numPr>
                  <w:ind w:left="720" w:hanging="360"/>
                  <w:rPr>
                    <w:sz w:val="22"/>
                    <w:szCs w:val="22"/>
                  </w:rPr>
                </w:pPr>
                <w:r w:rsidDel="00000000" w:rsidR="00000000" w:rsidRPr="00000000">
                  <w:rPr>
                    <w:rFonts w:ascii="Times New Roman" w:cs="Times New Roman" w:eastAsia="Times New Roman" w:hAnsi="Times New Roman"/>
                    <w:rtl w:val="0"/>
                  </w:rPr>
                  <w:t xml:space="preserve">Si es correcto, el actor accede a la página principal</w:t>
                </w:r>
              </w:p>
            </w:tc>
          </w:tr>
          <w:tr>
            <w:trPr>
              <w:cantSplit w:val="0"/>
              <w:tblHeader w:val="0"/>
            </w:trPr>
            <w:tc>
              <w:tcPr/>
              <w:p w:rsidR="00000000" w:rsidDel="00000000" w:rsidP="00000000" w:rsidRDefault="00000000" w:rsidRPr="00000000" w14:paraId="000001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alternativos:</w:t>
                </w:r>
              </w:p>
            </w:tc>
            <w:tc>
              <w:tcPr/>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A2.1 </w:t>
                </w:r>
                <w:r w:rsidDel="00000000" w:rsidR="00000000" w:rsidRPr="00000000">
                  <w:rPr>
                    <w:rFonts w:ascii="Times New Roman" w:cs="Times New Roman" w:eastAsia="Times New Roman" w:hAnsi="Times New Roman"/>
                    <w:rtl w:val="0"/>
                  </w:rPr>
                  <w:t xml:space="preserve">Si el actor no tiene cuenta creada, el sistema muestra el formulario de registro </w:t>
                </w:r>
              </w:p>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A3.1</w:t>
                </w:r>
                <w:r w:rsidDel="00000000" w:rsidR="00000000" w:rsidRPr="00000000">
                  <w:rPr>
                    <w:rFonts w:ascii="Times New Roman" w:cs="Times New Roman" w:eastAsia="Times New Roman" w:hAnsi="Times New Roman"/>
                    <w:rtl w:val="0"/>
                  </w:rPr>
                  <w:t xml:space="preserve"> Si el actor introduce credenciales incorrectas, el sistema muestra el mensaje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Usuario o contraseña incorrectos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y permite reintentar</w:t>
                </w:r>
              </w:p>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A4.1</w:t>
                </w:r>
                <w:r w:rsidDel="00000000" w:rsidR="00000000" w:rsidRPr="00000000">
                  <w:rPr>
                    <w:rFonts w:ascii="Times New Roman" w:cs="Times New Roman" w:eastAsia="Times New Roman" w:hAnsi="Times New Roman"/>
                    <w:rtl w:val="0"/>
                  </w:rPr>
                  <w:t xml:space="preserve"> El sistema muestra un mensaje indicando que los datos no son válidos</w:t>
                </w:r>
              </w:p>
              <w:p w:rsidR="00000000" w:rsidDel="00000000" w:rsidP="00000000" w:rsidRDefault="00000000" w:rsidRPr="00000000" w14:paraId="000001EF">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p w:rsidR="00000000" w:rsidDel="00000000" w:rsidP="00000000" w:rsidRDefault="00000000" w:rsidRPr="00000000" w14:paraId="000001F1">
                <w:pPr>
                  <w:numPr>
                    <w:ilvl w:val="0"/>
                    <w:numId w:val="18"/>
                  </w:numPr>
                  <w:ind w:left="502" w:hanging="360"/>
                  <w:rPr>
                    <w:rFonts w:ascii="Calibri" w:cs="Calibri" w:eastAsia="Calibri" w:hAnsi="Calibri"/>
                  </w:rPr>
                </w:pPr>
                <w:r w:rsidDel="00000000" w:rsidR="00000000" w:rsidRPr="00000000">
                  <w:rPr>
                    <w:rtl w:val="0"/>
                  </w:rPr>
                  <w:t xml:space="preserve">Fallo de conexión con la base de datos impide la validación de credenciales</w:t>
                </w:r>
              </w:p>
              <w:p w:rsidR="00000000" w:rsidDel="00000000" w:rsidP="00000000" w:rsidRDefault="00000000" w:rsidRPr="00000000" w14:paraId="000001F2">
                <w:pPr>
                  <w:numPr>
                    <w:ilvl w:val="0"/>
                    <w:numId w:val="18"/>
                  </w:numPr>
                  <w:ind w:left="502" w:hanging="360"/>
                  <w:rPr>
                    <w:rFonts w:ascii="Calibri" w:cs="Calibri" w:eastAsia="Calibri" w:hAnsi="Calibri"/>
                  </w:rPr>
                </w:pPr>
                <w:r w:rsidDel="00000000" w:rsidR="00000000" w:rsidRPr="00000000">
                  <w:rPr>
                    <w:rtl w:val="0"/>
                  </w:rPr>
                  <w:t xml:space="preserve">Error del servidor o caída del sistema durante el proceso de inicio de sesión</w:t>
                </w:r>
              </w:p>
            </w:tc>
          </w:tr>
          <w:tr>
            <w:trPr>
              <w:cantSplit w:val="0"/>
              <w:tblHeader w:val="0"/>
            </w:trPr>
            <w:tc>
              <w:tcPr/>
              <w:p w:rsidR="00000000" w:rsidDel="00000000" w:rsidP="00000000" w:rsidRDefault="00000000" w:rsidRPr="00000000" w14:paraId="000001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p w:rsidR="00000000" w:rsidDel="00000000" w:rsidP="00000000" w:rsidRDefault="00000000" w:rsidRPr="00000000" w14:paraId="000001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p w:rsidR="00000000" w:rsidDel="00000000" w:rsidP="00000000" w:rsidRDefault="00000000" w:rsidRPr="00000000" w14:paraId="000001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de negocio:</w:t>
                </w:r>
              </w:p>
            </w:tc>
            <w:tc>
              <w:tcPr/>
              <w:p w:rsidR="00000000" w:rsidDel="00000000" w:rsidP="00000000" w:rsidRDefault="00000000" w:rsidRPr="00000000" w14:paraId="000001F6">
                <w:pPr>
                  <w:widowControl w:val="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 permite reintentar hasta tres veces antes de bloquear temporalmente la cuenta</w:t>
                </w:r>
              </w:p>
              <w:p w:rsidR="00000000" w:rsidDel="00000000" w:rsidP="00000000" w:rsidRDefault="00000000" w:rsidRPr="00000000" w14:paraId="000001F7">
                <w:pPr>
                  <w:widowControl w:val="0"/>
                  <w:rPr/>
                </w:pPr>
                <w:r w:rsidDel="00000000" w:rsidR="00000000" w:rsidRPr="00000000">
                  <w:rPr>
                    <w:rtl w:val="0"/>
                  </w:rPr>
                </w:r>
              </w:p>
              <w:p w:rsidR="00000000" w:rsidDel="00000000" w:rsidP="00000000" w:rsidRDefault="00000000" w:rsidRPr="00000000" w14:paraId="000001F8">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correo electrónico debe coincidir exactamente con el registrado en la base de datos.</w:t>
                </w:r>
                <w:r w:rsidDel="00000000" w:rsidR="00000000" w:rsidRPr="00000000">
                  <w:rPr>
                    <w:rtl w:val="0"/>
                  </w:rPr>
                </w:r>
              </w:p>
              <w:p w:rsidR="00000000" w:rsidDel="00000000" w:rsidP="00000000" w:rsidRDefault="00000000" w:rsidRPr="00000000" w14:paraId="000001F9">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La contraseña debe cumplir con las políticas de seguridad </w:t>
                </w:r>
                <w:r w:rsidDel="00000000" w:rsidR="00000000" w:rsidRPr="00000000">
                  <w:rPr>
                    <w:rFonts w:ascii="Times New Roman" w:cs="Times New Roman" w:eastAsia="Times New Roman" w:hAnsi="Times New Roman"/>
                    <w:rtl w:val="0"/>
                  </w:rPr>
                  <w:t xml:space="preserve">del sistema de información</w:t>
                </w:r>
              </w:p>
              <w:p w:rsidR="00000000" w:rsidDel="00000000" w:rsidP="00000000" w:rsidRDefault="00000000" w:rsidRPr="00000000" w14:paraId="000001FA">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Los intentos fallidos consecutivos superiores a tres bloquean temporalmente la cuenta</w:t>
                </w:r>
                <w:r w:rsidDel="00000000" w:rsidR="00000000" w:rsidRPr="00000000">
                  <w:rPr>
                    <w:rtl w:val="0"/>
                  </w:rPr>
                </w:r>
              </w:p>
              <w:p w:rsidR="00000000" w:rsidDel="00000000" w:rsidP="00000000" w:rsidRDefault="00000000" w:rsidRPr="00000000" w14:paraId="000001FB">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Suposiciones:</w:t>
                </w:r>
              </w:p>
            </w:tc>
            <w:tc>
              <w:tcPr/>
              <w:p w:rsidR="00000000" w:rsidDel="00000000" w:rsidP="00000000" w:rsidRDefault="00000000" w:rsidRPr="00000000" w14:paraId="000001FD">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actor conoce su correo y contraseña.</w:t>
                </w:r>
                <w:r w:rsidDel="00000000" w:rsidR="00000000" w:rsidRPr="00000000">
                  <w:rPr>
                    <w:rtl w:val="0"/>
                  </w:rPr>
                </w:r>
              </w:p>
              <w:p w:rsidR="00000000" w:rsidDel="00000000" w:rsidP="00000000" w:rsidRDefault="00000000" w:rsidRPr="00000000" w14:paraId="000001FE">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mantiene actualizada la base de datos de usuarios.</w:t>
                </w:r>
                <w:r w:rsidDel="00000000" w:rsidR="00000000" w:rsidRPr="00000000">
                  <w:rPr>
                    <w:rtl w:val="0"/>
                  </w:rPr>
                </w:r>
              </w:p>
              <w:p w:rsidR="00000000" w:rsidDel="00000000" w:rsidP="00000000" w:rsidRDefault="00000000" w:rsidRPr="00000000" w14:paraId="000001FF">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actor utiliza un navegador o aplicación compatible con la plataforma</w:t>
                </w:r>
                <w:r w:rsidDel="00000000" w:rsidR="00000000" w:rsidRPr="00000000">
                  <w:rPr>
                    <w:rtl w:val="0"/>
                  </w:rPr>
                </w:r>
              </w:p>
              <w:p w:rsidR="00000000" w:rsidDel="00000000" w:rsidP="00000000" w:rsidRDefault="00000000" w:rsidRPr="00000000" w14:paraId="00000200">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 información:</w:t>
                </w:r>
              </w:p>
            </w:tc>
            <w:tc>
              <w:tcPr/>
              <w:p w:rsidR="00000000" w:rsidDel="00000000" w:rsidP="00000000" w:rsidRDefault="00000000" w:rsidRPr="00000000" w14:paraId="000002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0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2"/>
        <w:widowControl w:val="0"/>
        <w:spacing w:line="240" w:lineRule="auto"/>
        <w:jc w:val="center"/>
        <w:rPr>
          <w:rFonts w:ascii="Calibri" w:cs="Calibri" w:eastAsia="Calibri" w:hAnsi="Calibri"/>
          <w:color w:val="2f5496"/>
          <w:sz w:val="26"/>
          <w:szCs w:val="26"/>
        </w:rPr>
      </w:pPr>
      <w:bookmarkStart w:colFirst="0" w:colLast="0" w:name="_heading=h.pba9fu7dvw0h" w:id="45"/>
      <w:bookmarkEnd w:id="45"/>
      <w:r w:rsidDel="00000000" w:rsidR="00000000" w:rsidRPr="00000000">
        <w:rPr>
          <w:rFonts w:ascii="Calibri" w:cs="Calibri" w:eastAsia="Calibri" w:hAnsi="Calibri"/>
          <w:color w:val="2f5496"/>
          <w:sz w:val="26"/>
          <w:szCs w:val="26"/>
          <w:rtl w:val="0"/>
        </w:rPr>
        <w:t xml:space="preserve">CU02: Registro de Usuarios</w:t>
      </w:r>
    </w:p>
    <w:sdt>
      <w:sdtPr>
        <w:lock w:val="contentLocked"/>
        <w:id w:val="-1888656295"/>
        <w:tag w:val="goog_rdk_25"/>
      </w:sdtPr>
      <w:sdtContent>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Registro de Usuarios</w:t>
                </w:r>
              </w:p>
            </w:tc>
          </w:tr>
          <w:tr>
            <w:trPr>
              <w:cantSplit w:val="0"/>
              <w:tblHeader w:val="0"/>
            </w:trPr>
            <w:tc>
              <w:tcPr/>
              <w:p w:rsidR="00000000" w:rsidDel="00000000" w:rsidP="00000000" w:rsidRDefault="00000000" w:rsidRPr="00000000" w14:paraId="000002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Prieto </w:t>
                </w:r>
              </w:p>
            </w:tc>
          </w:tr>
          <w:tr>
            <w:trPr>
              <w:cantSplit w:val="0"/>
              <w:tblHeader w:val="0"/>
            </w:trPr>
            <w:tc>
              <w:tcPr/>
              <w:p w:rsidR="00000000" w:rsidDel="00000000" w:rsidP="00000000" w:rsidRDefault="00000000" w:rsidRPr="00000000" w14:paraId="000002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Administrador</w:t>
                </w:r>
              </w:p>
            </w:tc>
          </w:tr>
          <w:tr>
            <w:trPr>
              <w:cantSplit w:val="0"/>
              <w:tblHeader w:val="0"/>
            </w:trPr>
            <w:tc>
              <w:tcPr/>
              <w:p w:rsidR="00000000" w:rsidDel="00000000" w:rsidP="00000000" w:rsidRDefault="00000000" w:rsidRPr="00000000" w14:paraId="000002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11">
                <w:pPr>
                  <w:numPr>
                    <w:ilvl w:val="0"/>
                    <w:numId w:val="10"/>
                  </w:numPr>
                  <w:spacing w:after="200" w:line="276" w:lineRule="auto"/>
                  <w:ind w:left="502" w:hanging="360"/>
                </w:pPr>
                <w:r w:rsidDel="00000000" w:rsidR="00000000" w:rsidRPr="00000000">
                  <w:rPr>
                    <w:rtl w:val="0"/>
                  </w:rPr>
                  <w:t xml:space="preserve">Permite que un nuevo actor cree una cuenta en el sistema Buitrón Coffee proporcionando sus datos personales y credenciales y el registro permitirá acceder posteriormente al catálogo, reseñas y demás funcionalidades</w:t>
                </w:r>
              </w:p>
            </w:tc>
          </w:tr>
          <w:tr>
            <w:trPr>
              <w:cantSplit w:val="0"/>
              <w:tblHeader w:val="0"/>
            </w:trPr>
            <w:tc>
              <w:tcPr/>
              <w:p w:rsidR="00000000" w:rsidDel="00000000" w:rsidP="00000000" w:rsidRDefault="00000000" w:rsidRPr="00000000" w14:paraId="000002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13">
                <w:pPr>
                  <w:widowControl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El </w:t>
                </w:r>
                <w:r w:rsidDel="00000000" w:rsidR="00000000" w:rsidRPr="00000000">
                  <w:rPr>
                    <w:rFonts w:ascii="Times New Roman" w:cs="Times New Roman" w:eastAsia="Times New Roman" w:hAnsi="Times New Roman"/>
                    <w:sz w:val="24"/>
                    <w:szCs w:val="24"/>
                    <w:rtl w:val="0"/>
                  </w:rPr>
                  <w:t xml:space="preserve">actor</w:t>
                </w:r>
                <w:r w:rsidDel="00000000" w:rsidR="00000000" w:rsidRPr="00000000">
                  <w:rPr>
                    <w:rtl w:val="0"/>
                  </w:rPr>
                  <w:t xml:space="preserve"> no debe estar registrado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4">
                <w:pPr>
                  <w:widowControl w:val="0"/>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w:t>
                </w:r>
                <w:r w:rsidDel="00000000" w:rsidR="00000000" w:rsidRPr="00000000">
                  <w:rPr>
                    <w:rFonts w:ascii="Times New Roman" w:cs="Times New Roman" w:eastAsia="Times New Roman" w:hAnsi="Times New Roman"/>
                    <w:sz w:val="24"/>
                    <w:szCs w:val="24"/>
                    <w:rtl w:val="0"/>
                  </w:rPr>
                  <w:t xml:space="preserve">no debe tener información similar en la base de datos proporcionada por el actor registrado</w:t>
                </w:r>
                <w:r w:rsidDel="00000000" w:rsidR="00000000" w:rsidRPr="00000000">
                  <w:rPr>
                    <w:rtl w:val="0"/>
                  </w:rPr>
                </w:r>
              </w:p>
              <w:p w:rsidR="00000000" w:rsidDel="00000000" w:rsidP="00000000" w:rsidRDefault="00000000" w:rsidRPr="00000000" w14:paraId="00000215">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17">
                <w:pPr>
                  <w:numPr>
                    <w:ilvl w:val="0"/>
                    <w:numId w:val="10"/>
                  </w:numPr>
                  <w:spacing w:after="200" w:line="276" w:lineRule="auto"/>
                  <w:ind w:left="502" w:hanging="360"/>
                  <w:rPr>
                    <w:rFonts w:ascii="Noto Sans Symbols" w:cs="Noto Sans Symbols" w:eastAsia="Noto Sans Symbols" w:hAnsi="Noto Sans Symbols"/>
                    <w:sz w:val="24"/>
                    <w:szCs w:val="24"/>
                  </w:rPr>
                </w:pPr>
                <w:r w:rsidDel="00000000" w:rsidR="00000000" w:rsidRPr="00000000">
                  <w:rPr>
                    <w:rtl w:val="0"/>
                  </w:rPr>
                  <w:t xml:space="preserve">Se crea un nuevo registro en la base de datos con la información comprobada</w:t>
                </w:r>
              </w:p>
            </w:tc>
          </w:tr>
          <w:tr>
            <w:trPr>
              <w:cantSplit w:val="0"/>
              <w:trHeight w:val="3249" w:hRule="atLeast"/>
              <w:tblHeader w:val="0"/>
            </w:trPr>
            <w:tc>
              <w:tcPr/>
              <w:p w:rsidR="00000000" w:rsidDel="00000000" w:rsidP="00000000" w:rsidRDefault="00000000" w:rsidRPr="00000000" w14:paraId="000002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actor accede al formulario de registro</w:t>
                </w:r>
              </w:p>
              <w:p w:rsidR="00000000" w:rsidDel="00000000" w:rsidP="00000000" w:rsidRDefault="00000000" w:rsidRPr="00000000" w14:paraId="000002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actor selecciona la opción “Registrarse”</w:t>
                </w:r>
              </w:p>
              <w:p w:rsidR="00000000" w:rsidDel="00000000" w:rsidP="00000000" w:rsidRDefault="00000000" w:rsidRPr="00000000" w14:paraId="000002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muestra el formulario de registro</w:t>
                </w:r>
              </w:p>
              <w:p w:rsidR="00000000" w:rsidDel="00000000" w:rsidP="00000000" w:rsidRDefault="00000000" w:rsidRPr="00000000" w14:paraId="000002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actor ingresa nombre, apellido, documento, correo, usuario y contraseña</w:t>
                </w:r>
              </w:p>
              <w:p w:rsidR="00000000" w:rsidDel="00000000" w:rsidP="00000000" w:rsidRDefault="00000000" w:rsidRPr="00000000" w14:paraId="000002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verifica los datos </w:t>
                </w:r>
              </w:p>
              <w:p w:rsidR="00000000" w:rsidDel="00000000" w:rsidP="00000000" w:rsidRDefault="00000000" w:rsidRPr="00000000" w14:paraId="000002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Si todo es correcto, el sistema almacena los datos</w:t>
                </w:r>
              </w:p>
              <w:p w:rsidR="00000000" w:rsidDel="00000000" w:rsidP="00000000" w:rsidRDefault="00000000" w:rsidRPr="00000000" w14:paraId="000002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notifica al usuario que su registro fue exitoso</w:t>
                </w:r>
              </w:p>
              <w:p w:rsidR="00000000" w:rsidDel="00000000" w:rsidP="00000000" w:rsidRDefault="00000000" w:rsidRPr="00000000" w14:paraId="000002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actor puede iniciar sesión </w:t>
                </w:r>
              </w:p>
            </w:tc>
          </w:tr>
          <w:tr>
            <w:trPr>
              <w:cantSplit w:val="0"/>
              <w:tblHeader w:val="0"/>
            </w:trPr>
            <w:tc>
              <w:tcPr/>
              <w:p w:rsidR="00000000" w:rsidDel="00000000" w:rsidP="00000000" w:rsidRDefault="00000000" w:rsidRPr="00000000" w14:paraId="000002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4.1 </w:t>
                </w:r>
                <w:r w:rsidDel="00000000" w:rsidR="00000000" w:rsidRPr="00000000">
                  <w:rPr>
                    <w:rFonts w:ascii="Times New Roman" w:cs="Times New Roman" w:eastAsia="Times New Roman" w:hAnsi="Times New Roman"/>
                    <w:sz w:val="24"/>
                    <w:szCs w:val="24"/>
                    <w:rtl w:val="0"/>
                  </w:rPr>
                  <w:t xml:space="preserve">Si el correo o nombre de usuario ya existen, el sistema muestra un mensaje de error</w:t>
                </w:r>
              </w:p>
              <w:p w:rsidR="00000000" w:rsidDel="00000000" w:rsidP="00000000" w:rsidRDefault="00000000" w:rsidRPr="00000000" w14:paraId="000002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6.1 </w:t>
                </w:r>
                <w:r w:rsidDel="00000000" w:rsidR="00000000" w:rsidRPr="00000000">
                  <w:rPr>
                    <w:rFonts w:ascii="Times New Roman" w:cs="Times New Roman" w:eastAsia="Times New Roman" w:hAnsi="Times New Roman"/>
                    <w:sz w:val="24"/>
                    <w:szCs w:val="24"/>
                    <w:rtl w:val="0"/>
                  </w:rPr>
                  <w:t xml:space="preserve">Si el formato del correo o contraseña es inválido, el sistema solicita corrección</w:t>
                </w:r>
              </w:p>
              <w:p w:rsidR="00000000" w:rsidDel="00000000" w:rsidP="00000000" w:rsidRDefault="00000000" w:rsidRPr="00000000" w14:paraId="00000224">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26">
                <w:pPr>
                  <w:numPr>
                    <w:ilvl w:val="0"/>
                    <w:numId w:val="10"/>
                  </w:numPr>
                  <w:spacing w:after="200" w:line="276" w:lineRule="auto"/>
                  <w:ind w:left="502" w:hanging="360"/>
                  <w:rPr>
                    <w:rFonts w:ascii="Noto Sans Symbols" w:cs="Noto Sans Symbols" w:eastAsia="Noto Sans Symbols" w:hAnsi="Noto Sans Symbols"/>
                    <w:sz w:val="24"/>
                    <w:szCs w:val="24"/>
                  </w:rPr>
                </w:pPr>
                <w:r w:rsidDel="00000000" w:rsidR="00000000" w:rsidRPr="00000000">
                  <w:rPr>
                    <w:rtl w:val="0"/>
                  </w:rPr>
                  <w:t xml:space="preserve">Fallo de conexión o datos inválidos</w:t>
                </w:r>
              </w:p>
            </w:tc>
          </w:tr>
          <w:tr>
            <w:trPr>
              <w:cantSplit w:val="0"/>
              <w:tblHeader w:val="0"/>
            </w:trPr>
            <w:tc>
              <w:tcPr/>
              <w:p w:rsidR="00000000" w:rsidDel="00000000" w:rsidP="00000000" w:rsidRDefault="00000000" w:rsidRPr="00000000" w14:paraId="000002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2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2A">
                <w:pPr>
                  <w:numPr>
                    <w:ilvl w:val="0"/>
                    <w:numId w:val="24"/>
                  </w:numPr>
                  <w:ind w:left="720" w:hanging="360"/>
                </w:pPr>
                <w:r w:rsidDel="00000000" w:rsidR="00000000" w:rsidRPr="00000000">
                  <w:rPr>
                    <w:rtl w:val="0"/>
                  </w:rPr>
                  <w:t xml:space="preserve">No se permiten registros duplicados</w:t>
                </w:r>
              </w:p>
              <w:p w:rsidR="00000000" w:rsidDel="00000000" w:rsidP="00000000" w:rsidRDefault="00000000" w:rsidRPr="00000000" w14:paraId="0000022B">
                <w:pPr>
                  <w:numPr>
                    <w:ilvl w:val="0"/>
                    <w:numId w:val="24"/>
                  </w:numPr>
                  <w:ind w:left="720" w:hanging="360"/>
                </w:pPr>
                <w:r w:rsidDel="00000000" w:rsidR="00000000" w:rsidRPr="00000000">
                  <w:rPr>
                    <w:rtl w:val="0"/>
                  </w:rPr>
                  <w:t xml:space="preserve">La contraseña debe cumplir políticas de seguridad del sistema de Buitrón Coffee</w:t>
                </w:r>
              </w:p>
            </w:tc>
          </w:tr>
          <w:tr>
            <w:trPr>
              <w:cantSplit w:val="0"/>
              <w:tblHeader w:val="0"/>
            </w:trPr>
            <w:tc>
              <w:tcPr/>
              <w:p w:rsidR="00000000" w:rsidDel="00000000" w:rsidP="00000000" w:rsidRDefault="00000000" w:rsidRPr="00000000" w14:paraId="000002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2D">
                <w:pPr>
                  <w:numPr>
                    <w:ilvl w:val="0"/>
                    <w:numId w:val="9"/>
                  </w:numPr>
                  <w:spacing w:after="200" w:line="276" w:lineRule="auto"/>
                  <w:ind w:left="720" w:hanging="360"/>
                </w:pPr>
                <w:r w:rsidDel="00000000" w:rsidR="00000000" w:rsidRPr="00000000">
                  <w:rPr>
                    <w:rtl w:val="0"/>
                  </w:rPr>
                  <w:t xml:space="preserve">El actor proporciona información verídica y tiene acceso al correo ingresado</w:t>
                </w:r>
              </w:p>
            </w:tc>
          </w:tr>
          <w:tr>
            <w:trPr>
              <w:cantSplit w:val="0"/>
              <w:tblHeader w:val="0"/>
            </w:trPr>
            <w:tc>
              <w:tcPr/>
              <w:p w:rsidR="00000000" w:rsidDel="00000000" w:rsidP="00000000" w:rsidRDefault="00000000" w:rsidRPr="00000000" w14:paraId="000002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3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2"/>
        <w:widowControl w:val="0"/>
        <w:spacing w:line="240" w:lineRule="auto"/>
        <w:jc w:val="center"/>
        <w:rPr>
          <w:rFonts w:ascii="Calibri" w:cs="Calibri" w:eastAsia="Calibri" w:hAnsi="Calibri"/>
          <w:color w:val="2f5496"/>
          <w:sz w:val="26"/>
          <w:szCs w:val="26"/>
        </w:rPr>
      </w:pPr>
      <w:bookmarkStart w:colFirst="0" w:colLast="0" w:name="_heading=h.ck7komxrhew8" w:id="46"/>
      <w:bookmarkEnd w:id="46"/>
      <w:r w:rsidDel="00000000" w:rsidR="00000000" w:rsidRPr="00000000">
        <w:rPr>
          <w:rFonts w:ascii="Calibri" w:cs="Calibri" w:eastAsia="Calibri" w:hAnsi="Calibri"/>
          <w:color w:val="2f5496"/>
          <w:sz w:val="26"/>
          <w:szCs w:val="26"/>
          <w:rtl w:val="0"/>
        </w:rPr>
        <w:t xml:space="preserve">CU03: Olvidar contraseña</w:t>
      </w:r>
    </w:p>
    <w:sdt>
      <w:sdtPr>
        <w:lock w:val="contentLocked"/>
        <w:id w:val="-80704243"/>
        <w:tag w:val="goog_rdk_26"/>
      </w:sdtPr>
      <w:sdtContent>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Olvidar contraseña</w:t>
                </w:r>
              </w:p>
            </w:tc>
          </w:tr>
          <w:tr>
            <w:trPr>
              <w:cantSplit w:val="0"/>
              <w:tblHeader w:val="0"/>
            </w:trPr>
            <w:tc>
              <w:tcPr/>
              <w:p w:rsidR="00000000" w:rsidDel="00000000" w:rsidP="00000000" w:rsidRDefault="00000000" w:rsidRPr="00000000" w14:paraId="000002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Saray Herrera</w:t>
                </w:r>
              </w:p>
            </w:tc>
          </w:tr>
          <w:tr>
            <w:trPr>
              <w:cantSplit w:val="0"/>
              <w:tblHeader w:val="0"/>
            </w:trPr>
            <w:tc>
              <w:tcPr/>
              <w:p w:rsidR="00000000" w:rsidDel="00000000" w:rsidP="00000000" w:rsidRDefault="00000000" w:rsidRPr="00000000" w14:paraId="000002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Administrador</w:t>
                </w:r>
              </w:p>
            </w:tc>
          </w:tr>
          <w:tr>
            <w:trPr>
              <w:cantSplit w:val="0"/>
              <w:tblHeader w:val="0"/>
            </w:trPr>
            <w:tc>
              <w:tcPr/>
              <w:p w:rsidR="00000000" w:rsidDel="00000000" w:rsidP="00000000" w:rsidRDefault="00000000" w:rsidRPr="00000000" w14:paraId="000002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3E">
                <w:pPr>
                  <w:numPr>
                    <w:ilvl w:val="0"/>
                    <w:numId w:val="9"/>
                  </w:numPr>
                  <w:spacing w:after="200" w:line="276" w:lineRule="auto"/>
                  <w:ind w:left="720" w:hanging="360"/>
                  <w:rPr>
                    <w:rFonts w:ascii="Noto Sans Symbols" w:cs="Noto Sans Symbols" w:eastAsia="Noto Sans Symbols" w:hAnsi="Noto Sans Symbols"/>
                    <w:sz w:val="24"/>
                    <w:szCs w:val="24"/>
                  </w:rPr>
                </w:pPr>
                <w:r w:rsidDel="00000000" w:rsidR="00000000" w:rsidRPr="00000000">
                  <w:rPr>
                    <w:rtl w:val="0"/>
                  </w:rPr>
                  <w:t xml:space="preserve">Esta función permitirá al actor recuperar o restablecer la clave de acceso cuando no la recuerde</w:t>
                </w:r>
              </w:p>
            </w:tc>
          </w:tr>
          <w:tr>
            <w:trPr>
              <w:cantSplit w:val="0"/>
              <w:tblHeader w:val="0"/>
            </w:trPr>
            <w:tc>
              <w:tcPr/>
              <w:p w:rsidR="00000000" w:rsidDel="00000000" w:rsidP="00000000" w:rsidRDefault="00000000" w:rsidRPr="00000000" w14:paraId="000002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40">
                <w:pPr>
                  <w:numPr>
                    <w:ilvl w:val="0"/>
                    <w:numId w:val="9"/>
                  </w:numPr>
                  <w:ind w:left="720" w:hanging="360"/>
                </w:pPr>
                <w:r w:rsidDel="00000000" w:rsidR="00000000" w:rsidRPr="00000000">
                  <w:rPr>
                    <w:rtl w:val="0"/>
                  </w:rPr>
                  <w:t xml:space="preserve">El actor debe tener una cuenta registrada</w:t>
                </w:r>
              </w:p>
              <w:p w:rsidR="00000000" w:rsidDel="00000000" w:rsidP="00000000" w:rsidRDefault="00000000" w:rsidRPr="00000000" w14:paraId="00000241">
                <w:pPr>
                  <w:numPr>
                    <w:ilvl w:val="0"/>
                    <w:numId w:val="9"/>
                  </w:numPr>
                  <w:ind w:left="720" w:hanging="360"/>
                </w:pPr>
                <w:r w:rsidDel="00000000" w:rsidR="00000000" w:rsidRPr="00000000">
                  <w:rPr>
                    <w:rtl w:val="0"/>
                  </w:rPr>
                  <w:t xml:space="preserve">El actor debe tener el correo electrónico activo</w:t>
                </w:r>
              </w:p>
            </w:tc>
          </w:tr>
          <w:tr>
            <w:trPr>
              <w:cantSplit w:val="0"/>
              <w:trHeight w:val="848" w:hRule="atLeast"/>
              <w:tblHeader w:val="0"/>
            </w:trPr>
            <w:tc>
              <w:tcPr/>
              <w:p w:rsidR="00000000" w:rsidDel="00000000" w:rsidP="00000000" w:rsidRDefault="00000000" w:rsidRPr="00000000" w14:paraId="000002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43">
                <w:pPr>
                  <w:numPr>
                    <w:ilvl w:val="0"/>
                    <w:numId w:val="9"/>
                  </w:numPr>
                  <w:ind w:left="720" w:hanging="360"/>
                </w:pPr>
                <w:r w:rsidDel="00000000" w:rsidR="00000000" w:rsidRPr="00000000">
                  <w:rPr>
                    <w:rtl w:val="0"/>
                  </w:rPr>
                  <w:t xml:space="preserve">El actor establece una nueva contraseña mediante la verificación del correo electrónico</w:t>
                </w:r>
              </w:p>
            </w:tc>
          </w:tr>
          <w:tr>
            <w:trPr>
              <w:cantSplit w:val="0"/>
              <w:tblHeader w:val="0"/>
            </w:trPr>
            <w:tc>
              <w:tcPr/>
              <w:p w:rsidR="00000000" w:rsidDel="00000000" w:rsidP="00000000" w:rsidRDefault="00000000" w:rsidRPr="00000000" w14:paraId="000002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45">
                <w:pPr>
                  <w:numPr>
                    <w:ilvl w:val="0"/>
                    <w:numId w:val="12"/>
                  </w:numPr>
                  <w:ind w:left="720" w:hanging="360"/>
                </w:pPr>
                <w:r w:rsidDel="00000000" w:rsidR="00000000" w:rsidRPr="00000000">
                  <w:rPr>
                    <w:rtl w:val="0"/>
                  </w:rPr>
                  <w:t xml:space="preserve">El actor intenta iniciar sesión</w:t>
                </w:r>
              </w:p>
              <w:p w:rsidR="00000000" w:rsidDel="00000000" w:rsidP="00000000" w:rsidRDefault="00000000" w:rsidRPr="00000000" w14:paraId="00000246">
                <w:pPr>
                  <w:numPr>
                    <w:ilvl w:val="0"/>
                    <w:numId w:val="12"/>
                  </w:numPr>
                  <w:ind w:left="720" w:hanging="360"/>
                  <w:rPr>
                    <w:rFonts w:ascii="Times New Roman" w:cs="Times New Roman" w:eastAsia="Times New Roman" w:hAnsi="Times New Roman"/>
                  </w:rPr>
                </w:pPr>
                <w:r w:rsidDel="00000000" w:rsidR="00000000" w:rsidRPr="00000000">
                  <w:rPr>
                    <w:rtl w:val="0"/>
                  </w:rPr>
                  <w:t xml:space="preserve">El actor selecciona “¿Olvidó su contraseña?”</w:t>
                </w:r>
                <w:r w:rsidDel="00000000" w:rsidR="00000000" w:rsidRPr="00000000">
                  <w:rPr>
                    <w:rtl w:val="0"/>
                  </w:rPr>
                </w:r>
              </w:p>
              <w:p w:rsidR="00000000" w:rsidDel="00000000" w:rsidP="00000000" w:rsidRDefault="00000000" w:rsidRPr="00000000" w14:paraId="0000024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solicita el correo registrado</w:t>
                </w:r>
                <w:r w:rsidDel="00000000" w:rsidR="00000000" w:rsidRPr="00000000">
                  <w:rPr>
                    <w:rtl w:val="0"/>
                  </w:rPr>
                </w:r>
              </w:p>
              <w:p w:rsidR="00000000" w:rsidDel="00000000" w:rsidP="00000000" w:rsidRDefault="00000000" w:rsidRPr="00000000" w14:paraId="0000024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actor ingresa su correo</w:t>
                </w:r>
                <w:r w:rsidDel="00000000" w:rsidR="00000000" w:rsidRPr="00000000">
                  <w:rPr>
                    <w:rtl w:val="0"/>
                  </w:rPr>
                </w:r>
              </w:p>
              <w:p w:rsidR="00000000" w:rsidDel="00000000" w:rsidP="00000000" w:rsidRDefault="00000000" w:rsidRPr="00000000" w14:paraId="0000024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existencia del correo</w:t>
                </w:r>
              </w:p>
              <w:p w:rsidR="00000000" w:rsidDel="00000000" w:rsidP="00000000" w:rsidRDefault="00000000" w:rsidRPr="00000000" w14:paraId="0000024A">
                <w:pPr>
                  <w:numPr>
                    <w:ilvl w:val="0"/>
                    <w:numId w:val="12"/>
                  </w:numPr>
                  <w:ind w:left="720" w:hanging="360"/>
                  <w:rPr>
                    <w:rFonts w:ascii="Times New Roman" w:cs="Times New Roman" w:eastAsia="Times New Roman" w:hAnsi="Times New Roman"/>
                  </w:rPr>
                </w:pPr>
                <w:r w:rsidDel="00000000" w:rsidR="00000000" w:rsidRPr="00000000">
                  <w:rPr>
                    <w:rtl w:val="0"/>
                  </w:rPr>
                  <w:t xml:space="preserve">El sistema envía un enlace de restablecimiento</w:t>
                </w:r>
                <w:r w:rsidDel="00000000" w:rsidR="00000000" w:rsidRPr="00000000">
                  <w:rPr>
                    <w:rtl w:val="0"/>
                  </w:rPr>
                </w:r>
              </w:p>
              <w:p w:rsidR="00000000" w:rsidDel="00000000" w:rsidP="00000000" w:rsidRDefault="00000000" w:rsidRPr="00000000" w14:paraId="0000024B">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actor accede al enlace y crea una nueva contraseña</w:t>
                </w:r>
                <w:r w:rsidDel="00000000" w:rsidR="00000000" w:rsidRPr="00000000">
                  <w:rPr>
                    <w:rtl w:val="0"/>
                  </w:rPr>
                </w:r>
              </w:p>
              <w:p w:rsidR="00000000" w:rsidDel="00000000" w:rsidP="00000000" w:rsidRDefault="00000000" w:rsidRPr="00000000" w14:paraId="0000024C">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El sistema actualiza la contraseña</w:t>
                </w:r>
                <w:r w:rsidDel="00000000" w:rsidR="00000000" w:rsidRPr="00000000">
                  <w:rPr>
                    <w:rtl w:val="0"/>
                  </w:rPr>
                </w:r>
              </w:p>
              <w:p w:rsidR="00000000" w:rsidDel="00000000" w:rsidP="00000000" w:rsidRDefault="00000000" w:rsidRPr="00000000" w14:paraId="0000024D">
                <w:pPr>
                  <w:numPr>
                    <w:ilvl w:val="0"/>
                    <w:numId w:val="12"/>
                  </w:numPr>
                  <w:spacing w:after="200" w:lineRule="auto"/>
                  <w:ind w:left="720" w:hanging="360"/>
                  <w:rPr>
                    <w:rFonts w:ascii="Times New Roman" w:cs="Times New Roman" w:eastAsia="Times New Roman" w:hAnsi="Times New Roman"/>
                  </w:rPr>
                </w:pPr>
                <w:r w:rsidDel="00000000" w:rsidR="00000000" w:rsidRPr="00000000">
                  <w:rPr>
                    <w:rtl w:val="0"/>
                  </w:rPr>
                  <w:t xml:space="preserve">El actor ya puede iniciar sesión</w:t>
                </w:r>
                <w:r w:rsidDel="00000000" w:rsidR="00000000" w:rsidRPr="00000000">
                  <w:rPr>
                    <w:rtl w:val="0"/>
                  </w:rPr>
                </w:r>
              </w:p>
            </w:tc>
          </w:tr>
          <w:tr>
            <w:trPr>
              <w:cantSplit w:val="0"/>
              <w:trHeight w:val="1214" w:hRule="atLeast"/>
              <w:tblHeader w:val="0"/>
            </w:trPr>
            <w:tc>
              <w:tcPr/>
              <w:p w:rsidR="00000000" w:rsidDel="00000000" w:rsidP="00000000" w:rsidRDefault="00000000" w:rsidRPr="00000000" w14:paraId="000002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A4.1 </w:t>
                </w:r>
                <w:r w:rsidDel="00000000" w:rsidR="00000000" w:rsidRPr="00000000">
                  <w:rPr>
                    <w:rFonts w:ascii="Times New Roman" w:cs="Times New Roman" w:eastAsia="Times New Roman" w:hAnsi="Times New Roman"/>
                    <w:sz w:val="24"/>
                    <w:szCs w:val="24"/>
                    <w:rtl w:val="0"/>
                  </w:rPr>
                  <w:t xml:space="preserve">El actor ingresa un correo no registrado.</w:t>
                </w:r>
              </w:p>
              <w:p w:rsidR="00000000" w:rsidDel="00000000" w:rsidP="00000000" w:rsidRDefault="00000000" w:rsidRPr="00000000" w14:paraId="000002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A5.1 </w:t>
                </w:r>
                <w:r w:rsidDel="00000000" w:rsidR="00000000" w:rsidRPr="00000000">
                  <w:rPr>
                    <w:rFonts w:ascii="Times New Roman" w:cs="Times New Roman" w:eastAsia="Times New Roman" w:hAnsi="Times New Roman"/>
                    <w:sz w:val="24"/>
                    <w:szCs w:val="24"/>
                    <w:rtl w:val="0"/>
                  </w:rPr>
                  <w:t xml:space="preserve">El sistema muestra un mensaje informando que no existe el correo</w:t>
                </w:r>
              </w:p>
            </w:tc>
          </w:tr>
          <w:tr>
            <w:trPr>
              <w:cantSplit w:val="0"/>
              <w:tblHeader w:val="0"/>
            </w:trPr>
            <w:tc>
              <w:tcPr/>
              <w:p w:rsidR="00000000" w:rsidDel="00000000" w:rsidP="00000000" w:rsidRDefault="00000000" w:rsidRPr="00000000" w14:paraId="000002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52">
                <w:pPr>
                  <w:numPr>
                    <w:ilvl w:val="0"/>
                    <w:numId w:val="9"/>
                  </w:numPr>
                  <w:spacing w:after="200" w:line="276" w:lineRule="auto"/>
                  <w:ind w:left="720" w:hanging="360"/>
                  <w:rPr>
                    <w:rFonts w:ascii="Noto Sans Symbols" w:cs="Noto Sans Symbols" w:eastAsia="Noto Sans Symbols" w:hAnsi="Noto Sans Symbols"/>
                    <w:sz w:val="24"/>
                    <w:szCs w:val="24"/>
                  </w:rPr>
                </w:pPr>
                <w:r w:rsidDel="00000000" w:rsidR="00000000" w:rsidRPr="00000000">
                  <w:rPr>
                    <w:rtl w:val="0"/>
                  </w:rPr>
                  <w:t xml:space="preserve">Fallo de conexión, datos inválidos o usuario no autorizado.</w:t>
                </w:r>
              </w:p>
            </w:tc>
          </w:tr>
          <w:tr>
            <w:trPr>
              <w:cantSplit w:val="0"/>
              <w:tblHeader w:val="0"/>
            </w:trPr>
            <w:tc>
              <w:tcPr/>
              <w:p w:rsidR="00000000" w:rsidDel="00000000" w:rsidP="00000000" w:rsidRDefault="00000000" w:rsidRPr="00000000" w14:paraId="000002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2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56">
                <w:pPr>
                  <w:numPr>
                    <w:ilvl w:val="0"/>
                    <w:numId w:val="9"/>
                  </w:numPr>
                  <w:spacing w:after="200" w:line="276" w:lineRule="auto"/>
                  <w:ind w:left="720" w:hanging="360"/>
                  <w:rPr>
                    <w:rFonts w:ascii="Noto Sans Symbols" w:cs="Noto Sans Symbols" w:eastAsia="Noto Sans Symbols" w:hAnsi="Noto Sans Symbols"/>
                    <w:sz w:val="24"/>
                    <w:szCs w:val="24"/>
                  </w:rPr>
                </w:pPr>
                <w:r w:rsidDel="00000000" w:rsidR="00000000" w:rsidRPr="00000000">
                  <w:rPr>
                    <w:rtl w:val="0"/>
                  </w:rPr>
                  <w:t xml:space="preserve">El enlace de recuperación expira después de que el actor haya terminado de crear su nueva contraseña</w:t>
                </w:r>
              </w:p>
            </w:tc>
          </w:tr>
          <w:tr>
            <w:trPr>
              <w:cantSplit w:val="0"/>
              <w:tblHeader w:val="0"/>
            </w:trPr>
            <w:tc>
              <w:tcPr/>
              <w:p w:rsidR="00000000" w:rsidDel="00000000" w:rsidP="00000000" w:rsidRDefault="00000000" w:rsidRPr="00000000" w14:paraId="000002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58">
                <w:pPr>
                  <w:numPr>
                    <w:ilvl w:val="0"/>
                    <w:numId w:val="9"/>
                  </w:numPr>
                  <w:spacing w:after="200" w:line="276" w:lineRule="auto"/>
                  <w:ind w:left="720" w:hanging="360"/>
                </w:pPr>
                <w:r w:rsidDel="00000000" w:rsidR="00000000" w:rsidRPr="00000000">
                  <w:rPr>
                    <w:rtl w:val="0"/>
                  </w:rPr>
                  <w:t xml:space="preserve">El actor tiene acceso al correo registrado</w:t>
                </w:r>
              </w:p>
            </w:tc>
          </w:tr>
          <w:tr>
            <w:trPr>
              <w:cantSplit w:val="0"/>
              <w:tblHeader w:val="0"/>
            </w:trPr>
            <w:tc>
              <w:tcPr/>
              <w:p w:rsidR="00000000" w:rsidDel="00000000" w:rsidP="00000000" w:rsidRDefault="00000000" w:rsidRPr="00000000" w14:paraId="000002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5B">
      <w:pPr>
        <w:widowControl w:val="0"/>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2"/>
        <w:widowControl w:val="0"/>
        <w:spacing w:line="240" w:lineRule="auto"/>
        <w:jc w:val="center"/>
        <w:rPr>
          <w:rFonts w:ascii="Calibri" w:cs="Calibri" w:eastAsia="Calibri" w:hAnsi="Calibri"/>
          <w:color w:val="2f5496"/>
          <w:sz w:val="26"/>
          <w:szCs w:val="26"/>
        </w:rPr>
      </w:pPr>
      <w:bookmarkStart w:colFirst="0" w:colLast="0" w:name="_heading=h.aqv2h7u6e26t" w:id="47"/>
      <w:bookmarkEnd w:id="47"/>
      <w:r w:rsidDel="00000000" w:rsidR="00000000" w:rsidRPr="00000000">
        <w:rPr>
          <w:rFonts w:ascii="Calibri" w:cs="Calibri" w:eastAsia="Calibri" w:hAnsi="Calibri"/>
          <w:color w:val="2f5496"/>
          <w:sz w:val="26"/>
          <w:szCs w:val="26"/>
          <w:rtl w:val="0"/>
        </w:rPr>
        <w:t xml:space="preserve">CU04: Cerrar sesión</w:t>
      </w:r>
    </w:p>
    <w:sdt>
      <w:sdtPr>
        <w:lock w:val="contentLocked"/>
        <w:id w:val="-983481282"/>
        <w:tag w:val="goog_rdk_27"/>
      </w:sdtPr>
      <w:sdtContent>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 Cerrar sesión</w:t>
                </w:r>
              </w:p>
            </w:tc>
          </w:tr>
          <w:tr>
            <w:trPr>
              <w:cantSplit w:val="0"/>
              <w:tblHeader w:val="0"/>
            </w:trPr>
            <w:tc>
              <w:tcPr/>
              <w:p w:rsidR="00000000" w:rsidDel="00000000" w:rsidP="00000000" w:rsidRDefault="00000000" w:rsidRPr="00000000" w14:paraId="000002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2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Administrador</w:t>
                </w:r>
              </w:p>
            </w:tc>
          </w:tr>
          <w:tr>
            <w:trPr>
              <w:cantSplit w:val="0"/>
              <w:tblHeader w:val="0"/>
            </w:trPr>
            <w:tc>
              <w:tcPr/>
              <w:p w:rsidR="00000000" w:rsidDel="00000000" w:rsidP="00000000" w:rsidRDefault="00000000" w:rsidRPr="00000000" w14:paraId="000002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68">
                <w:pPr>
                  <w:numPr>
                    <w:ilvl w:val="0"/>
                    <w:numId w:val="2"/>
                  </w:numPr>
                  <w:ind w:left="720" w:hanging="360"/>
                </w:pPr>
                <w:r w:rsidDel="00000000" w:rsidR="00000000" w:rsidRPr="00000000">
                  <w:rPr>
                    <w:rtl w:val="0"/>
                  </w:rPr>
                  <w:t xml:space="preserve">El sistema dejará salir de la cuenta evitando accesos no autorizados posteriores</w:t>
                </w:r>
              </w:p>
            </w:tc>
          </w:tr>
          <w:tr>
            <w:trPr>
              <w:cantSplit w:val="0"/>
              <w:tblHeader w:val="0"/>
            </w:trPr>
            <w:tc>
              <w:tcPr/>
              <w:p w:rsidR="00000000" w:rsidDel="00000000" w:rsidP="00000000" w:rsidRDefault="00000000" w:rsidRPr="00000000" w14:paraId="000002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6A">
                <w:pPr>
                  <w:numPr>
                    <w:ilvl w:val="0"/>
                    <w:numId w:val="2"/>
                  </w:numPr>
                  <w:ind w:left="720" w:hanging="360"/>
                </w:pPr>
                <w:r w:rsidDel="00000000" w:rsidR="00000000" w:rsidRPr="00000000">
                  <w:rPr>
                    <w:rtl w:val="0"/>
                  </w:rPr>
                  <w:t xml:space="preserve">El actor debe haber iniciado sesión</w:t>
                </w:r>
              </w:p>
            </w:tc>
          </w:tr>
          <w:tr>
            <w:trPr>
              <w:cantSplit w:val="0"/>
              <w:tblHeader w:val="0"/>
            </w:trPr>
            <w:tc>
              <w:tcPr/>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6C">
                <w:pPr>
                  <w:numPr>
                    <w:ilvl w:val="0"/>
                    <w:numId w:val="2"/>
                  </w:numPr>
                  <w:ind w:left="720" w:hanging="360"/>
                </w:pPr>
                <w:r w:rsidDel="00000000" w:rsidR="00000000" w:rsidRPr="00000000">
                  <w:rPr>
                    <w:rtl w:val="0"/>
                  </w:rPr>
                  <w:t xml:space="preserve">La sesión se cierra correctamente y el actor es redirigido a la página principal sin inicio de sesión</w:t>
                </w:r>
              </w:p>
            </w:tc>
          </w:tr>
          <w:tr>
            <w:trPr>
              <w:cantSplit w:val="0"/>
              <w:tblHeader w:val="0"/>
            </w:trPr>
            <w:tc>
              <w:tcPr/>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6E">
                <w:pPr>
                  <w:numPr>
                    <w:ilvl w:val="0"/>
                    <w:numId w:val="3"/>
                  </w:numPr>
                  <w:ind w:left="720" w:hanging="360"/>
                </w:pPr>
                <w:r w:rsidDel="00000000" w:rsidR="00000000" w:rsidRPr="00000000">
                  <w:rPr>
                    <w:rtl w:val="0"/>
                  </w:rPr>
                  <w:t xml:space="preserve">El actor debe tener su sesión activa</w:t>
                </w:r>
              </w:p>
              <w:p w:rsidR="00000000" w:rsidDel="00000000" w:rsidP="00000000" w:rsidRDefault="00000000" w:rsidRPr="00000000" w14:paraId="0000026F">
                <w:pPr>
                  <w:numPr>
                    <w:ilvl w:val="0"/>
                    <w:numId w:val="3"/>
                  </w:numPr>
                  <w:ind w:left="720" w:hanging="360"/>
                </w:pPr>
                <w:r w:rsidDel="00000000" w:rsidR="00000000" w:rsidRPr="00000000">
                  <w:rPr>
                    <w:rtl w:val="0"/>
                  </w:rPr>
                  <w:t xml:space="preserve">El actor va a su perfil de usuario</w:t>
                </w:r>
              </w:p>
              <w:p w:rsidR="00000000" w:rsidDel="00000000" w:rsidP="00000000" w:rsidRDefault="00000000" w:rsidRPr="00000000" w14:paraId="00000270">
                <w:pPr>
                  <w:numPr>
                    <w:ilvl w:val="0"/>
                    <w:numId w:val="3"/>
                  </w:numPr>
                  <w:ind w:left="720" w:hanging="360"/>
                </w:pPr>
                <w:r w:rsidDel="00000000" w:rsidR="00000000" w:rsidRPr="00000000">
                  <w:rPr>
                    <w:rtl w:val="0"/>
                  </w:rPr>
                  <w:t xml:space="preserve">El actor selecciona la opción de “Cerrar Sesión”</w:t>
                </w:r>
              </w:p>
              <w:p w:rsidR="00000000" w:rsidDel="00000000" w:rsidP="00000000" w:rsidRDefault="00000000" w:rsidRPr="00000000" w14:paraId="00000271">
                <w:pPr>
                  <w:numPr>
                    <w:ilvl w:val="0"/>
                    <w:numId w:val="3"/>
                  </w:numPr>
                  <w:ind w:left="720" w:hanging="360"/>
                </w:pPr>
                <w:r w:rsidDel="00000000" w:rsidR="00000000" w:rsidRPr="00000000">
                  <w:rPr>
                    <w:rtl w:val="0"/>
                  </w:rPr>
                  <w:t xml:space="preserve">El sistema procesa la solicitud de cerrar sesión</w:t>
                </w:r>
              </w:p>
              <w:p w:rsidR="00000000" w:rsidDel="00000000" w:rsidP="00000000" w:rsidRDefault="00000000" w:rsidRPr="00000000" w14:paraId="00000272">
                <w:pPr>
                  <w:numPr>
                    <w:ilvl w:val="0"/>
                    <w:numId w:val="3"/>
                  </w:numPr>
                  <w:ind w:left="720" w:hanging="360"/>
                </w:pPr>
                <w:r w:rsidDel="00000000" w:rsidR="00000000" w:rsidRPr="00000000">
                  <w:rPr>
                    <w:rtl w:val="0"/>
                  </w:rPr>
                  <w:t xml:space="preserve">El sistema salta a la página de inicio</w:t>
                </w:r>
              </w:p>
            </w:tc>
          </w:tr>
          <w:tr>
            <w:trPr>
              <w:cantSplit w:val="0"/>
              <w:tblHeader w:val="0"/>
            </w:trPr>
            <w:tc>
              <w:tcPr/>
              <w:p w:rsidR="00000000" w:rsidDel="00000000" w:rsidP="00000000" w:rsidRDefault="00000000" w:rsidRPr="00000000" w14:paraId="000002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7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4.1 </w:t>
                </w:r>
                <w:r w:rsidDel="00000000" w:rsidR="00000000" w:rsidRPr="00000000">
                  <w:rPr>
                    <w:rFonts w:ascii="Times New Roman" w:cs="Times New Roman" w:eastAsia="Times New Roman" w:hAnsi="Times New Roman"/>
                    <w:sz w:val="24"/>
                    <w:szCs w:val="24"/>
                    <w:rtl w:val="0"/>
                  </w:rPr>
                  <w:t xml:space="preserve">Si la sesión ya está cerrada, no se realiza ninguna acción</w:t>
                </w:r>
                <w:r w:rsidDel="00000000" w:rsidR="00000000" w:rsidRPr="00000000">
                  <w:rPr>
                    <w:rtl w:val="0"/>
                  </w:rPr>
                </w:r>
              </w:p>
            </w:tc>
          </w:tr>
          <w:tr>
            <w:trPr>
              <w:cantSplit w:val="0"/>
              <w:tblHeader w:val="0"/>
            </w:trPr>
            <w:tc>
              <w:tcPr/>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76">
                <w:pPr>
                  <w:numPr>
                    <w:ilvl w:val="0"/>
                    <w:numId w:val="2"/>
                  </w:numPr>
                  <w:ind w:left="720" w:hanging="360"/>
                </w:pPr>
                <w:r w:rsidDel="00000000" w:rsidR="00000000" w:rsidRPr="00000000">
                  <w:rPr>
                    <w:rtl w:val="0"/>
                  </w:rPr>
                  <w:t xml:space="preserve">Error con el sistema</w:t>
                </w:r>
              </w:p>
              <w:p w:rsidR="00000000" w:rsidDel="00000000" w:rsidP="00000000" w:rsidRDefault="00000000" w:rsidRPr="00000000" w14:paraId="00000277">
                <w:pPr>
                  <w:numPr>
                    <w:ilvl w:val="0"/>
                    <w:numId w:val="2"/>
                  </w:numPr>
                  <w:ind w:left="720" w:hanging="360"/>
                </w:pPr>
                <w:r w:rsidDel="00000000" w:rsidR="00000000" w:rsidRPr="00000000">
                  <w:rPr>
                    <w:rtl w:val="0"/>
                  </w:rPr>
                  <w:t xml:space="preserve">Fallos de conexión </w:t>
                </w:r>
              </w:p>
            </w:tc>
          </w:tr>
          <w:tr>
            <w:trPr>
              <w:cantSplit w:val="0"/>
              <w:tblHeader w:val="0"/>
            </w:trPr>
            <w:tc>
              <w:tcPr/>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7B">
                <w:pPr>
                  <w:numPr>
                    <w:ilvl w:val="0"/>
                    <w:numId w:val="8"/>
                  </w:numPr>
                  <w:ind w:left="720" w:hanging="360"/>
                </w:pPr>
                <w:r w:rsidDel="00000000" w:rsidR="00000000" w:rsidRPr="00000000">
                  <w:rPr>
                    <w:rtl w:val="0"/>
                  </w:rPr>
                  <w:t xml:space="preserve">Solo se puede cerrar la sesión activa</w:t>
                </w:r>
              </w:p>
            </w:tc>
          </w:tr>
          <w:tr>
            <w:trPr>
              <w:cantSplit w:val="0"/>
              <w:tblHeader w:val="0"/>
            </w:trPr>
            <w:tc>
              <w:tcPr/>
              <w:p w:rsidR="00000000" w:rsidDel="00000000" w:rsidP="00000000" w:rsidRDefault="00000000" w:rsidRPr="00000000" w14:paraId="000002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7D">
                <w:pPr>
                  <w:numPr>
                    <w:ilvl w:val="0"/>
                    <w:numId w:val="8"/>
                  </w:numPr>
                  <w:ind w:left="720" w:hanging="360"/>
                </w:pPr>
                <w:r w:rsidDel="00000000" w:rsidR="00000000" w:rsidRPr="00000000">
                  <w:rPr>
                    <w:rtl w:val="0"/>
                  </w:rPr>
                  <w:t xml:space="preserve">El actor finaliza su sesión manualmente</w:t>
                </w:r>
              </w:p>
            </w:tc>
          </w:tr>
          <w:tr>
            <w:trPr>
              <w:cantSplit w:val="0"/>
              <w:tblHeader w:val="0"/>
            </w:trPr>
            <w:tc>
              <w:tcPr/>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8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2"/>
        <w:widowControl w:val="0"/>
        <w:spacing w:line="240" w:lineRule="auto"/>
        <w:jc w:val="center"/>
        <w:rPr>
          <w:rFonts w:ascii="Calibri" w:cs="Calibri" w:eastAsia="Calibri" w:hAnsi="Calibri"/>
          <w:color w:val="2f5496"/>
          <w:sz w:val="26"/>
          <w:szCs w:val="26"/>
        </w:rPr>
      </w:pPr>
      <w:bookmarkStart w:colFirst="0" w:colLast="0" w:name="_heading=h.zbp6cwdetcym" w:id="48"/>
      <w:bookmarkEnd w:id="48"/>
      <w:r w:rsidDel="00000000" w:rsidR="00000000" w:rsidRPr="00000000">
        <w:rPr>
          <w:rFonts w:ascii="Calibri" w:cs="Calibri" w:eastAsia="Calibri" w:hAnsi="Calibri"/>
          <w:color w:val="2f5496"/>
          <w:sz w:val="26"/>
          <w:szCs w:val="26"/>
          <w:rtl w:val="0"/>
        </w:rPr>
        <w:t xml:space="preserve">CU05: Gestionar Usuarios</w:t>
      </w:r>
    </w:p>
    <w:sdt>
      <w:sdtPr>
        <w:lock w:val="contentLocked"/>
        <w:id w:val="1200495966"/>
        <w:tag w:val="goog_rdk_28"/>
      </w:sdtPr>
      <w:sdtContent>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 Gestionar Usuarios</w:t>
                </w:r>
              </w:p>
            </w:tc>
          </w:tr>
          <w:tr>
            <w:trPr>
              <w:cantSplit w:val="0"/>
              <w:tblHeader w:val="0"/>
            </w:trPr>
            <w:tc>
              <w:tcPr/>
              <w:p w:rsidR="00000000" w:rsidDel="00000000" w:rsidP="00000000" w:rsidRDefault="00000000" w:rsidRPr="00000000" w14:paraId="000002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2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p w:rsidR="00000000" w:rsidDel="00000000" w:rsidP="00000000" w:rsidRDefault="00000000" w:rsidRPr="00000000" w14:paraId="000002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8E">
                <w:pPr>
                  <w:numPr>
                    <w:ilvl w:val="0"/>
                    <w:numId w:val="2"/>
                  </w:numPr>
                  <w:ind w:left="720" w:hanging="360"/>
                </w:pPr>
                <w:r w:rsidDel="00000000" w:rsidR="00000000" w:rsidRPr="00000000">
                  <w:rPr>
                    <w:rtl w:val="0"/>
                  </w:rPr>
                  <w:t xml:space="preserve">Permite al actor crear, modificar, deshabilitar o eliminar usuarios registrados</w:t>
                </w:r>
              </w:p>
            </w:tc>
          </w:tr>
          <w:tr>
            <w:trPr>
              <w:cantSplit w:val="0"/>
              <w:tblHeader w:val="0"/>
            </w:trPr>
            <w:tc>
              <w:tcPr/>
              <w:p w:rsidR="00000000" w:rsidDel="00000000" w:rsidP="00000000" w:rsidRDefault="00000000" w:rsidRPr="00000000" w14:paraId="000002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90">
                <w:pPr>
                  <w:numPr>
                    <w:ilvl w:val="0"/>
                    <w:numId w:val="2"/>
                  </w:numPr>
                  <w:ind w:left="720" w:hanging="360"/>
                </w:pPr>
                <w:r w:rsidDel="00000000" w:rsidR="00000000" w:rsidRPr="00000000">
                  <w:rPr>
                    <w:rtl w:val="0"/>
                  </w:rPr>
                  <w:t xml:space="preserve">El actor debe tener una sesión activa</w:t>
                </w:r>
              </w:p>
            </w:tc>
          </w:tr>
          <w:tr>
            <w:trPr>
              <w:cantSplit w:val="0"/>
              <w:tblHeader w:val="0"/>
            </w:trPr>
            <w:tc>
              <w:tcPr/>
              <w:p w:rsidR="00000000" w:rsidDel="00000000" w:rsidP="00000000" w:rsidRDefault="00000000" w:rsidRPr="00000000" w14:paraId="000002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92">
                <w:pPr>
                  <w:numPr>
                    <w:ilvl w:val="0"/>
                    <w:numId w:val="2"/>
                  </w:numPr>
                  <w:ind w:left="720" w:hanging="360"/>
                </w:pPr>
                <w:r w:rsidDel="00000000" w:rsidR="00000000" w:rsidRPr="00000000">
                  <w:rPr>
                    <w:rtl w:val="0"/>
                  </w:rPr>
                  <w:t xml:space="preserve">Se actualiza la información de los usuarios en la base de datos</w:t>
                </w:r>
              </w:p>
            </w:tc>
          </w:tr>
          <w:tr>
            <w:trPr>
              <w:cantSplit w:val="0"/>
              <w:tblHeader w:val="0"/>
            </w:trPr>
            <w:tc>
              <w:tcPr/>
              <w:p w:rsidR="00000000" w:rsidDel="00000000" w:rsidP="00000000" w:rsidRDefault="00000000" w:rsidRPr="00000000" w14:paraId="000002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9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 </w:t>
                </w:r>
              </w:p>
              <w:p w:rsidR="00000000" w:rsidDel="00000000" w:rsidP="00000000" w:rsidRDefault="00000000" w:rsidRPr="00000000" w14:paraId="0000029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módulo de usuarios.</w:t>
                </w:r>
              </w:p>
              <w:p w:rsidR="00000000" w:rsidDel="00000000" w:rsidP="00000000" w:rsidRDefault="00000000" w:rsidRPr="00000000" w14:paraId="0000029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un usuario existente</w:t>
                </w:r>
              </w:p>
              <w:p w:rsidR="00000000" w:rsidDel="00000000" w:rsidP="00000000" w:rsidRDefault="00000000" w:rsidRPr="00000000" w14:paraId="0000029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Elige la acción (crear, modificar, deshabilitar o eliminar).</w:t>
                </w:r>
              </w:p>
              <w:p w:rsidR="00000000" w:rsidDel="00000000" w:rsidP="00000000" w:rsidRDefault="00000000" w:rsidRPr="00000000" w14:paraId="0000029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ejecuta la acción seleccionada por el actor</w:t>
                </w:r>
              </w:p>
            </w:tc>
          </w:tr>
          <w:tr>
            <w:trPr>
              <w:cantSplit w:val="0"/>
              <w:tblHeader w:val="0"/>
            </w:trPr>
            <w:tc>
              <w:tcPr/>
              <w:p w:rsidR="00000000" w:rsidDel="00000000" w:rsidP="00000000" w:rsidRDefault="00000000" w:rsidRPr="00000000" w14:paraId="000002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9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3.1 </w:t>
                </w:r>
                <w:r w:rsidDel="00000000" w:rsidR="00000000" w:rsidRPr="00000000">
                  <w:rPr>
                    <w:rFonts w:ascii="Times New Roman" w:cs="Times New Roman" w:eastAsia="Times New Roman" w:hAnsi="Times New Roman"/>
                    <w:sz w:val="24"/>
                    <w:szCs w:val="24"/>
                    <w:rtl w:val="0"/>
                  </w:rPr>
                  <w:t xml:space="preserve">Intenta modificar un usuario inexistente</w:t>
                </w:r>
                <w:r w:rsidDel="00000000" w:rsidR="00000000" w:rsidRPr="00000000">
                  <w:rPr>
                    <w:rtl w:val="0"/>
                  </w:rPr>
                </w:r>
              </w:p>
            </w:tc>
          </w:tr>
          <w:tr>
            <w:trPr>
              <w:cantSplit w:val="0"/>
              <w:tblHeader w:val="0"/>
            </w:trPr>
            <w:tc>
              <w:tcPr/>
              <w:p w:rsidR="00000000" w:rsidDel="00000000" w:rsidP="00000000" w:rsidRDefault="00000000" w:rsidRPr="00000000" w14:paraId="000002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9C">
                <w:pPr>
                  <w:numPr>
                    <w:ilvl w:val="0"/>
                    <w:numId w:val="2"/>
                  </w:numPr>
                  <w:ind w:left="720" w:hanging="360"/>
                </w:pPr>
                <w:r w:rsidDel="00000000" w:rsidR="00000000" w:rsidRPr="00000000">
                  <w:rPr>
                    <w:rtl w:val="0"/>
                  </w:rPr>
                  <w:t xml:space="preserve">Error en la actualización o conexión con la base de datos</w:t>
                </w:r>
              </w:p>
            </w:tc>
          </w:tr>
          <w:tr>
            <w:trPr>
              <w:cantSplit w:val="0"/>
              <w:tblHeader w:val="0"/>
            </w:trPr>
            <w:tc>
              <w:tcPr/>
              <w:p w:rsidR="00000000" w:rsidDel="00000000" w:rsidP="00000000" w:rsidRDefault="00000000" w:rsidRPr="00000000" w14:paraId="000002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2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A0">
                <w:pPr>
                  <w:numPr>
                    <w:ilvl w:val="0"/>
                    <w:numId w:val="8"/>
                  </w:numPr>
                  <w:ind w:left="720" w:hanging="360"/>
                </w:pPr>
                <w:r w:rsidDel="00000000" w:rsidR="00000000" w:rsidRPr="00000000">
                  <w:rPr>
                    <w:rtl w:val="0"/>
                  </w:rPr>
                  <w:t xml:space="preserve">Solo el actor tiene permisos de gestión de usuario</w:t>
                </w:r>
              </w:p>
            </w:tc>
          </w:tr>
          <w:tr>
            <w:trPr>
              <w:cantSplit w:val="0"/>
              <w:tblHeader w:val="0"/>
            </w:trPr>
            <w:tc>
              <w:tcPr/>
              <w:p w:rsidR="00000000" w:rsidDel="00000000" w:rsidP="00000000" w:rsidRDefault="00000000" w:rsidRPr="00000000" w14:paraId="000002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A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ingresados son válidos</w:t>
                </w:r>
              </w:p>
            </w:tc>
          </w:tr>
          <w:tr>
            <w:trPr>
              <w:cantSplit w:val="0"/>
              <w:tblHeader w:val="0"/>
            </w:trPr>
            <w:tc>
              <w:tcPr/>
              <w:p w:rsidR="00000000" w:rsidDel="00000000" w:rsidP="00000000" w:rsidRDefault="00000000" w:rsidRPr="00000000" w14:paraId="000002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A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2"/>
        <w:widowControl w:val="0"/>
        <w:spacing w:line="240" w:lineRule="auto"/>
        <w:jc w:val="center"/>
        <w:rPr>
          <w:rFonts w:ascii="Calibri" w:cs="Calibri" w:eastAsia="Calibri" w:hAnsi="Calibri"/>
          <w:color w:val="2f5496"/>
          <w:sz w:val="26"/>
          <w:szCs w:val="26"/>
        </w:rPr>
      </w:pPr>
      <w:bookmarkStart w:colFirst="0" w:colLast="0" w:name="_heading=h.h7ctryqfj8r9" w:id="49"/>
      <w:bookmarkEnd w:id="49"/>
      <w:r w:rsidDel="00000000" w:rsidR="00000000" w:rsidRPr="00000000">
        <w:rPr>
          <w:rFonts w:ascii="Calibri" w:cs="Calibri" w:eastAsia="Calibri" w:hAnsi="Calibri"/>
          <w:color w:val="2f5496"/>
          <w:sz w:val="26"/>
          <w:szCs w:val="26"/>
          <w:rtl w:val="0"/>
        </w:rPr>
        <w:t xml:space="preserve">CU06: Gestionar Productos</w:t>
      </w:r>
    </w:p>
    <w:sdt>
      <w:sdtPr>
        <w:lock w:val="contentLocked"/>
        <w:id w:val="-940032937"/>
        <w:tag w:val="goog_rdk_29"/>
      </w:sdtPr>
      <w:sdtContent>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Gestionar Productos</w:t>
                </w:r>
              </w:p>
            </w:tc>
          </w:tr>
          <w:tr>
            <w:trPr>
              <w:cantSplit w:val="0"/>
              <w:tblHeader w:val="0"/>
            </w:trPr>
            <w:tc>
              <w:tcPr/>
              <w:p w:rsidR="00000000" w:rsidDel="00000000" w:rsidP="00000000" w:rsidRDefault="00000000" w:rsidRPr="00000000" w14:paraId="000002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2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p w:rsidR="00000000" w:rsidDel="00000000" w:rsidP="00000000" w:rsidRDefault="00000000" w:rsidRPr="00000000" w14:paraId="000002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B3">
                <w:pPr>
                  <w:numPr>
                    <w:ilvl w:val="0"/>
                    <w:numId w:val="2"/>
                  </w:numPr>
                  <w:ind w:left="720" w:hanging="360"/>
                </w:pPr>
                <w:r w:rsidDel="00000000" w:rsidR="00000000" w:rsidRPr="00000000">
                  <w:rPr>
                    <w:rtl w:val="0"/>
                  </w:rPr>
                  <w:t xml:space="preserve">Permite al actor crear, modificar, deshabilitar o eliminar productos del catálogo</w:t>
                </w:r>
              </w:p>
            </w:tc>
          </w:tr>
          <w:tr>
            <w:trPr>
              <w:cantSplit w:val="0"/>
              <w:tblHeader w:val="0"/>
            </w:trPr>
            <w:tc>
              <w:tcPr/>
              <w:p w:rsidR="00000000" w:rsidDel="00000000" w:rsidP="00000000" w:rsidRDefault="00000000" w:rsidRPr="00000000" w14:paraId="000002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B5">
                <w:pPr>
                  <w:numPr>
                    <w:ilvl w:val="0"/>
                    <w:numId w:val="2"/>
                  </w:numPr>
                  <w:ind w:left="720" w:hanging="360"/>
                </w:pPr>
                <w:r w:rsidDel="00000000" w:rsidR="00000000" w:rsidRPr="00000000">
                  <w:rPr>
                    <w:rtl w:val="0"/>
                  </w:rPr>
                  <w:t xml:space="preserve">El actor debe haber iniciado sesión</w:t>
                </w:r>
              </w:p>
              <w:p w:rsidR="00000000" w:rsidDel="00000000" w:rsidP="00000000" w:rsidRDefault="00000000" w:rsidRPr="00000000" w14:paraId="000002B6">
                <w:pPr>
                  <w:numPr>
                    <w:ilvl w:val="0"/>
                    <w:numId w:val="2"/>
                  </w:numPr>
                  <w:ind w:left="720" w:hanging="360"/>
                </w:pPr>
                <w:r w:rsidDel="00000000" w:rsidR="00000000" w:rsidRPr="00000000">
                  <w:rPr>
                    <w:rtl w:val="0"/>
                  </w:rPr>
                  <w:t xml:space="preserve">El actor debe seleccionar un producto y realizar la acción que desea</w:t>
                </w:r>
              </w:p>
            </w:tc>
          </w:tr>
          <w:tr>
            <w:trPr>
              <w:cantSplit w:val="0"/>
              <w:tblHeader w:val="0"/>
            </w:trPr>
            <w:tc>
              <w:tcPr/>
              <w:p w:rsidR="00000000" w:rsidDel="00000000" w:rsidP="00000000" w:rsidRDefault="00000000" w:rsidRPr="00000000" w14:paraId="000002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B8">
                <w:pPr>
                  <w:numPr>
                    <w:ilvl w:val="0"/>
                    <w:numId w:val="2"/>
                  </w:numPr>
                  <w:ind w:left="720" w:hanging="360"/>
                </w:pPr>
                <w:r w:rsidDel="00000000" w:rsidR="00000000" w:rsidRPr="00000000">
                  <w:rPr>
                    <w:rtl w:val="0"/>
                  </w:rPr>
                  <w:t xml:space="preserve">El catálogo de productos se actualiza</w:t>
                </w:r>
              </w:p>
            </w:tc>
          </w:tr>
          <w:tr>
            <w:trPr>
              <w:cantSplit w:val="0"/>
              <w:tblHeader w:val="0"/>
            </w:trPr>
            <w:tc>
              <w:tcPr/>
              <w:p w:rsidR="00000000" w:rsidDel="00000000" w:rsidP="00000000" w:rsidRDefault="00000000" w:rsidRPr="00000000" w14:paraId="000002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BA">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iniciar sesion</w:t>
                </w:r>
              </w:p>
              <w:p w:rsidR="00000000" w:rsidDel="00000000" w:rsidP="00000000" w:rsidRDefault="00000000" w:rsidRPr="00000000" w14:paraId="000002BB">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módulo de productos.</w:t>
                </w:r>
              </w:p>
              <w:p w:rsidR="00000000" w:rsidDel="00000000" w:rsidP="00000000" w:rsidRDefault="00000000" w:rsidRPr="00000000" w14:paraId="000002BC">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Elige la acción deseada (crear, editar, deshabilitar o eliminar).</w:t>
                </w:r>
              </w:p>
              <w:p w:rsidR="00000000" w:rsidDel="00000000" w:rsidP="00000000" w:rsidRDefault="00000000" w:rsidRPr="00000000" w14:paraId="000002BD">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aplica los cambios y actualiza la base de datos.</w:t>
                </w:r>
              </w:p>
            </w:tc>
          </w:tr>
          <w:tr>
            <w:trPr>
              <w:cantSplit w:val="0"/>
              <w:tblHeader w:val="0"/>
            </w:trPr>
            <w:tc>
              <w:tcPr/>
              <w:p w:rsidR="00000000" w:rsidDel="00000000" w:rsidP="00000000" w:rsidRDefault="00000000" w:rsidRPr="00000000" w14:paraId="000002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3.1 </w:t>
                </w:r>
                <w:r w:rsidDel="00000000" w:rsidR="00000000" w:rsidRPr="00000000">
                  <w:rPr>
                    <w:rFonts w:ascii="Times New Roman" w:cs="Times New Roman" w:eastAsia="Times New Roman" w:hAnsi="Times New Roman"/>
                    <w:sz w:val="24"/>
                    <w:szCs w:val="24"/>
                    <w:rtl w:val="0"/>
                  </w:rPr>
                  <w:t xml:space="preserve">Producto ya existente o no encontrado</w:t>
                </w:r>
              </w:p>
            </w:tc>
          </w:tr>
          <w:tr>
            <w:trPr>
              <w:cantSplit w:val="0"/>
              <w:tblHeader w:val="0"/>
            </w:trPr>
            <w:tc>
              <w:tcPr/>
              <w:p w:rsidR="00000000" w:rsidDel="00000000" w:rsidP="00000000" w:rsidRDefault="00000000" w:rsidRPr="00000000" w14:paraId="000002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C1">
                <w:pPr>
                  <w:numPr>
                    <w:ilvl w:val="0"/>
                    <w:numId w:val="2"/>
                  </w:numPr>
                  <w:ind w:left="720" w:hanging="360"/>
                </w:pPr>
                <w:r w:rsidDel="00000000" w:rsidR="00000000" w:rsidRPr="00000000">
                  <w:rPr>
                    <w:rtl w:val="0"/>
                  </w:rPr>
                  <w:t xml:space="preserve">Fallo en la actualización de datos</w:t>
                </w:r>
              </w:p>
            </w:tc>
          </w:tr>
          <w:tr>
            <w:trPr>
              <w:cantSplit w:val="0"/>
              <w:tblHeader w:val="0"/>
            </w:trPr>
            <w:tc>
              <w:tcPr/>
              <w:p w:rsidR="00000000" w:rsidDel="00000000" w:rsidP="00000000" w:rsidRDefault="00000000" w:rsidRPr="00000000" w14:paraId="000002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2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C5">
                <w:pPr>
                  <w:numPr>
                    <w:ilvl w:val="0"/>
                    <w:numId w:val="8"/>
                  </w:numPr>
                  <w:ind w:left="720" w:hanging="360"/>
                </w:pPr>
                <w:r w:rsidDel="00000000" w:rsidR="00000000" w:rsidRPr="00000000">
                  <w:rPr>
                    <w:rtl w:val="0"/>
                  </w:rPr>
                  <w:t xml:space="preserve">Los productos deshabilitados no deben mostrarse al público</w:t>
                </w:r>
              </w:p>
            </w:tc>
          </w:tr>
          <w:tr>
            <w:trPr>
              <w:cantSplit w:val="0"/>
              <w:tblHeader w:val="0"/>
            </w:trPr>
            <w:tc>
              <w:tcPr/>
              <w:p w:rsidR="00000000" w:rsidDel="00000000" w:rsidP="00000000" w:rsidRDefault="00000000" w:rsidRPr="00000000" w14:paraId="000002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C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gestionar correctamente la información de los productos</w:t>
                </w:r>
              </w:p>
            </w:tc>
          </w:tr>
          <w:tr>
            <w:trPr>
              <w:cantSplit w:val="0"/>
              <w:tblHeader w:val="0"/>
            </w:trPr>
            <w:tc>
              <w:tcPr/>
              <w:p w:rsidR="00000000" w:rsidDel="00000000" w:rsidP="00000000" w:rsidRDefault="00000000" w:rsidRPr="00000000" w14:paraId="000002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C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2"/>
        <w:widowControl w:val="0"/>
        <w:spacing w:line="240" w:lineRule="auto"/>
        <w:jc w:val="center"/>
        <w:rPr>
          <w:rFonts w:ascii="Calibri" w:cs="Calibri" w:eastAsia="Calibri" w:hAnsi="Calibri"/>
          <w:color w:val="2f5496"/>
          <w:sz w:val="26"/>
          <w:szCs w:val="26"/>
        </w:rPr>
      </w:pPr>
      <w:bookmarkStart w:colFirst="0" w:colLast="0" w:name="_heading=h.qnl8m5mfk7be" w:id="50"/>
      <w:bookmarkEnd w:id="50"/>
      <w:r w:rsidDel="00000000" w:rsidR="00000000" w:rsidRPr="00000000">
        <w:rPr>
          <w:rFonts w:ascii="Calibri" w:cs="Calibri" w:eastAsia="Calibri" w:hAnsi="Calibri"/>
          <w:color w:val="2f5496"/>
          <w:sz w:val="26"/>
          <w:szCs w:val="26"/>
          <w:rtl w:val="0"/>
        </w:rPr>
        <w:t xml:space="preserve">CU07</w:t>
      </w:r>
      <w:r w:rsidDel="00000000" w:rsidR="00000000" w:rsidRPr="00000000">
        <w:rPr>
          <w:rFonts w:ascii="Calibri" w:cs="Calibri" w:eastAsia="Calibri" w:hAnsi="Calibri"/>
          <w:color w:val="2f5496"/>
          <w:sz w:val="26"/>
          <w:szCs w:val="26"/>
          <w:rtl w:val="0"/>
        </w:rPr>
        <w:t xml:space="preserve">: Visualizar Catálogo de Productos</w:t>
      </w:r>
    </w:p>
    <w:sdt>
      <w:sdtPr>
        <w:lock w:val="contentLocked"/>
        <w:id w:val="-1371122563"/>
        <w:tag w:val="goog_rdk_30"/>
      </w:sdtPr>
      <w:sdtContent>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w:t>
                </w:r>
                <w:r w:rsidDel="00000000" w:rsidR="00000000" w:rsidRPr="00000000">
                  <w:rPr>
                    <w:rFonts w:ascii="Times New Roman" w:cs="Times New Roman" w:eastAsia="Times New Roman" w:hAnsi="Times New Roman"/>
                    <w:sz w:val="24"/>
                    <w:szCs w:val="24"/>
                    <w:rtl w:val="0"/>
                  </w:rPr>
                  <w:t xml:space="preserve">: Visualizar Catálogo de Productos</w:t>
                </w:r>
              </w:p>
            </w:tc>
          </w:tr>
          <w:tr>
            <w:trPr>
              <w:cantSplit w:val="0"/>
              <w:tblHeader w:val="0"/>
            </w:trPr>
            <w:tc>
              <w:tcPr/>
              <w:p w:rsidR="00000000" w:rsidDel="00000000" w:rsidP="00000000" w:rsidRDefault="00000000" w:rsidRPr="00000000" w14:paraId="000002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2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p w:rsidR="00000000" w:rsidDel="00000000" w:rsidP="00000000" w:rsidRDefault="00000000" w:rsidRPr="00000000" w14:paraId="000002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D8">
                <w:pPr>
                  <w:numPr>
                    <w:ilvl w:val="0"/>
                    <w:numId w:val="2"/>
                  </w:numPr>
                  <w:ind w:left="720" w:hanging="360"/>
                </w:pPr>
                <w:r w:rsidDel="00000000" w:rsidR="00000000" w:rsidRPr="00000000">
                  <w:rPr>
                    <w:rtl w:val="0"/>
                  </w:rPr>
                  <w:t xml:space="preserve">Permitir al actor visualizar el catálogo digital con la información de los productos disponibles</w:t>
                </w:r>
              </w:p>
            </w:tc>
          </w:tr>
          <w:tr>
            <w:trPr>
              <w:cantSplit w:val="0"/>
              <w:tblHeader w:val="0"/>
            </w:trPr>
            <w:tc>
              <w:tcPr/>
              <w:p w:rsidR="00000000" w:rsidDel="00000000" w:rsidP="00000000" w:rsidRDefault="00000000" w:rsidRPr="00000000" w14:paraId="000002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DA">
                <w:pPr>
                  <w:numPr>
                    <w:ilvl w:val="0"/>
                    <w:numId w:val="2"/>
                  </w:numPr>
                  <w:ind w:left="720" w:hanging="360"/>
                </w:pPr>
                <w:r w:rsidDel="00000000" w:rsidR="00000000" w:rsidRPr="00000000">
                  <w:rPr>
                    <w:rtl w:val="0"/>
                  </w:rPr>
                  <w:t xml:space="preserve">El actor debe haber iniciado sesión</w:t>
                </w:r>
              </w:p>
              <w:p w:rsidR="00000000" w:rsidDel="00000000" w:rsidP="00000000" w:rsidRDefault="00000000" w:rsidRPr="00000000" w14:paraId="000002DB">
                <w:pPr>
                  <w:numPr>
                    <w:ilvl w:val="0"/>
                    <w:numId w:val="2"/>
                  </w:numPr>
                  <w:ind w:left="720" w:hanging="360"/>
                </w:pPr>
                <w:r w:rsidDel="00000000" w:rsidR="00000000" w:rsidRPr="00000000">
                  <w:rPr>
                    <w:rtl w:val="0"/>
                  </w:rPr>
                  <w:t xml:space="preserve">Debe haber productos activos registrados</w:t>
                </w:r>
              </w:p>
            </w:tc>
          </w:tr>
          <w:tr>
            <w:trPr>
              <w:cantSplit w:val="0"/>
              <w:tblHeader w:val="0"/>
            </w:trPr>
            <w:tc>
              <w:tcPr/>
              <w:p w:rsidR="00000000" w:rsidDel="00000000" w:rsidP="00000000" w:rsidRDefault="00000000" w:rsidRPr="00000000" w14:paraId="000002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2DD">
                <w:pPr>
                  <w:numPr>
                    <w:ilvl w:val="0"/>
                    <w:numId w:val="2"/>
                  </w:numPr>
                  <w:ind w:left="720" w:hanging="360"/>
                </w:pPr>
                <w:r w:rsidDel="00000000" w:rsidR="00000000" w:rsidRPr="00000000">
                  <w:rPr>
                    <w:rtl w:val="0"/>
                  </w:rPr>
                  <w:t xml:space="preserve">El actor observa el listado de productos</w:t>
                </w:r>
              </w:p>
            </w:tc>
          </w:tr>
          <w:tr>
            <w:trPr>
              <w:cantSplit w:val="0"/>
              <w:tblHeader w:val="0"/>
            </w:trPr>
            <w:tc>
              <w:tcPr/>
              <w:p w:rsidR="00000000" w:rsidDel="00000000" w:rsidP="00000000" w:rsidRDefault="00000000" w:rsidRPr="00000000" w14:paraId="000002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2D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 a la página</w:t>
                </w:r>
              </w:p>
              <w:p w:rsidR="00000000" w:rsidDel="00000000" w:rsidP="00000000" w:rsidRDefault="00000000" w:rsidRPr="00000000" w14:paraId="000002E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catálogo.</w:t>
                </w:r>
              </w:p>
              <w:p w:rsidR="00000000" w:rsidDel="00000000" w:rsidP="00000000" w:rsidRDefault="00000000" w:rsidRPr="00000000" w14:paraId="000002E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productos disponibles con su información</w:t>
                </w:r>
              </w:p>
            </w:tc>
          </w:tr>
          <w:tr>
            <w:trPr>
              <w:cantSplit w:val="0"/>
              <w:tblHeader w:val="0"/>
            </w:trPr>
            <w:tc>
              <w:tcPr/>
              <w:p w:rsidR="00000000" w:rsidDel="00000000" w:rsidP="00000000" w:rsidRDefault="00000000" w:rsidRPr="00000000" w14:paraId="000002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2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3.1 </w:t>
                </w:r>
                <w:r w:rsidDel="00000000" w:rsidR="00000000" w:rsidRPr="00000000">
                  <w:rPr>
                    <w:rFonts w:ascii="Times New Roman" w:cs="Times New Roman" w:eastAsia="Times New Roman" w:hAnsi="Times New Roman"/>
                    <w:sz w:val="24"/>
                    <w:szCs w:val="24"/>
                    <w:rtl w:val="0"/>
                  </w:rPr>
                  <w:t xml:space="preserve">No existen productos disponibles</w:t>
                </w:r>
              </w:p>
            </w:tc>
          </w:tr>
          <w:tr>
            <w:trPr>
              <w:cantSplit w:val="0"/>
              <w:tblHeader w:val="0"/>
            </w:trPr>
            <w:tc>
              <w:tcPr/>
              <w:p w:rsidR="00000000" w:rsidDel="00000000" w:rsidP="00000000" w:rsidRDefault="00000000" w:rsidRPr="00000000" w14:paraId="000002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2E5">
                <w:pPr>
                  <w:numPr>
                    <w:ilvl w:val="0"/>
                    <w:numId w:val="2"/>
                  </w:numPr>
                  <w:ind w:left="720" w:hanging="360"/>
                </w:pPr>
                <w:r w:rsidDel="00000000" w:rsidR="00000000" w:rsidRPr="00000000">
                  <w:rPr>
                    <w:rtl w:val="0"/>
                  </w:rPr>
                  <w:t xml:space="preserve">Error en la carga del catálogo</w:t>
                </w:r>
              </w:p>
            </w:tc>
          </w:tr>
          <w:tr>
            <w:trPr>
              <w:cantSplit w:val="0"/>
              <w:tblHeader w:val="0"/>
            </w:trPr>
            <w:tc>
              <w:tcPr/>
              <w:p w:rsidR="00000000" w:rsidDel="00000000" w:rsidP="00000000" w:rsidRDefault="00000000" w:rsidRPr="00000000" w14:paraId="000002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2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2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2E9">
                <w:pPr>
                  <w:numPr>
                    <w:ilvl w:val="0"/>
                    <w:numId w:val="8"/>
                  </w:numPr>
                  <w:ind w:left="720" w:hanging="360"/>
                </w:pPr>
                <w:r w:rsidDel="00000000" w:rsidR="00000000" w:rsidRPr="00000000">
                  <w:rPr>
                    <w:rtl w:val="0"/>
                  </w:rPr>
                  <w:t xml:space="preserve">Solo se muestran productos activos</w:t>
                </w:r>
              </w:p>
            </w:tc>
          </w:tr>
          <w:tr>
            <w:trPr>
              <w:cantSplit w:val="0"/>
              <w:tblHeader w:val="0"/>
            </w:trPr>
            <w:tc>
              <w:tcPr/>
              <w:p w:rsidR="00000000" w:rsidDel="00000000" w:rsidP="00000000" w:rsidRDefault="00000000" w:rsidRPr="00000000" w14:paraId="000002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2E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tiene acceso a internet</w:t>
                </w:r>
              </w:p>
            </w:tc>
          </w:tr>
          <w:tr>
            <w:trPr>
              <w:cantSplit w:val="0"/>
              <w:tblHeader w:val="0"/>
            </w:trPr>
            <w:tc>
              <w:tcPr/>
              <w:p w:rsidR="00000000" w:rsidDel="00000000" w:rsidP="00000000" w:rsidRDefault="00000000" w:rsidRPr="00000000" w14:paraId="000002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2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2E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2"/>
        <w:widowControl w:val="0"/>
        <w:spacing w:line="240" w:lineRule="auto"/>
        <w:jc w:val="center"/>
        <w:rPr>
          <w:rFonts w:ascii="Calibri" w:cs="Calibri" w:eastAsia="Calibri" w:hAnsi="Calibri"/>
          <w:color w:val="2f5496"/>
          <w:sz w:val="26"/>
          <w:szCs w:val="26"/>
        </w:rPr>
      </w:pPr>
      <w:bookmarkStart w:colFirst="0" w:colLast="0" w:name="_heading=h.acttya765gjq" w:id="51"/>
      <w:bookmarkEnd w:id="51"/>
      <w:r w:rsidDel="00000000" w:rsidR="00000000" w:rsidRPr="00000000">
        <w:rPr>
          <w:rFonts w:ascii="Calibri" w:cs="Calibri" w:eastAsia="Calibri" w:hAnsi="Calibri"/>
          <w:color w:val="2f5496"/>
          <w:sz w:val="26"/>
          <w:szCs w:val="26"/>
          <w:rtl w:val="0"/>
        </w:rPr>
        <w:t xml:space="preserve">CU08: Gestionar Inventario</w:t>
      </w:r>
    </w:p>
    <w:sdt>
      <w:sdtPr>
        <w:lock w:val="contentLocked"/>
        <w:id w:val="96282595"/>
        <w:tag w:val="goog_rdk_31"/>
      </w:sdtPr>
      <w:sdtContent>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2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 Gestionar Inventario</w:t>
                </w:r>
              </w:p>
            </w:tc>
          </w:tr>
          <w:tr>
            <w:trPr>
              <w:cantSplit w:val="0"/>
              <w:tblHeader w:val="0"/>
            </w:trPr>
            <w:tc>
              <w:tcPr/>
              <w:p w:rsidR="00000000" w:rsidDel="00000000" w:rsidP="00000000" w:rsidRDefault="00000000" w:rsidRPr="00000000" w14:paraId="000002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2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2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2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2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2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p w:rsidR="00000000" w:rsidDel="00000000" w:rsidP="00000000" w:rsidRDefault="00000000" w:rsidRPr="00000000" w14:paraId="000002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2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2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FC">
                <w:pPr>
                  <w:numPr>
                    <w:ilvl w:val="0"/>
                    <w:numId w:val="2"/>
                  </w:numPr>
                  <w:ind w:left="720" w:hanging="360"/>
                </w:pPr>
                <w:r w:rsidDel="00000000" w:rsidR="00000000" w:rsidRPr="00000000">
                  <w:rPr>
                    <w:rtl w:val="0"/>
                  </w:rPr>
                  <w:t xml:space="preserve">Permite al actor controlar las entradas, salidas, existencias y disponibilidad de productos en el almacén</w:t>
                </w:r>
              </w:p>
            </w:tc>
          </w:tr>
          <w:tr>
            <w:trPr>
              <w:cantSplit w:val="0"/>
              <w:tblHeader w:val="0"/>
            </w:trPr>
            <w:tc>
              <w:tcPr/>
              <w:p w:rsidR="00000000" w:rsidDel="00000000" w:rsidP="00000000" w:rsidRDefault="00000000" w:rsidRPr="00000000" w14:paraId="000002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2FE">
                <w:pPr>
                  <w:numPr>
                    <w:ilvl w:val="0"/>
                    <w:numId w:val="2"/>
                  </w:numPr>
                  <w:ind w:left="720" w:hanging="360"/>
                </w:pPr>
                <w:r w:rsidDel="00000000" w:rsidR="00000000" w:rsidRPr="00000000">
                  <w:rPr>
                    <w:rtl w:val="0"/>
                  </w:rPr>
                  <w:t xml:space="preserve">El actor tiene permisos para gestionar el inventario</w:t>
                </w:r>
              </w:p>
            </w:tc>
          </w:tr>
          <w:tr>
            <w:trPr>
              <w:cantSplit w:val="0"/>
              <w:tblHeader w:val="0"/>
            </w:trPr>
            <w:tc>
              <w:tcPr/>
              <w:p w:rsidR="00000000" w:rsidDel="00000000" w:rsidP="00000000" w:rsidRDefault="00000000" w:rsidRPr="00000000" w14:paraId="000002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00">
                <w:pPr>
                  <w:numPr>
                    <w:ilvl w:val="0"/>
                    <w:numId w:val="2"/>
                  </w:numPr>
                  <w:ind w:left="720" w:hanging="360"/>
                </w:pPr>
                <w:r w:rsidDel="00000000" w:rsidR="00000000" w:rsidRPr="00000000">
                  <w:rPr>
                    <w:rtl w:val="0"/>
                  </w:rPr>
                  <w:t xml:space="preserve">Se actualizan los registros de inventario </w:t>
                </w:r>
              </w:p>
            </w:tc>
          </w:tr>
          <w:tr>
            <w:trPr>
              <w:cantSplit w:val="0"/>
              <w:tblHeader w:val="0"/>
            </w:trPr>
            <w:tc>
              <w:tcPr/>
              <w:p w:rsidR="00000000" w:rsidDel="00000000" w:rsidP="00000000" w:rsidRDefault="00000000" w:rsidRPr="00000000" w14:paraId="000003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0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w:t>
                </w:r>
              </w:p>
              <w:p w:rsidR="00000000" w:rsidDel="00000000" w:rsidP="00000000" w:rsidRDefault="00000000" w:rsidRPr="00000000" w14:paraId="0000030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módulo de inventario.</w:t>
                </w:r>
              </w:p>
              <w:p w:rsidR="00000000" w:rsidDel="00000000" w:rsidP="00000000" w:rsidRDefault="00000000" w:rsidRPr="00000000" w14:paraId="0000030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entradas o salidas de productos.</w:t>
                </w:r>
              </w:p>
              <w:p w:rsidR="00000000" w:rsidDel="00000000" w:rsidP="00000000" w:rsidRDefault="00000000" w:rsidRPr="00000000" w14:paraId="0000030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las existencias</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3.1 </w:t>
                </w:r>
                <w:r w:rsidDel="00000000" w:rsidR="00000000" w:rsidRPr="00000000">
                  <w:rPr>
                    <w:rFonts w:ascii="Times New Roman" w:cs="Times New Roman" w:eastAsia="Times New Roman" w:hAnsi="Times New Roman"/>
                    <w:sz w:val="24"/>
                    <w:szCs w:val="24"/>
                    <w:rtl w:val="0"/>
                  </w:rPr>
                  <w:t xml:space="preserve">Registro de producto no existente</w:t>
                </w:r>
              </w:p>
            </w:tc>
          </w:tr>
          <w:tr>
            <w:trPr>
              <w:cantSplit w:val="0"/>
              <w:tblHeader w:val="0"/>
            </w:trPr>
            <w:tc>
              <w:tcPr/>
              <w:p w:rsidR="00000000" w:rsidDel="00000000" w:rsidP="00000000" w:rsidRDefault="00000000" w:rsidRPr="00000000" w14:paraId="000003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0A">
                <w:pPr>
                  <w:numPr>
                    <w:ilvl w:val="0"/>
                    <w:numId w:val="2"/>
                  </w:numPr>
                  <w:ind w:left="720" w:hanging="360"/>
                </w:pPr>
                <w:r w:rsidDel="00000000" w:rsidR="00000000" w:rsidRPr="00000000">
                  <w:rPr>
                    <w:rtl w:val="0"/>
                  </w:rPr>
                  <w:t xml:space="preserve">Error en la actualización de stock</w:t>
                </w:r>
              </w:p>
            </w:tc>
          </w:tr>
          <w:tr>
            <w:trPr>
              <w:cantSplit w:val="0"/>
              <w:tblHeader w:val="0"/>
            </w:trPr>
            <w:tc>
              <w:tcPr/>
              <w:p w:rsidR="00000000" w:rsidDel="00000000" w:rsidP="00000000" w:rsidRDefault="00000000" w:rsidRPr="00000000" w14:paraId="000003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3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0E">
                <w:pPr>
                  <w:numPr>
                    <w:ilvl w:val="0"/>
                    <w:numId w:val="8"/>
                  </w:numPr>
                  <w:ind w:left="720" w:hanging="360"/>
                </w:pPr>
                <w:r w:rsidDel="00000000" w:rsidR="00000000" w:rsidRPr="00000000">
                  <w:rPr>
                    <w:rtl w:val="0"/>
                  </w:rPr>
                  <w:t xml:space="preserve">Cada movimiento debe registrarse con fecha y responsable</w:t>
                </w:r>
              </w:p>
            </w:tc>
          </w:tr>
          <w:tr>
            <w:trPr>
              <w:cantSplit w:val="0"/>
              <w:tblHeader w:val="0"/>
            </w:trPr>
            <w:tc>
              <w:tcPr/>
              <w:p w:rsidR="00000000" w:rsidDel="00000000" w:rsidP="00000000" w:rsidRDefault="00000000" w:rsidRPr="00000000" w14:paraId="000003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1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ingresada es verdadera</w:t>
                </w:r>
              </w:p>
            </w:tc>
          </w:tr>
          <w:tr>
            <w:trPr>
              <w:cantSplit w:val="0"/>
              <w:tblHeader w:val="0"/>
            </w:trPr>
            <w:tc>
              <w:tcPr/>
              <w:p w:rsidR="00000000" w:rsidDel="00000000" w:rsidP="00000000" w:rsidRDefault="00000000" w:rsidRPr="00000000" w14:paraId="000003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1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2"/>
        <w:widowControl w:val="0"/>
        <w:spacing w:line="240" w:lineRule="auto"/>
        <w:jc w:val="center"/>
        <w:rPr>
          <w:rFonts w:ascii="Calibri" w:cs="Calibri" w:eastAsia="Calibri" w:hAnsi="Calibri"/>
          <w:color w:val="2f5496"/>
          <w:sz w:val="26"/>
          <w:szCs w:val="26"/>
        </w:rPr>
      </w:pPr>
      <w:bookmarkStart w:colFirst="0" w:colLast="0" w:name="_heading=h.oics8vul25wo" w:id="52"/>
      <w:bookmarkEnd w:id="52"/>
      <w:r w:rsidDel="00000000" w:rsidR="00000000" w:rsidRPr="00000000">
        <w:rPr>
          <w:rFonts w:ascii="Calibri" w:cs="Calibri" w:eastAsia="Calibri" w:hAnsi="Calibri"/>
          <w:color w:val="2f5496"/>
          <w:sz w:val="26"/>
          <w:szCs w:val="26"/>
          <w:rtl w:val="0"/>
        </w:rPr>
        <w:t xml:space="preserve">CU09</w:t>
      </w:r>
      <w:r w:rsidDel="00000000" w:rsidR="00000000" w:rsidRPr="00000000">
        <w:rPr>
          <w:rFonts w:ascii="Calibri" w:cs="Calibri" w:eastAsia="Calibri" w:hAnsi="Calibri"/>
          <w:color w:val="2f5496"/>
          <w:sz w:val="26"/>
          <w:szCs w:val="26"/>
          <w:rtl w:val="0"/>
        </w:rPr>
        <w:t xml:space="preserve">: Comunicar con el Vendedor</w:t>
      </w:r>
    </w:p>
    <w:sdt>
      <w:sdtPr>
        <w:lock w:val="contentLocked"/>
        <w:id w:val="1673376517"/>
        <w:tag w:val="goog_rdk_32"/>
      </w:sdtPr>
      <w:sdtContent>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w:t>
                </w:r>
                <w:r w:rsidDel="00000000" w:rsidR="00000000" w:rsidRPr="00000000">
                  <w:rPr>
                    <w:rFonts w:ascii="Times New Roman" w:cs="Times New Roman" w:eastAsia="Times New Roman" w:hAnsi="Times New Roman"/>
                    <w:sz w:val="24"/>
                    <w:szCs w:val="24"/>
                    <w:rtl w:val="0"/>
                  </w:rPr>
                  <w:t xml:space="preserve">: Comunicar con el Vendedor</w:t>
                </w:r>
              </w:p>
            </w:tc>
          </w:tr>
          <w:tr>
            <w:trPr>
              <w:cantSplit w:val="0"/>
              <w:tblHeader w:val="0"/>
            </w:trPr>
            <w:tc>
              <w:tcPr/>
              <w:p w:rsidR="00000000" w:rsidDel="00000000" w:rsidP="00000000" w:rsidRDefault="00000000" w:rsidRPr="00000000" w14:paraId="000003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p w:rsidR="00000000" w:rsidDel="00000000" w:rsidP="00000000" w:rsidRDefault="00000000" w:rsidRPr="00000000" w14:paraId="000003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w:t>
                </w:r>
              </w:p>
            </w:tc>
          </w:tr>
          <w:tr>
            <w:trPr>
              <w:cantSplit w:val="0"/>
              <w:tblHeader w:val="0"/>
            </w:trPr>
            <w:tc>
              <w:tcPr/>
              <w:p w:rsidR="00000000" w:rsidDel="00000000" w:rsidP="00000000" w:rsidRDefault="00000000" w:rsidRPr="00000000" w14:paraId="000003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21">
                <w:pPr>
                  <w:numPr>
                    <w:ilvl w:val="0"/>
                    <w:numId w:val="2"/>
                  </w:numPr>
                  <w:ind w:left="720" w:hanging="360"/>
                </w:pPr>
                <w:r w:rsidDel="00000000" w:rsidR="00000000" w:rsidRPr="00000000">
                  <w:rPr>
                    <w:rtl w:val="0"/>
                  </w:rPr>
                  <w:t xml:space="preserve">Permitir que los usuarios inicien comunicación directa con el vendedor o la empresa mediante los canales habilitados (Facebook, Correo o WhatsApp)</w:t>
                </w:r>
              </w:p>
            </w:tc>
          </w:tr>
          <w:tr>
            <w:trPr>
              <w:cantSplit w:val="0"/>
              <w:tblHeader w:val="0"/>
            </w:trPr>
            <w:tc>
              <w:tcPr/>
              <w:p w:rsidR="00000000" w:rsidDel="00000000" w:rsidP="00000000" w:rsidRDefault="00000000" w:rsidRPr="00000000" w14:paraId="000003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23">
                <w:pPr>
                  <w:numPr>
                    <w:ilvl w:val="0"/>
                    <w:numId w:val="2"/>
                  </w:numPr>
                  <w:ind w:left="720" w:hanging="360"/>
                </w:pPr>
                <w:r w:rsidDel="00000000" w:rsidR="00000000" w:rsidRPr="00000000">
                  <w:rPr>
                    <w:rtl w:val="0"/>
                  </w:rPr>
                  <w:t xml:space="preserve">Debe existir al menos un canal activo</w:t>
                </w:r>
              </w:p>
            </w:tc>
          </w:tr>
          <w:tr>
            <w:trPr>
              <w:cantSplit w:val="0"/>
              <w:tblHeader w:val="0"/>
            </w:trPr>
            <w:tc>
              <w:tcPr/>
              <w:p w:rsidR="00000000" w:rsidDel="00000000" w:rsidP="00000000" w:rsidRDefault="00000000" w:rsidRPr="00000000" w14:paraId="000003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25">
                <w:pPr>
                  <w:numPr>
                    <w:ilvl w:val="0"/>
                    <w:numId w:val="2"/>
                  </w:numPr>
                  <w:ind w:left="720" w:hanging="360"/>
                </w:pPr>
                <w:r w:rsidDel="00000000" w:rsidR="00000000" w:rsidRPr="00000000">
                  <w:rPr>
                    <w:rtl w:val="0"/>
                  </w:rPr>
                  <w:t xml:space="preserve">Se establece comunicación entre el actor y el vendedor</w:t>
                </w:r>
              </w:p>
            </w:tc>
          </w:tr>
          <w:tr>
            <w:trPr>
              <w:cantSplit w:val="0"/>
              <w:tblHeader w:val="0"/>
            </w:trPr>
            <w:tc>
              <w:tcPr/>
              <w:p w:rsidR="00000000" w:rsidDel="00000000" w:rsidP="00000000" w:rsidRDefault="00000000" w:rsidRPr="00000000" w14:paraId="000003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27">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w:t>
                </w:r>
              </w:p>
              <w:p w:rsidR="00000000" w:rsidDel="00000000" w:rsidP="00000000" w:rsidRDefault="00000000" w:rsidRPr="00000000" w14:paraId="00000328">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 la sección “Contacto”</w:t>
                </w:r>
              </w:p>
              <w:p w:rsidR="00000000" w:rsidDel="00000000" w:rsidP="00000000" w:rsidRDefault="00000000" w:rsidRPr="00000000" w14:paraId="00000329">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el canal de comunicación disponible</w:t>
                </w:r>
              </w:p>
              <w:p w:rsidR="00000000" w:rsidDel="00000000" w:rsidP="00000000" w:rsidRDefault="00000000" w:rsidRPr="00000000" w14:paraId="0000032A">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abre el medio seleccionado.</w:t>
                </w:r>
              </w:p>
              <w:p w:rsidR="00000000" w:rsidDel="00000000" w:rsidP="00000000" w:rsidRDefault="00000000" w:rsidRPr="00000000" w14:paraId="0000032B">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vendedor recibe la notificación o mensaje.</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5.1 </w:t>
                </w:r>
                <w:r w:rsidDel="00000000" w:rsidR="00000000" w:rsidRPr="00000000">
                  <w:rPr>
                    <w:rFonts w:ascii="Times New Roman" w:cs="Times New Roman" w:eastAsia="Times New Roman" w:hAnsi="Times New Roman"/>
                    <w:sz w:val="24"/>
                    <w:szCs w:val="24"/>
                    <w:rtl w:val="0"/>
                  </w:rPr>
                  <w:t xml:space="preserve">El vendedor no responde o no está disponible</w:t>
                </w:r>
              </w:p>
            </w:tc>
          </w:tr>
          <w:tr>
            <w:trPr>
              <w:cantSplit w:val="0"/>
              <w:tblHeader w:val="0"/>
            </w:trPr>
            <w:tc>
              <w:tcPr/>
              <w:p w:rsidR="00000000" w:rsidDel="00000000" w:rsidP="00000000" w:rsidRDefault="00000000" w:rsidRPr="00000000" w14:paraId="000003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30">
                <w:pPr>
                  <w:numPr>
                    <w:ilvl w:val="0"/>
                    <w:numId w:val="2"/>
                  </w:numPr>
                  <w:ind w:left="720" w:hanging="360"/>
                </w:pPr>
                <w:r w:rsidDel="00000000" w:rsidR="00000000" w:rsidRPr="00000000">
                  <w:rPr>
                    <w:rtl w:val="0"/>
                  </w:rPr>
                  <w:t xml:space="preserve">Fallo en el envío del mensaje</w:t>
                </w:r>
              </w:p>
            </w:tc>
          </w:tr>
          <w:tr>
            <w:trPr>
              <w:cantSplit w:val="0"/>
              <w:tblHeader w:val="0"/>
            </w:trPr>
            <w:tc>
              <w:tcPr/>
              <w:p w:rsidR="00000000" w:rsidDel="00000000" w:rsidP="00000000" w:rsidRDefault="00000000" w:rsidRPr="00000000" w14:paraId="000003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3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34">
                <w:pPr>
                  <w:numPr>
                    <w:ilvl w:val="0"/>
                    <w:numId w:val="8"/>
                  </w:numPr>
                  <w:ind w:left="720" w:hanging="360"/>
                </w:pPr>
                <w:r w:rsidDel="00000000" w:rsidR="00000000" w:rsidRPr="00000000">
                  <w:rPr>
                    <w:rtl w:val="0"/>
                  </w:rPr>
                  <w:t xml:space="preserve">Los canales deben estar activos en horario laboral</w:t>
                </w:r>
              </w:p>
            </w:tc>
          </w:tr>
          <w:tr>
            <w:trPr>
              <w:cantSplit w:val="0"/>
              <w:tblHeader w:val="0"/>
            </w:trPr>
            <w:tc>
              <w:tcPr/>
              <w:p w:rsidR="00000000" w:rsidDel="00000000" w:rsidP="00000000" w:rsidRDefault="00000000" w:rsidRPr="00000000" w14:paraId="000003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3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cuenta con internet o datos móviles para la comunicación</w:t>
                </w:r>
              </w:p>
            </w:tc>
          </w:tr>
          <w:tr>
            <w:trPr>
              <w:cantSplit w:val="0"/>
              <w:tblHeader w:val="0"/>
            </w:trPr>
            <w:tc>
              <w:tcPr/>
              <w:p w:rsidR="00000000" w:rsidDel="00000000" w:rsidP="00000000" w:rsidRDefault="00000000" w:rsidRPr="00000000" w14:paraId="000003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3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B">
      <w:pPr>
        <w:pStyle w:val="Heading2"/>
        <w:widowControl w:val="0"/>
        <w:spacing w:line="240" w:lineRule="auto"/>
        <w:jc w:val="center"/>
        <w:rPr>
          <w:rFonts w:ascii="Calibri" w:cs="Calibri" w:eastAsia="Calibri" w:hAnsi="Calibri"/>
          <w:color w:val="2f5496"/>
          <w:sz w:val="26"/>
          <w:szCs w:val="26"/>
        </w:rPr>
      </w:pPr>
      <w:bookmarkStart w:colFirst="0" w:colLast="0" w:name="_heading=h.yr453smeson" w:id="53"/>
      <w:bookmarkEnd w:id="53"/>
      <w:r w:rsidDel="00000000" w:rsidR="00000000" w:rsidRPr="00000000">
        <w:rPr>
          <w:rFonts w:ascii="Calibri" w:cs="Calibri" w:eastAsia="Calibri" w:hAnsi="Calibri"/>
          <w:color w:val="2f5496"/>
          <w:sz w:val="26"/>
          <w:szCs w:val="26"/>
          <w:rtl w:val="0"/>
        </w:rPr>
        <w:t xml:space="preserve">CU11: Gestionar Reportes de Movimientos</w:t>
      </w:r>
    </w:p>
    <w:sdt>
      <w:sdtPr>
        <w:lock w:val="contentLocked"/>
        <w:id w:val="1471608593"/>
        <w:tag w:val="goog_rdk_33"/>
      </w:sdtPr>
      <w:sdtContent>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CU11: Gestionar Reportes de Movimientos</w:t>
                </w:r>
              </w:p>
            </w:tc>
          </w:tr>
          <w:tr>
            <w:trPr>
              <w:cantSplit w:val="0"/>
              <w:tblHeader w:val="0"/>
            </w:trPr>
            <w:tc>
              <w:tcPr/>
              <w:p w:rsidR="00000000" w:rsidDel="00000000" w:rsidP="00000000" w:rsidRDefault="00000000" w:rsidRPr="00000000" w14:paraId="000003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p w:rsidR="00000000" w:rsidDel="00000000" w:rsidP="00000000" w:rsidRDefault="00000000" w:rsidRPr="00000000" w14:paraId="000003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3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47">
                <w:pPr>
                  <w:numPr>
                    <w:ilvl w:val="0"/>
                    <w:numId w:val="2"/>
                  </w:numPr>
                  <w:ind w:left="720" w:hanging="360"/>
                </w:pPr>
                <w:r w:rsidDel="00000000" w:rsidR="00000000" w:rsidRPr="00000000">
                  <w:rPr>
                    <w:rtl w:val="0"/>
                  </w:rPr>
                  <w:t xml:space="preserve">Permite generar reportes de los movimientos del inventario, incluyendo ingresos, salidas y ventas de productos</w:t>
                </w:r>
              </w:p>
            </w:tc>
          </w:tr>
          <w:tr>
            <w:trPr>
              <w:cantSplit w:val="0"/>
              <w:tblHeader w:val="0"/>
            </w:trPr>
            <w:tc>
              <w:tcPr/>
              <w:p w:rsidR="00000000" w:rsidDel="00000000" w:rsidP="00000000" w:rsidRDefault="00000000" w:rsidRPr="00000000" w14:paraId="000003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49">
                <w:pPr>
                  <w:numPr>
                    <w:ilvl w:val="0"/>
                    <w:numId w:val="2"/>
                  </w:numPr>
                  <w:ind w:left="720" w:hanging="360"/>
                </w:pPr>
                <w:r w:rsidDel="00000000" w:rsidR="00000000" w:rsidRPr="00000000">
                  <w:rPr>
                    <w:rtl w:val="0"/>
                  </w:rPr>
                  <w:t xml:space="preserve">Deben existir registros previos de movimientos</w:t>
                </w:r>
              </w:p>
            </w:tc>
          </w:tr>
          <w:tr>
            <w:trPr>
              <w:cantSplit w:val="0"/>
              <w:tblHeader w:val="0"/>
            </w:trPr>
            <w:tc>
              <w:tcPr/>
              <w:p w:rsidR="00000000" w:rsidDel="00000000" w:rsidP="00000000" w:rsidRDefault="00000000" w:rsidRPr="00000000" w14:paraId="000003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4B">
                <w:pPr>
                  <w:numPr>
                    <w:ilvl w:val="0"/>
                    <w:numId w:val="2"/>
                  </w:numPr>
                  <w:ind w:left="720" w:hanging="360"/>
                </w:pPr>
                <w:r w:rsidDel="00000000" w:rsidR="00000000" w:rsidRPr="00000000">
                  <w:rPr>
                    <w:rtl w:val="0"/>
                  </w:rPr>
                  <w:t xml:space="preserve">El reporte se genera y muestra correctamente</w:t>
                </w:r>
              </w:p>
            </w:tc>
          </w:tr>
          <w:tr>
            <w:trPr>
              <w:cantSplit w:val="0"/>
              <w:tblHeader w:val="0"/>
            </w:trPr>
            <w:tc>
              <w:tcPr/>
              <w:p w:rsidR="00000000" w:rsidDel="00000000" w:rsidP="00000000" w:rsidRDefault="00000000" w:rsidRPr="00000000" w14:paraId="000003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4D">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w:t>
                </w:r>
              </w:p>
              <w:p w:rsidR="00000000" w:rsidDel="00000000" w:rsidP="00000000" w:rsidRDefault="00000000" w:rsidRPr="00000000" w14:paraId="0000034E">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selecciona “Generar reporte”</w:t>
                </w:r>
              </w:p>
              <w:p w:rsidR="00000000" w:rsidDel="00000000" w:rsidP="00000000" w:rsidRDefault="00000000" w:rsidRPr="00000000" w14:paraId="0000034F">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el rango de fechas y tipo de movimiento.</w:t>
                </w:r>
              </w:p>
              <w:p w:rsidR="00000000" w:rsidDel="00000000" w:rsidP="00000000" w:rsidRDefault="00000000" w:rsidRPr="00000000" w14:paraId="00000350">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la información.</w:t>
                </w:r>
              </w:p>
              <w:p w:rsidR="00000000" w:rsidDel="00000000" w:rsidP="00000000" w:rsidRDefault="00000000" w:rsidRPr="00000000" w14:paraId="00000351">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el informe en pantalla o para descarga</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5.1 </w:t>
                </w:r>
                <w:r w:rsidDel="00000000" w:rsidR="00000000" w:rsidRPr="00000000">
                  <w:rPr>
                    <w:rFonts w:ascii="Times New Roman" w:cs="Times New Roman" w:eastAsia="Times New Roman" w:hAnsi="Times New Roman"/>
                    <w:sz w:val="24"/>
                    <w:szCs w:val="24"/>
                    <w:rtl w:val="0"/>
                  </w:rPr>
                  <w:t xml:space="preserve">No existen registros para el rango indicado</w:t>
                </w:r>
              </w:p>
            </w:tc>
          </w:tr>
          <w:tr>
            <w:trPr>
              <w:cantSplit w:val="0"/>
              <w:tblHeader w:val="0"/>
            </w:trPr>
            <w:tc>
              <w:tcPr/>
              <w:p w:rsidR="00000000" w:rsidDel="00000000" w:rsidP="00000000" w:rsidRDefault="00000000" w:rsidRPr="00000000" w14:paraId="000003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56">
                <w:pPr>
                  <w:numPr>
                    <w:ilvl w:val="0"/>
                    <w:numId w:val="2"/>
                  </w:numPr>
                  <w:ind w:left="720" w:hanging="360"/>
                </w:pPr>
                <w:r w:rsidDel="00000000" w:rsidR="00000000" w:rsidRPr="00000000">
                  <w:rPr>
                    <w:rtl w:val="0"/>
                  </w:rPr>
                  <w:t xml:space="preserve">Error al exportar o generar reporte</w:t>
                </w:r>
              </w:p>
            </w:tc>
          </w:tr>
          <w:tr>
            <w:trPr>
              <w:cantSplit w:val="0"/>
              <w:tblHeader w:val="0"/>
            </w:trPr>
            <w:tc>
              <w:tcPr/>
              <w:p w:rsidR="00000000" w:rsidDel="00000000" w:rsidP="00000000" w:rsidRDefault="00000000" w:rsidRPr="00000000" w14:paraId="000003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3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5A">
                <w:pPr>
                  <w:numPr>
                    <w:ilvl w:val="0"/>
                    <w:numId w:val="8"/>
                  </w:numPr>
                  <w:ind w:left="720" w:hanging="360"/>
                </w:pPr>
                <w:r w:rsidDel="00000000" w:rsidR="00000000" w:rsidRPr="00000000">
                  <w:rPr>
                    <w:rtl w:val="0"/>
                  </w:rPr>
                  <w:t xml:space="preserve">Solo los actores pueden generar reportes</w:t>
                </w:r>
              </w:p>
            </w:tc>
          </w:tr>
          <w:tr>
            <w:trPr>
              <w:cantSplit w:val="0"/>
              <w:tblHeader w:val="0"/>
            </w:trPr>
            <w:tc>
              <w:tcPr/>
              <w:p w:rsidR="00000000" w:rsidDel="00000000" w:rsidP="00000000" w:rsidRDefault="00000000" w:rsidRPr="00000000" w14:paraId="000003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5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correctamente los registros</w:t>
                </w:r>
              </w:p>
            </w:tc>
          </w:tr>
          <w:tr>
            <w:trPr>
              <w:cantSplit w:val="0"/>
              <w:tblHeader w:val="0"/>
            </w:trPr>
            <w:tc>
              <w:tcPr/>
              <w:p w:rsidR="00000000" w:rsidDel="00000000" w:rsidP="00000000" w:rsidRDefault="00000000" w:rsidRPr="00000000" w14:paraId="000003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2"/>
        <w:widowControl w:val="0"/>
        <w:spacing w:line="240" w:lineRule="auto"/>
        <w:jc w:val="center"/>
        <w:rPr>
          <w:rFonts w:ascii="Calibri" w:cs="Calibri" w:eastAsia="Calibri" w:hAnsi="Calibri"/>
          <w:color w:val="2f5496"/>
          <w:sz w:val="26"/>
          <w:szCs w:val="26"/>
        </w:rPr>
      </w:pPr>
      <w:bookmarkStart w:colFirst="0" w:colLast="0" w:name="_heading=h.cscqaff4arej" w:id="54"/>
      <w:bookmarkEnd w:id="54"/>
      <w:r w:rsidDel="00000000" w:rsidR="00000000" w:rsidRPr="00000000">
        <w:rPr>
          <w:rFonts w:ascii="Calibri" w:cs="Calibri" w:eastAsia="Calibri" w:hAnsi="Calibri"/>
          <w:color w:val="2f5496"/>
          <w:sz w:val="26"/>
          <w:szCs w:val="26"/>
          <w:rtl w:val="0"/>
        </w:rPr>
        <w:t xml:space="preserve">CU12: Calificar y Reseñar Productos</w:t>
      </w:r>
    </w:p>
    <w:sdt>
      <w:sdtPr>
        <w:lock w:val="contentLocked"/>
        <w:id w:val="-684092889"/>
        <w:tag w:val="goog_rdk_34"/>
      </w:sdtPr>
      <w:sdtContent>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y nombre:</w:t>
                </w:r>
              </w:p>
            </w:tc>
            <w:tc>
              <w:tcPr/>
              <w:p w:rsidR="00000000" w:rsidDel="00000000" w:rsidP="00000000" w:rsidRDefault="00000000" w:rsidRPr="00000000" w14:paraId="000003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 Calificar y Reseñar Productos</w:t>
                </w:r>
              </w:p>
            </w:tc>
          </w:tr>
          <w:tr>
            <w:trPr>
              <w:cantSplit w:val="0"/>
              <w:tblHeader w:val="0"/>
            </w:trPr>
            <w:tc>
              <w:tcPr/>
              <w:p w:rsidR="00000000" w:rsidDel="00000000" w:rsidP="00000000" w:rsidRDefault="00000000" w:rsidRPr="00000000" w14:paraId="000003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p w:rsidR="00000000" w:rsidDel="00000000" w:rsidP="00000000" w:rsidRDefault="00000000" w:rsidRPr="00000000" w14:paraId="000003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Marroquin </w:t>
                </w:r>
              </w:p>
            </w:tc>
          </w:tr>
          <w:tr>
            <w:trPr>
              <w:cantSplit w:val="0"/>
              <w:tblHeader w:val="0"/>
            </w:trPr>
            <w:tc>
              <w:tcPr/>
              <w:p w:rsidR="00000000" w:rsidDel="00000000" w:rsidP="00000000" w:rsidRDefault="00000000" w:rsidRPr="00000000" w14:paraId="000003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w:t>
                </w:r>
              </w:p>
            </w:tc>
            <w:tc>
              <w:tcPr/>
              <w:p w:rsidR="00000000" w:rsidDel="00000000" w:rsidP="00000000" w:rsidRDefault="00000000" w:rsidRPr="00000000" w14:paraId="000003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r>
          <w:tr>
            <w:trPr>
              <w:cantSplit w:val="0"/>
              <w:tblHeader w:val="0"/>
            </w:trPr>
            <w:tc>
              <w:tcPr/>
              <w:p w:rsidR="00000000" w:rsidDel="00000000" w:rsidP="00000000" w:rsidRDefault="00000000" w:rsidRPr="00000000" w14:paraId="000003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Primario:</w:t>
                </w:r>
              </w:p>
            </w:tc>
            <w:tc>
              <w:tcPr/>
              <w:p w:rsidR="00000000" w:rsidDel="00000000" w:rsidP="00000000" w:rsidRDefault="00000000" w:rsidRPr="00000000" w14:paraId="000003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p w:rsidR="00000000" w:rsidDel="00000000" w:rsidP="00000000" w:rsidRDefault="00000000" w:rsidRPr="00000000" w14:paraId="000003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p w:rsidR="00000000" w:rsidDel="00000000" w:rsidP="00000000" w:rsidRDefault="00000000" w:rsidRPr="00000000" w14:paraId="000003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Buitrón Coffee</w:t>
                </w:r>
              </w:p>
            </w:tc>
          </w:tr>
          <w:tr>
            <w:trPr>
              <w:cantSplit w:val="0"/>
              <w:tblHeader w:val="0"/>
            </w:trPr>
            <w:tc>
              <w:tcPr/>
              <w:p w:rsidR="00000000" w:rsidDel="00000000" w:rsidP="00000000" w:rsidRDefault="00000000" w:rsidRPr="00000000" w14:paraId="000003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6D">
                <w:pPr>
                  <w:numPr>
                    <w:ilvl w:val="0"/>
                    <w:numId w:val="2"/>
                  </w:numPr>
                  <w:ind w:left="720" w:hanging="360"/>
                </w:pPr>
                <w:r w:rsidDel="00000000" w:rsidR="00000000" w:rsidRPr="00000000">
                  <w:rPr>
                    <w:rtl w:val="0"/>
                  </w:rPr>
                  <w:t xml:space="preserve">Permite a el actor dejar reseñas y calificaciones de los productos que hayan adquirido, para mejorar la transparencia y confianza en la tienda</w:t>
                </w:r>
              </w:p>
            </w:tc>
          </w:tr>
          <w:tr>
            <w:trPr>
              <w:cantSplit w:val="0"/>
              <w:tblHeader w:val="0"/>
            </w:trPr>
            <w:tc>
              <w:tcPr/>
              <w:p w:rsidR="00000000" w:rsidDel="00000000" w:rsidP="00000000" w:rsidRDefault="00000000" w:rsidRPr="00000000" w14:paraId="000003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6F">
                <w:pPr>
                  <w:numPr>
                    <w:ilvl w:val="0"/>
                    <w:numId w:val="2"/>
                  </w:numPr>
                  <w:ind w:left="720" w:hanging="360"/>
                </w:pPr>
                <w:r w:rsidDel="00000000" w:rsidR="00000000" w:rsidRPr="00000000">
                  <w:rPr>
                    <w:rtl w:val="0"/>
                  </w:rPr>
                  <w:t xml:space="preserve">El actor debe haber comprado el producto</w:t>
                </w:r>
              </w:p>
            </w:tc>
          </w:tr>
          <w:tr>
            <w:trPr>
              <w:cantSplit w:val="0"/>
              <w:tblHeader w:val="0"/>
            </w:trPr>
            <w:tc>
              <w:tcPr/>
              <w:p w:rsidR="00000000" w:rsidDel="00000000" w:rsidP="00000000" w:rsidRDefault="00000000" w:rsidRPr="00000000" w14:paraId="000003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71">
                <w:pPr>
                  <w:numPr>
                    <w:ilvl w:val="0"/>
                    <w:numId w:val="2"/>
                  </w:numPr>
                  <w:ind w:left="720" w:hanging="360"/>
                </w:pPr>
                <w:r w:rsidDel="00000000" w:rsidR="00000000" w:rsidRPr="00000000">
                  <w:rPr>
                    <w:rtl w:val="0"/>
                  </w:rPr>
                  <w:t xml:space="preserve">La reseña queda registrada y visible públicamente</w:t>
                </w:r>
              </w:p>
            </w:tc>
          </w:tr>
          <w:tr>
            <w:trPr>
              <w:cantSplit w:val="0"/>
              <w:tblHeader w:val="0"/>
            </w:trPr>
            <w:tc>
              <w:tcPr/>
              <w:p w:rsidR="00000000" w:rsidDel="00000000" w:rsidP="00000000" w:rsidRDefault="00000000" w:rsidRPr="00000000" w14:paraId="000003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normal:</w:t>
                </w:r>
              </w:p>
            </w:tc>
            <w:tc>
              <w:tcPr/>
              <w:p w:rsidR="00000000" w:rsidDel="00000000" w:rsidP="00000000" w:rsidRDefault="00000000" w:rsidRPr="00000000" w14:paraId="00000373">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inicia sesión</w:t>
                </w:r>
              </w:p>
              <w:p w:rsidR="00000000" w:rsidDel="00000000" w:rsidP="00000000" w:rsidRDefault="00000000" w:rsidRPr="00000000" w14:paraId="00000374">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revisa carrito de compras</w:t>
                </w:r>
              </w:p>
              <w:p w:rsidR="00000000" w:rsidDel="00000000" w:rsidP="00000000" w:rsidRDefault="00000000" w:rsidRPr="00000000" w14:paraId="00000375">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al historial de compras.</w:t>
                </w:r>
              </w:p>
              <w:p w:rsidR="00000000" w:rsidDel="00000000" w:rsidP="00000000" w:rsidRDefault="00000000" w:rsidRPr="00000000" w14:paraId="00000376">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un producto.</w:t>
                </w:r>
              </w:p>
              <w:p w:rsidR="00000000" w:rsidDel="00000000" w:rsidP="00000000" w:rsidRDefault="00000000" w:rsidRPr="00000000" w14:paraId="00000377">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la calificación y comentario.</w:t>
                </w:r>
              </w:p>
              <w:p w:rsidR="00000000" w:rsidDel="00000000" w:rsidP="00000000" w:rsidRDefault="00000000" w:rsidRPr="00000000" w14:paraId="00000378">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la reseña</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tc>
            <w:tc>
              <w:tcPr/>
              <w:p w:rsidR="00000000" w:rsidDel="00000000" w:rsidP="00000000" w:rsidRDefault="00000000" w:rsidRPr="00000000" w14:paraId="000003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5.1 </w:t>
                </w:r>
                <w:r w:rsidDel="00000000" w:rsidR="00000000" w:rsidRPr="00000000">
                  <w:rPr>
                    <w:rFonts w:ascii="Times New Roman" w:cs="Times New Roman" w:eastAsia="Times New Roman" w:hAnsi="Times New Roman"/>
                    <w:sz w:val="24"/>
                    <w:szCs w:val="24"/>
                    <w:rtl w:val="0"/>
                  </w:rPr>
                  <w:t xml:space="preserve">El usuario decide solo calificar sin comentar </w:t>
                </w:r>
              </w:p>
            </w:tc>
          </w:tr>
          <w:tr>
            <w:trPr>
              <w:cantSplit w:val="0"/>
              <w:tblHeader w:val="0"/>
            </w:trPr>
            <w:tc>
              <w:tcPr/>
              <w:p w:rsidR="00000000" w:rsidDel="00000000" w:rsidP="00000000" w:rsidRDefault="00000000" w:rsidRPr="00000000" w14:paraId="000003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37D">
                <w:pPr>
                  <w:numPr>
                    <w:ilvl w:val="0"/>
                    <w:numId w:val="2"/>
                  </w:numPr>
                  <w:ind w:left="720" w:hanging="360"/>
                </w:pPr>
                <w:r w:rsidDel="00000000" w:rsidR="00000000" w:rsidRPr="00000000">
                  <w:rPr>
                    <w:rtl w:val="0"/>
                  </w:rPr>
                  <w:t xml:space="preserve">Error al guardar la reseña</w:t>
                </w:r>
              </w:p>
            </w:tc>
          </w:tr>
          <w:tr>
            <w:trPr>
              <w:cantSplit w:val="0"/>
              <w:tblHeader w:val="0"/>
            </w:trPr>
            <w:tc>
              <w:tcPr/>
              <w:p w:rsidR="00000000" w:rsidDel="00000000" w:rsidP="00000000" w:rsidRDefault="00000000" w:rsidRPr="00000000" w14:paraId="000003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3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188" w:hRule="atLeast"/>
              <w:tblHeader w:val="0"/>
            </w:trPr>
            <w:tc>
              <w:tcPr/>
              <w:p w:rsidR="00000000" w:rsidDel="00000000" w:rsidP="00000000" w:rsidRDefault="00000000" w:rsidRPr="00000000" w14:paraId="000003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w:t>
                </w:r>
              </w:p>
            </w:tc>
            <w:tc>
              <w:tcPr/>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Solo los usuarios registrados pueden calificar.</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comentarios deben ser moderados</w:t>
                </w:r>
              </w:p>
            </w:tc>
          </w:tr>
          <w:tr>
            <w:trPr>
              <w:cantSplit w:val="0"/>
              <w:tblHeader w:val="0"/>
            </w:trPr>
            <w:tc>
              <w:tcPr/>
              <w:p w:rsidR="00000000" w:rsidDel="00000000" w:rsidP="00000000" w:rsidRDefault="00000000" w:rsidRPr="00000000" w14:paraId="000003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Suposiciones:</w:t>
                </w:r>
              </w:p>
            </w:tc>
            <w:tc>
              <w:tcPr/>
              <w:p w:rsidR="00000000" w:rsidDel="00000000" w:rsidP="00000000" w:rsidRDefault="00000000" w:rsidRPr="00000000" w14:paraId="0000038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emite una opinión veraz y respetuosa</w:t>
                </w:r>
              </w:p>
            </w:tc>
          </w:tr>
          <w:tr>
            <w:trPr>
              <w:cantSplit w:val="0"/>
              <w:tblHeader w:val="0"/>
            </w:trPr>
            <w:tc>
              <w:tcPr/>
              <w:p w:rsidR="00000000" w:rsidDel="00000000" w:rsidP="00000000" w:rsidRDefault="00000000" w:rsidRPr="00000000" w14:paraId="000003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información:</w:t>
                </w:r>
              </w:p>
            </w:tc>
            <w:tc>
              <w:tcPr/>
              <w:p w:rsidR="00000000" w:rsidDel="00000000" w:rsidP="00000000" w:rsidRDefault="00000000" w:rsidRPr="00000000" w14:paraId="000003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sdtContent>
    </w:sdt>
    <w:p w:rsidR="00000000" w:rsidDel="00000000" w:rsidP="00000000" w:rsidRDefault="00000000" w:rsidRPr="00000000" w14:paraId="00000387">
      <w:pPr>
        <w:widowControl w:val="0"/>
        <w:spacing w:after="0" w:line="240" w:lineRule="auto"/>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rPr/>
      </w:pPr>
      <w:bookmarkStart w:colFirst="0" w:colLast="0" w:name="_heading=h.1ifm60qy19f9" w:id="55"/>
      <w:bookmarkEnd w:id="55"/>
      <w:r w:rsidDel="00000000" w:rsidR="00000000" w:rsidRPr="00000000">
        <w:rPr>
          <w:rtl w:val="0"/>
        </w:rPr>
        <w:t xml:space="preserve">Referencias bibliográficas</w:t>
      </w:r>
    </w:p>
    <w:p w:rsidR="00000000" w:rsidDel="00000000" w:rsidP="00000000" w:rsidRDefault="00000000" w:rsidRPr="00000000" w14:paraId="0000038B">
      <w:pPr>
        <w:pStyle w:val="Heading3"/>
        <w:keepNext w:val="0"/>
        <w:keepLines w:val="0"/>
        <w:spacing w:after="80" w:before="280" w:lineRule="auto"/>
        <w:ind w:left="720"/>
        <w:rPr>
          <w:rFonts w:ascii="Times New Roman" w:cs="Times New Roman" w:eastAsia="Times New Roman" w:hAnsi="Times New Roman"/>
          <w:i w:val="0"/>
          <w:iCs w:val="0"/>
        </w:rPr>
      </w:pPr>
      <w:bookmarkStart w:colFirst="0" w:colLast="0" w:name="_heading=h.r56qtrypl39g" w:id="56"/>
      <w:bookmarkEnd w:id="56"/>
      <w:r w:rsidDel="00000000" w:rsidR="00000000" w:rsidRPr="00000000">
        <w:rPr>
          <w:rtl w:val="0"/>
        </w:rPr>
      </w:r>
    </w:p>
    <w:p w:rsidR="00000000" w:rsidDel="00000000" w:rsidP="00000000" w:rsidRDefault="00000000" w:rsidRPr="00000000" w14:paraId="0000038C">
      <w:pPr>
        <w:pStyle w:val="Heading3"/>
        <w:keepNext w:val="0"/>
        <w:keepLines w:val="0"/>
        <w:spacing w:after="80" w:before="280" w:lineRule="auto"/>
        <w:ind w:left="720"/>
        <w:rPr>
          <w:rFonts w:ascii="Times New Roman" w:cs="Times New Roman" w:eastAsia="Times New Roman" w:hAnsi="Times New Roman"/>
          <w:i w:val="0"/>
          <w:iCs w:val="0"/>
          <w:sz w:val="26"/>
          <w:szCs w:val="26"/>
        </w:rPr>
      </w:pPr>
      <w:bookmarkStart w:colFirst="0" w:colLast="0" w:name="_heading=h.2vovgynlvq1b" w:id="57"/>
      <w:bookmarkEnd w:id="57"/>
      <w:r w:rsidDel="00000000" w:rsidR="00000000" w:rsidRPr="00000000">
        <w:rPr>
          <w:rFonts w:ascii="Times New Roman" w:cs="Times New Roman" w:eastAsia="Times New Roman" w:hAnsi="Times New Roman"/>
          <w:i w:val="0"/>
          <w:iCs w:val="0"/>
          <w:sz w:val="26"/>
          <w:szCs w:val="26"/>
          <w:rtl w:val="0"/>
        </w:rPr>
        <w:t xml:space="preserve"> Sistemas de Información / Inventarios</w:t>
      </w:r>
    </w:p>
    <w:p w:rsidR="00000000" w:rsidDel="00000000" w:rsidP="00000000" w:rsidRDefault="00000000" w:rsidRPr="00000000" w14:paraId="0000038D">
      <w:pPr>
        <w:numPr>
          <w:ilvl w:val="0"/>
          <w:numId w:val="13"/>
        </w:numPr>
        <w:spacing w:after="24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O’Brien, J., &amp; Marakas, G. (2010). </w:t>
      </w:r>
      <w:r w:rsidDel="00000000" w:rsidR="00000000" w:rsidRPr="00000000">
        <w:rPr>
          <w:rFonts w:ascii="Times New Roman" w:cs="Times New Roman" w:eastAsia="Times New Roman" w:hAnsi="Times New Roman"/>
          <w:b w:val="1"/>
          <w:bCs w:val="1"/>
          <w:i w:val="1"/>
          <w:iCs w:val="1"/>
          <w:sz w:val="24"/>
          <w:szCs w:val="24"/>
          <w:rtl w:val="0"/>
        </w:rPr>
        <w:t xml:space="preserve">Sistemas de información gerencial</w:t>
      </w:r>
      <w:r w:rsidDel="00000000" w:rsidR="00000000" w:rsidRPr="00000000">
        <w:rPr>
          <w:rFonts w:ascii="Times New Roman" w:cs="Times New Roman" w:eastAsia="Times New Roman" w:hAnsi="Times New Roman"/>
          <w:b w:val="1"/>
          <w:bCs w:val="1"/>
          <w:sz w:val="24"/>
          <w:szCs w:val="24"/>
          <w:rtl w:val="0"/>
        </w:rPr>
        <w:t xml:space="preserve">. McGraw-Hill.</w:t>
        <w:br w:type="textWrapping"/>
      </w:r>
      <w:r w:rsidDel="00000000" w:rsidR="00000000" w:rsidRPr="00000000">
        <w:rPr>
          <w:rFonts w:ascii="Times New Roman" w:cs="Times New Roman" w:eastAsia="Times New Roman" w:hAnsi="Times New Roman"/>
          <w:sz w:val="24"/>
          <w:szCs w:val="24"/>
          <w:rtl w:val="0"/>
        </w:rPr>
        <w:t xml:space="preserve">Ideal para fundamentar el uso de sistemas en empresas y la importancia de gestionar inventarios digitalmente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0" w:line="480" w:lineRule="auto"/>
        <w:rPr>
          <w:rFonts w:ascii="Times New Roman" w:cs="Times New Roman" w:eastAsia="Times New Roman" w:hAnsi="Times New Roman"/>
          <w:sz w:val="24"/>
          <w:szCs w:val="24"/>
        </w:rPr>
      </w:pPr>
      <w:r w:rsidDel="00000000" w:rsidR="00000000" w:rsidRPr="00000000">
        <w:rPr>
          <w:rtl w:val="0"/>
        </w:rPr>
      </w:r>
    </w:p>
    <w:sectPr>
      <w:headerReference r:id="rId15" w:type="default"/>
      <w:footerReference r:id="rId16" w:type="default"/>
      <w:pgSz w:h="15840" w:w="12240" w:orient="portrait"/>
      <w:pgMar w:bottom="1440" w:top="1440" w:left="1440" w:right="1440" w:header="1440"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car Alberto Zambrano Ospina" w:id="6" w:date="2022-01-28T11:13:00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marco teórico debe ser una exposición coherente, ordenada y sucinta de la teoría que sustenta el proyecto. Deben prestar atención a los datos y referencias bibliográficas.</w:t>
      </w:r>
    </w:p>
  </w:comment>
  <w:comment w:author="Oscar Alberto Zambrano Ospina" w:id="8" w:date="2021-02-04T16:56:00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relación clara y concisa de cada una de las etapas de la investigación. Es la descripción de cómo se va a realizar la investigación. Son los pasos a seguir para generar la información que el proyecto requiere. Define como se va a realizar la investigación, detalla la forma como se va a obtener la información y las actividades a realizar para conseguir los objetivos planteados. Modalidad de certificación y especialización NO debe realizarse.</w:t>
      </w:r>
    </w:p>
  </w:comment>
  <w:comment w:author="Oscar Alberto Zambrano Ospina" w:id="1" w:date="2025-11-07T09:32:00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inicia con una información general sobre el tema a tratar, ubicar el tema en el contexto, mostrar cual es el propósito del proyecto, su importancia y su aplicación. Identificar la población beneficiada y mostrar sus beneficios en ella. Responda a las preguntas ¿Por qué? y ¿Para qué? se ha llevado a cabo la investigación. Incluya objetivo general y resultados del trabajo. Mantener una redacción fluida.</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introducción sirve para orientar al lector; además, permite presentar los rasgos básicos del documento, al igual que buscar motivar su lectura. Por lo tanto, se debe presentar de una manera muy breve las características principales de cada una de las partes que conforman este proyecto.</w:t>
      </w:r>
    </w:p>
  </w:comment>
  <w:comment w:author="Oscar Alberto Zambrano Ospina" w:id="0" w:date="2025-11-07T09:33:00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resumen es una corta pero fiel descripción del contenido del documento, donde se debe enunciar: El porqué del proyecto, como se desarrolló y que se obtuvo como producto final.</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resumen debe contener entre 200 y 250 palabras, donde responda el ¿Donde? ¿Por qué? y ¿para qué?</w:t>
      </w:r>
    </w:p>
  </w:comment>
  <w:comment w:author="Oscar Alberto Zambrano Ospina" w:id="3" w:date="2021-02-04T16:51:00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específicos son las rutas para alcanzar y cumplir el objetivo general. Son los que identifican las acciones que el investigador va a realizar para en conjunto e ir logrando dichos objetivos. Los objetivos específicos se van realizando en cada una de las etapas de la investigación. Estos objetivos deben ser evaluados en cada paso para conocer los distintos niveles de resultados.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específicos son los pasos o pequeñas metas desde las cuales se pretende cumplir con el objetivo general, deben de ser: alcanzables, realizables y medibles. No son tareas ni actividades. Indicar entre tres o cuatro objetivos específicos únicamente. en ese sentido se deben ajustar los objetivos para que permitan lograr el objetivo general</w:t>
      </w:r>
    </w:p>
  </w:comment>
  <w:comment w:author="Oscar Alberto Zambrano Ospina" w:id="7" w:date="2022-01-28T11:14:00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todas aquellas leyes, decretos, resoluciones, acuerdos, que soportan legalmente el tema del proyecto, se deben citar la parte específica de la norma legal que aplica en el proyecto. Desarrollar más este apartado y tener en cuenta la ley de protección de datos</w:t>
      </w:r>
    </w:p>
  </w:comment>
  <w:comment w:author="Oscar Alberto Zambrano Ospina" w:id="5" w:date="2022-01-28T11:12:00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antecedentes son todos los trabajos realizados previamente sobre el tema relacionado con su proyecto y que aportan información relevante para el proyecto. Desarrollar más este apartado</w:t>
      </w:r>
    </w:p>
  </w:comment>
  <w:comment w:author="Oscar Alberto Zambrano Ospina" w:id="4" w:date="2021-02-04T16:54:00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marco referencial tiene por objetivo suministrar información sobre las diferentes teorías aplicables a la investigación presente (teórico), las principales definiciones acerca del tema en cuestión (Conceptual), los resultados de estudios relacionados en la misma población o en otra (de antecedentes). El marco de referencia es el soporte de la investigación en el conocimiento existentes con todos los aspectos relacionados que ha usado el investigador para definir y delimitar el tema, plantear los objetivos, formar hipótesis y en general dar forma a su trabajo investigativo</w:t>
      </w:r>
    </w:p>
  </w:comment>
  <w:comment w:author="Oscar Alberto Zambrano Ospina" w:id="2" w:date="2025-11-07T09:32:00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Plantee la situación del problema descrita en el anteproyecto de forma profunda y detallada. El problema se debe mostrar con gran precisión, la formulación del problema se reduce a términos concretos y específicos y se puede plantear en forma de pregunta o de un enunciado. A pesar de que la selección de un tema haya sido determinada, el planteamiento hay que realizarlo sobre cada uno de los elementos que se identificaron como problemáticos. Mantener una redacción fluida.</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descripción  precisa  y  completa  de  la  naturaleza  y  magnitud  del  problema.  Enuncia los  antecedentes del  estudio  y  los  hechos  que  originaron  las  inquietudes  e  interrogantes  iniciales,  con  su  respectiva  citación  de artículos, revistas, libros, etc. Debe realizar una contextualización inicial de dos a tres párrafos únicamente del problema  en  forma  general.  Luego,  diseñe  una  línea  de  tiempo  que  explique  la  evolución  del  problema  donde formule de manera clara y precisa una o varias preguntas derivadas de la identificación, análisis y sustentación del problema del desarrollo tecnológico.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93" w15:done="0"/>
  <w15:commentEx w15:paraId="00000394" w15:done="0"/>
  <w15:commentEx w15:paraId="00000397" w15:done="0"/>
  <w15:commentEx w15:paraId="0000039A" w15:done="0"/>
  <w15:commentEx w15:paraId="0000039D" w15:done="0"/>
  <w15:commentEx w15:paraId="0000039E" w15:done="0"/>
  <w15:commentEx w15:paraId="0000039F" w15:done="0"/>
  <w15:commentEx w15:paraId="000003A0" w15:done="0"/>
  <w15:commentEx w15:paraId="000003A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1440" w:hanging="1156.5354330708662"/>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1440" w:hanging="1156.5354330708662"/>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02"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0"/>
      <w:numFmt w:val="bullet"/>
      <w:lvlText w:val="●"/>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0" w:hanging="360"/>
      </w:pPr>
      <w:rPr/>
    </w:lvl>
    <w:lvl w:ilvl="2">
      <w:start w:val="0"/>
      <w:numFmt w:val="bullet"/>
      <w:lvlText w:val="•"/>
      <w:lvlJc w:val="left"/>
      <w:pPr>
        <w:ind w:left="2600" w:hanging="360"/>
      </w:pPr>
      <w:rPr/>
    </w:lvl>
    <w:lvl w:ilvl="3">
      <w:start w:val="0"/>
      <w:numFmt w:val="bullet"/>
      <w:lvlText w:val="•"/>
      <w:lvlJc w:val="left"/>
      <w:pPr>
        <w:ind w:left="3480" w:hanging="360"/>
      </w:pPr>
      <w:rPr/>
    </w:lvl>
    <w:lvl w:ilvl="4">
      <w:start w:val="0"/>
      <w:numFmt w:val="bullet"/>
      <w:lvlText w:val="•"/>
      <w:lvlJc w:val="left"/>
      <w:pPr>
        <w:ind w:left="4360" w:hanging="360"/>
      </w:pPr>
      <w:rPr/>
    </w:lvl>
    <w:lvl w:ilvl="5">
      <w:start w:val="0"/>
      <w:numFmt w:val="bullet"/>
      <w:lvlText w:val="•"/>
      <w:lvlJc w:val="left"/>
      <w:pPr>
        <w:ind w:left="5240" w:hanging="360"/>
      </w:pPr>
      <w:rPr/>
    </w:lvl>
    <w:lvl w:ilvl="6">
      <w:start w:val="0"/>
      <w:numFmt w:val="bullet"/>
      <w:lvlText w:val="•"/>
      <w:lvlJc w:val="left"/>
      <w:pPr>
        <w:ind w:left="6120" w:hanging="360"/>
      </w:pPr>
      <w:rPr/>
    </w:lvl>
    <w:lvl w:ilvl="7">
      <w:start w:val="0"/>
      <w:numFmt w:val="bullet"/>
      <w:lvlText w:val="•"/>
      <w:lvlJc w:val="left"/>
      <w:pPr>
        <w:ind w:left="7000" w:hanging="360"/>
      </w:pPr>
      <w:rPr/>
    </w:lvl>
    <w:lvl w:ilvl="8">
      <w:start w:val="0"/>
      <w:numFmt w:val="bullet"/>
      <w:lvlText w:val="•"/>
      <w:lvlJc w:val="left"/>
      <w:pPr>
        <w:ind w:left="7880" w:hanging="360"/>
      </w:pPr>
      <w:rPr/>
    </w:lvl>
  </w:abstractNum>
  <w:abstractNum w:abstractNumId="17">
    <w:lvl w:ilvl="0">
      <w:start w:val="1"/>
      <w:numFmt w:val="decimal"/>
      <w:lvlText w:val="%1."/>
      <w:lvlJc w:val="left"/>
      <w:pPr>
        <w:ind w:left="720" w:hanging="360"/>
      </w:pPr>
      <w:rPr/>
    </w:lvl>
    <w:lvl w:ilvl="1">
      <w:start w:val="1"/>
      <w:numFmt w:val="decimal"/>
      <w:lvlText w:val="%1.%2"/>
      <w:lvlJc w:val="left"/>
      <w:pPr>
        <w:ind w:left="720" w:hanging="360"/>
      </w:pPr>
      <w:rPr>
        <w:b w:val="1"/>
        <w:bCs w:val="1"/>
      </w:rPr>
    </w:lvl>
    <w:lvl w:ilvl="2">
      <w:start w:val="1"/>
      <w:numFmt w:val="decimal"/>
      <w:lvlText w:val="%1.%2.%3"/>
      <w:lvlJc w:val="left"/>
      <w:pPr>
        <w:ind w:left="1080" w:hanging="720"/>
      </w:pPr>
      <w:rPr>
        <w:b w:val="1"/>
        <w:bCs w:val="1"/>
      </w:rPr>
    </w:lvl>
    <w:lvl w:ilvl="3">
      <w:start w:val="1"/>
      <w:numFmt w:val="decimal"/>
      <w:lvlText w:val="%1.%2.%3.%4"/>
      <w:lvlJc w:val="left"/>
      <w:pPr>
        <w:ind w:left="1080" w:hanging="720"/>
      </w:pPr>
      <w:rPr>
        <w:b w:val="1"/>
        <w:bCs w:val="1"/>
      </w:rPr>
    </w:lvl>
    <w:lvl w:ilvl="4">
      <w:start w:val="1"/>
      <w:numFmt w:val="decimal"/>
      <w:lvlText w:val="%1.%2.%3.%4.%5"/>
      <w:lvlJc w:val="left"/>
      <w:pPr>
        <w:ind w:left="1440" w:hanging="1080"/>
      </w:pPr>
      <w:rPr>
        <w:b w:val="1"/>
        <w:bCs w:val="1"/>
      </w:rPr>
    </w:lvl>
    <w:lvl w:ilvl="5">
      <w:start w:val="1"/>
      <w:numFmt w:val="decimal"/>
      <w:lvlText w:val="%1.%2.%3.%4.%5.%6"/>
      <w:lvlJc w:val="left"/>
      <w:pPr>
        <w:ind w:left="1440" w:hanging="1080"/>
      </w:pPr>
      <w:rPr>
        <w:b w:val="1"/>
        <w:bCs w:val="1"/>
      </w:rPr>
    </w:lvl>
    <w:lvl w:ilvl="6">
      <w:start w:val="1"/>
      <w:numFmt w:val="decimal"/>
      <w:lvlText w:val="%1.%2.%3.%4.%5.%6.%7"/>
      <w:lvlJc w:val="left"/>
      <w:pPr>
        <w:ind w:left="1800" w:hanging="1440"/>
      </w:pPr>
      <w:rPr>
        <w:b w:val="1"/>
        <w:bCs w:val="1"/>
      </w:rPr>
    </w:lvl>
    <w:lvl w:ilvl="7">
      <w:start w:val="1"/>
      <w:numFmt w:val="decimal"/>
      <w:lvlText w:val="%1.%2.%3.%4.%5.%6.%7.%8"/>
      <w:lvlJc w:val="left"/>
      <w:pPr>
        <w:ind w:left="1800" w:hanging="1440"/>
      </w:pPr>
      <w:rPr>
        <w:b w:val="1"/>
        <w:bCs w:val="1"/>
      </w:rPr>
    </w:lvl>
    <w:lvl w:ilvl="8">
      <w:start w:val="1"/>
      <w:numFmt w:val="decimal"/>
      <w:lvlText w:val="%1.%2.%3.%4.%5.%6.%7.%8.%9"/>
      <w:lvlJc w:val="left"/>
      <w:pPr>
        <w:ind w:left="2160" w:hanging="1800"/>
      </w:pPr>
      <w:rPr>
        <w:b w:val="1"/>
        <w:bCs w:val="1"/>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560" w:hanging="360"/>
      </w:pPr>
      <w:rPr>
        <w:rFonts w:ascii="Noto Sans Symbols" w:cs="Noto Sans Symbols" w:eastAsia="Noto Sans Symbols" w:hAnsi="Noto Sans Symbols"/>
      </w:rPr>
    </w:lvl>
    <w:lvl w:ilvl="1">
      <w:start w:val="1"/>
      <w:numFmt w:val="bullet"/>
      <w:lvlText w:val="o"/>
      <w:lvlJc w:val="left"/>
      <w:pPr>
        <w:ind w:left="2280" w:hanging="360"/>
      </w:pPr>
      <w:rPr>
        <w:rFonts w:ascii="Courier New" w:cs="Courier New" w:eastAsia="Courier New" w:hAnsi="Courier New"/>
      </w:rPr>
    </w:lvl>
    <w:lvl w:ilvl="2">
      <w:start w:val="1"/>
      <w:numFmt w:val="bullet"/>
      <w:lvlText w:val="▪"/>
      <w:lvlJc w:val="left"/>
      <w:pPr>
        <w:ind w:left="3000" w:hanging="360"/>
      </w:pPr>
      <w:rPr>
        <w:rFonts w:ascii="Noto Sans Symbols" w:cs="Noto Sans Symbols" w:eastAsia="Noto Sans Symbols" w:hAnsi="Noto Sans Symbols"/>
      </w:rPr>
    </w:lvl>
    <w:lvl w:ilvl="3">
      <w:start w:val="1"/>
      <w:numFmt w:val="bullet"/>
      <w:lvlText w:val="●"/>
      <w:lvlJc w:val="left"/>
      <w:pPr>
        <w:ind w:left="3720" w:hanging="360"/>
      </w:pPr>
      <w:rPr>
        <w:rFonts w:ascii="Noto Sans Symbols" w:cs="Noto Sans Symbols" w:eastAsia="Noto Sans Symbols" w:hAnsi="Noto Sans Symbols"/>
      </w:rPr>
    </w:lvl>
    <w:lvl w:ilvl="4">
      <w:start w:val="1"/>
      <w:numFmt w:val="bullet"/>
      <w:lvlText w:val="o"/>
      <w:lvlJc w:val="left"/>
      <w:pPr>
        <w:ind w:left="4440" w:hanging="360"/>
      </w:pPr>
      <w:rPr>
        <w:rFonts w:ascii="Courier New" w:cs="Courier New" w:eastAsia="Courier New" w:hAnsi="Courier New"/>
      </w:rPr>
    </w:lvl>
    <w:lvl w:ilvl="5">
      <w:start w:val="1"/>
      <w:numFmt w:val="bullet"/>
      <w:lvlText w:val="▪"/>
      <w:lvlJc w:val="left"/>
      <w:pPr>
        <w:ind w:left="5160" w:hanging="360"/>
      </w:pPr>
      <w:rPr>
        <w:rFonts w:ascii="Noto Sans Symbols" w:cs="Noto Sans Symbols" w:eastAsia="Noto Sans Symbols" w:hAnsi="Noto Sans Symbols"/>
      </w:rPr>
    </w:lvl>
    <w:lvl w:ilvl="6">
      <w:start w:val="1"/>
      <w:numFmt w:val="bullet"/>
      <w:lvlText w:val="●"/>
      <w:lvlJc w:val="left"/>
      <w:pPr>
        <w:ind w:left="5880" w:hanging="360"/>
      </w:pPr>
      <w:rPr>
        <w:rFonts w:ascii="Noto Sans Symbols" w:cs="Noto Sans Symbols" w:eastAsia="Noto Sans Symbols" w:hAnsi="Noto Sans Symbols"/>
      </w:rPr>
    </w:lvl>
    <w:lvl w:ilvl="7">
      <w:start w:val="1"/>
      <w:numFmt w:val="bullet"/>
      <w:lvlText w:val="o"/>
      <w:lvlJc w:val="left"/>
      <w:pPr>
        <w:ind w:left="6600" w:hanging="360"/>
      </w:pPr>
      <w:rPr>
        <w:rFonts w:ascii="Courier New" w:cs="Courier New" w:eastAsia="Courier New" w:hAnsi="Courier New"/>
      </w:rPr>
    </w:lvl>
    <w:lvl w:ilvl="8">
      <w:start w:val="1"/>
      <w:numFmt w:val="bullet"/>
      <w:lvlText w:val="▪"/>
      <w:lvlJc w:val="left"/>
      <w:pPr>
        <w:ind w:left="732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40"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40" w:line="480" w:lineRule="auto"/>
    </w:pPr>
    <w:rPr>
      <w:rFonts w:ascii="Arial" w:cs="Arial" w:eastAsia="Arial" w:hAnsi="Arial"/>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3720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37208"/>
  </w:style>
  <w:style w:type="paragraph" w:styleId="Piedepgina">
    <w:name w:val="footer"/>
    <w:basedOn w:val="Normal"/>
    <w:link w:val="PiedepginaCar"/>
    <w:uiPriority w:val="99"/>
    <w:unhideWhenUsed w:val="1"/>
    <w:rsid w:val="0093720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37208"/>
  </w:style>
  <w:style w:type="character" w:styleId="Ttulo1Car" w:customStyle="1">
    <w:name w:val="Título 1 Car"/>
    <w:aliases w:val="Título 1 APA N1 Car"/>
    <w:basedOn w:val="Fuentedeprrafopredeter"/>
    <w:link w:val="Ttulo1"/>
    <w:uiPriority w:val="9"/>
    <w:rsid w:val="008F562F"/>
    <w:rPr>
      <w:rFonts w:ascii="Times New Roman" w:hAnsi="Times New Roman" w:cstheme="majorBidi" w:eastAsiaTheme="majorEastAsia"/>
      <w:b w:val="1"/>
      <w:sz w:val="24"/>
      <w:szCs w:val="32"/>
    </w:rPr>
  </w:style>
  <w:style w:type="paragraph" w:styleId="Prrafodelista">
    <w:name w:val="List Paragraph"/>
    <w:aliases w:val="Párrafo de lista APA"/>
    <w:basedOn w:val="Normal"/>
    <w:uiPriority w:val="1"/>
    <w:qFormat w:val="1"/>
    <w:rsid w:val="00A31B16"/>
    <w:pPr>
      <w:spacing w:line="480" w:lineRule="auto"/>
      <w:ind w:firstLine="720"/>
      <w:contextualSpacing w:val="1"/>
    </w:pPr>
    <w:rPr>
      <w:rFonts w:ascii="Arial" w:hAnsi="Arial"/>
    </w:rPr>
  </w:style>
  <w:style w:type="character" w:styleId="Ttulo2Car" w:customStyle="1">
    <w:name w:val="Título 2 Car"/>
    <w:aliases w:val="Título 2 APA N2 Car"/>
    <w:basedOn w:val="Fuentedeprrafopredeter"/>
    <w:link w:val="Ttulo2"/>
    <w:uiPriority w:val="9"/>
    <w:rsid w:val="00B26665"/>
    <w:rPr>
      <w:rFonts w:ascii="Times New Roman" w:hAnsi="Times New Roman" w:cstheme="majorBidi" w:eastAsiaTheme="majorEastAsia"/>
      <w:b w:val="1"/>
      <w:sz w:val="24"/>
      <w:szCs w:val="26"/>
    </w:rPr>
  </w:style>
  <w:style w:type="character" w:styleId="Ttulo3Car" w:customStyle="1">
    <w:name w:val="Título 3 Car"/>
    <w:aliases w:val="Título 3 APA N3 Car"/>
    <w:basedOn w:val="Fuentedeprrafopredeter"/>
    <w:link w:val="Ttulo3"/>
    <w:uiPriority w:val="9"/>
    <w:rsid w:val="00A31B16"/>
    <w:rPr>
      <w:rFonts w:ascii="Arial" w:hAnsi="Arial" w:cstheme="majorBidi" w:eastAsiaTheme="majorEastAsia"/>
      <w:b w:val="1"/>
      <w:i w:val="1"/>
      <w:szCs w:val="24"/>
    </w:rPr>
  </w:style>
  <w:style w:type="paragraph" w:styleId="TtuloTDC">
    <w:name w:val="TOC Heading"/>
    <w:basedOn w:val="Ttulo1"/>
    <w:next w:val="Normal"/>
    <w:uiPriority w:val="39"/>
    <w:unhideWhenUsed w:val="1"/>
    <w:qFormat w:val="1"/>
    <w:rsid w:val="00F27600"/>
    <w:pPr>
      <w:spacing w:line="259" w:lineRule="auto"/>
      <w:jc w:val="left"/>
      <w:outlineLvl w:val="9"/>
    </w:pPr>
    <w:rPr>
      <w:rFonts w:asciiTheme="majorHAnsi" w:hAnsiTheme="majorHAnsi"/>
      <w:b w:val="0"/>
      <w:color w:val="2f5496" w:themeColor="accent1" w:themeShade="0000BF"/>
      <w:kern w:val="0"/>
      <w:sz w:val="32"/>
      <w:lang w:eastAsia="es-CO"/>
    </w:rPr>
  </w:style>
  <w:style w:type="paragraph" w:styleId="TDC1">
    <w:name w:val="toc 1"/>
    <w:basedOn w:val="Normal"/>
    <w:next w:val="Normal"/>
    <w:autoRedefine w:val="1"/>
    <w:uiPriority w:val="39"/>
    <w:unhideWhenUsed w:val="1"/>
    <w:rsid w:val="00B26665"/>
    <w:pPr>
      <w:spacing w:after="100" w:line="480" w:lineRule="auto"/>
    </w:pPr>
    <w:rPr>
      <w:rFonts w:ascii="Times New Roman" w:hAnsi="Times New Roman"/>
      <w:sz w:val="24"/>
    </w:rPr>
  </w:style>
  <w:style w:type="paragraph" w:styleId="TDC2">
    <w:name w:val="toc 2"/>
    <w:basedOn w:val="Normal"/>
    <w:next w:val="Normal"/>
    <w:autoRedefine w:val="1"/>
    <w:uiPriority w:val="39"/>
    <w:unhideWhenUsed w:val="1"/>
    <w:rsid w:val="00F27600"/>
    <w:pPr>
      <w:spacing w:after="100"/>
      <w:ind w:left="220"/>
    </w:pPr>
  </w:style>
  <w:style w:type="paragraph" w:styleId="TDC3">
    <w:name w:val="toc 3"/>
    <w:basedOn w:val="Normal"/>
    <w:next w:val="Normal"/>
    <w:autoRedefine w:val="1"/>
    <w:uiPriority w:val="39"/>
    <w:unhideWhenUsed w:val="1"/>
    <w:rsid w:val="00F27600"/>
    <w:pPr>
      <w:spacing w:after="100"/>
      <w:ind w:left="440"/>
    </w:pPr>
  </w:style>
  <w:style w:type="character" w:styleId="Hipervnculo">
    <w:name w:val="Hyperlink"/>
    <w:basedOn w:val="Fuentedeprrafopredeter"/>
    <w:uiPriority w:val="99"/>
    <w:unhideWhenUsed w:val="1"/>
    <w:rsid w:val="00F27600"/>
    <w:rPr>
      <w:color w:val="0563c1" w:themeColor="hyperlink"/>
      <w:u w:val="single"/>
    </w:rPr>
  </w:style>
  <w:style w:type="paragraph" w:styleId="Cita">
    <w:name w:val="Quote"/>
    <w:aliases w:val="Cita más de 40"/>
    <w:basedOn w:val="Normal"/>
    <w:next w:val="Normal"/>
    <w:link w:val="CitaCar"/>
    <w:uiPriority w:val="29"/>
    <w:qFormat w:val="1"/>
    <w:rsid w:val="00F27600"/>
    <w:pPr>
      <w:spacing w:before="200" w:line="480" w:lineRule="auto"/>
      <w:ind w:left="720" w:firstLine="720"/>
    </w:pPr>
    <w:rPr>
      <w:rFonts w:ascii="Arial" w:hAnsi="Arial"/>
      <w:iCs w:val="1"/>
    </w:rPr>
  </w:style>
  <w:style w:type="character" w:styleId="CitaCar" w:customStyle="1">
    <w:name w:val="Cita Car"/>
    <w:aliases w:val="Cita más de 40 Car"/>
    <w:basedOn w:val="Fuentedeprrafopredeter"/>
    <w:link w:val="Cita"/>
    <w:uiPriority w:val="29"/>
    <w:rsid w:val="00F27600"/>
    <w:rPr>
      <w:rFonts w:ascii="Arial" w:hAnsi="Arial"/>
      <w:iCs w:val="1"/>
    </w:rPr>
  </w:style>
  <w:style w:type="paragraph" w:styleId="Bibliografa">
    <w:name w:val="Bibliography"/>
    <w:basedOn w:val="Normal"/>
    <w:next w:val="Normal"/>
    <w:uiPriority w:val="37"/>
    <w:unhideWhenUsed w:val="1"/>
    <w:rsid w:val="00504470"/>
  </w:style>
  <w:style w:type="character" w:styleId="Mencinsinresolver">
    <w:name w:val="Unresolved Mention"/>
    <w:basedOn w:val="Fuentedeprrafopredeter"/>
    <w:uiPriority w:val="99"/>
    <w:semiHidden w:val="1"/>
    <w:unhideWhenUsed w:val="1"/>
    <w:rsid w:val="00175A84"/>
    <w:rPr>
      <w:color w:val="605e5c"/>
      <w:shd w:color="auto" w:fill="e1dfdd" w:val="clear"/>
    </w:rPr>
  </w:style>
  <w:style w:type="character" w:styleId="Textodelmarcadordeposicin">
    <w:name w:val="Placeholder Text"/>
    <w:basedOn w:val="Fuentedeprrafopredeter"/>
    <w:uiPriority w:val="99"/>
    <w:semiHidden w:val="1"/>
    <w:rsid w:val="005D72C5"/>
    <w:rPr>
      <w:color w:val="808080"/>
    </w:rPr>
  </w:style>
  <w:style w:type="character" w:styleId="Refdecomentario">
    <w:name w:val="annotation reference"/>
    <w:basedOn w:val="Fuentedeprrafopredeter"/>
    <w:uiPriority w:val="99"/>
    <w:semiHidden w:val="1"/>
    <w:unhideWhenUsed w:val="1"/>
    <w:rsid w:val="00167930"/>
    <w:rPr>
      <w:sz w:val="16"/>
      <w:szCs w:val="16"/>
    </w:rPr>
  </w:style>
  <w:style w:type="paragraph" w:styleId="Textocomentario">
    <w:name w:val="annotation text"/>
    <w:basedOn w:val="Normal"/>
    <w:link w:val="TextocomentarioCar"/>
    <w:uiPriority w:val="99"/>
    <w:semiHidden w:val="1"/>
    <w:unhideWhenUsed w:val="1"/>
    <w:rsid w:val="0016793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16793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167930"/>
    <w:rPr>
      <w:b w:val="1"/>
      <w:bCs w:val="1"/>
    </w:rPr>
  </w:style>
  <w:style w:type="character" w:styleId="AsuntodelcomentarioCar" w:customStyle="1">
    <w:name w:val="Asunto del comentario Car"/>
    <w:basedOn w:val="TextocomentarioCar"/>
    <w:link w:val="Asuntodelcomentario"/>
    <w:uiPriority w:val="99"/>
    <w:semiHidden w:val="1"/>
    <w:rsid w:val="00167930"/>
    <w:rPr>
      <w:b w:val="1"/>
      <w:bCs w:val="1"/>
      <w:sz w:val="20"/>
      <w:szCs w:val="20"/>
    </w:rPr>
  </w:style>
  <w:style w:type="paragraph" w:styleId="Textoindependiente">
    <w:name w:val="Body Text"/>
    <w:basedOn w:val="Normal"/>
    <w:link w:val="TextoindependienteCar"/>
    <w:uiPriority w:val="1"/>
    <w:qFormat w:val="1"/>
    <w:rsid w:val="00167930"/>
    <w:pPr>
      <w:widowControl w:val="0"/>
      <w:autoSpaceDE w:val="0"/>
      <w:autoSpaceDN w:val="0"/>
      <w:spacing w:after="0" w:line="240" w:lineRule="auto"/>
    </w:pPr>
    <w:rPr>
      <w:rFonts w:ascii="Times New Roman" w:cs="Times New Roman" w:hAnsi="Times New Roman"/>
      <w:kern w:val="0"/>
      <w:sz w:val="24"/>
      <w:szCs w:val="24"/>
    </w:rPr>
  </w:style>
  <w:style w:type="character" w:styleId="TextoindependienteCar" w:customStyle="1">
    <w:name w:val="Texto independiente Car"/>
    <w:basedOn w:val="Fuentedeprrafopredeter"/>
    <w:link w:val="Textoindependiente"/>
    <w:uiPriority w:val="1"/>
    <w:rsid w:val="00167930"/>
    <w:rPr>
      <w:rFonts w:ascii="Times New Roman" w:cs="Times New Roman" w:hAnsi="Times New Roman"/>
      <w:kern w:val="0"/>
      <w:sz w:val="24"/>
      <w:szCs w:val="24"/>
    </w:rPr>
  </w:style>
  <w:style w:type="paragraph" w:styleId="NormalWeb">
    <w:name w:val="Normal (Web)"/>
    <w:basedOn w:val="Normal"/>
    <w:uiPriority w:val="99"/>
    <w:unhideWhenUsed w:val="1"/>
    <w:rsid w:val="008F562F"/>
    <w:pPr>
      <w:spacing w:after="100" w:afterAutospacing="1" w:before="100" w:beforeAutospacing="1" w:line="240" w:lineRule="auto"/>
    </w:pPr>
    <w:rPr>
      <w:rFonts w:ascii="Times New Roman" w:cs="Times New Roman" w:hAnsi="Times New Roman"/>
      <w:kern w:val="0"/>
      <w:sz w:val="24"/>
      <w:szCs w:val="24"/>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proto/cVb3ABkMeEU3wm5VGB8oeg/Copy-Buitr%C3%B3n-Coffe?node-id=1-2&amp;t=hQAtRgxWtRJ4GvSE-0&amp;scaling=min-zoom&amp;content-scaling=fixed&amp;page-id=0%3A1&amp;starting-point-node-id=1%3A2" TargetMode="External"/><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dJ1KI778DdLlrtGALsDxmVrjw==">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PGJyPjxicj5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Iv0ICgp0ZXh0L3BsYWluEu4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Cgp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KlYKHU9zY2FyIEFsYmVydG8gWmFtYnJhbm8gT3NwaW5hGjUvL3NzbC5nc3RhdGljLmNvbS9kb2NzL2NvbW1vbi9ibHVlX3NpbGhvdWV0dGU5Ni0wLnBuZzCApaLtpTM4gKWi7aUzclgKHU9zY2FyIEFsYmVydG8gWmFtYnJhbm8gT3NwaW5hGjcKNS8vc3NsLmdzdGF0aWMuY29tL2RvY3MvY29tbW9uL2JsdWVfc2lsaG91ZXR0ZTk2LTAucG5neACIAQGaAQYIABAAGACqAfcIEvQ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PGJyPjxicj5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2024-06-07T14:00:00Z</dcterms:created>
  <dc:creator>BIBLIOTECA</dc:creator>
</cp:coreProperties>
</file>