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655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7"/>
        <w:gridCol w:w="2041"/>
        <w:gridCol w:w="2041"/>
        <w:gridCol w:w="4158"/>
        <w:gridCol w:w="4158"/>
      </w:tblGrid>
      <w:tr w14:paraId="5E172BC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95" w:hRule="atLeast"/>
        </w:trPr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B676E13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  <w:t>Hospital | HIE</w:t>
            </w:r>
          </w:p>
        </w:tc>
        <w:tc>
          <w:tcPr>
            <w:tcW w:w="19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F6B40F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  <w:t>OS Compatible with HAPI-FHIR?</w:t>
            </w:r>
          </w:p>
        </w:tc>
        <w:tc>
          <w:tcPr>
            <w:tcW w:w="19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665F2A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  <w:t>OS Compatible with OpenEHR?</w:t>
            </w:r>
          </w:p>
        </w:tc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5DC58B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  <w:t>IP Addresss</w:t>
            </w:r>
          </w:p>
        </w:tc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7045EE">
            <w:pPr>
              <w:spacing w:before="180" w:after="18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  <w:t>Successfully Pinged the Other 4 VMs?</w:t>
            </w:r>
          </w:p>
          <w:p w14:paraId="30378C89">
            <w:pPr>
              <w:spacing w:before="180" w:after="18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  <w:t>Yes or No </w:t>
            </w:r>
          </w:p>
        </w:tc>
      </w:tr>
      <w:tr w14:paraId="22E827B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F73A20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  <w:t>Aspirus</w:t>
            </w:r>
          </w:p>
        </w:tc>
        <w:tc>
          <w:tcPr>
            <w:tcW w:w="19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7DA661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9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64BF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0F25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            192.168.17.1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22</w:t>
            </w:r>
          </w:p>
        </w:tc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145AB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                          Yes</w:t>
            </w:r>
          </w:p>
        </w:tc>
      </w:tr>
      <w:tr w14:paraId="37463A3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489B81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  <w:t>Portage Health</w:t>
            </w:r>
          </w:p>
        </w:tc>
        <w:tc>
          <w:tcPr>
            <w:tcW w:w="19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827FA6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9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67F0B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             Yes</w:t>
            </w:r>
          </w:p>
        </w:tc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89E45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            192.168.17.1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25</w:t>
            </w:r>
            <w:bookmarkStart w:id="0" w:name="_GoBack"/>
            <w:bookmarkEnd w:id="0"/>
          </w:p>
        </w:tc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0A756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                          Yes</w:t>
            </w:r>
          </w:p>
        </w:tc>
      </w:tr>
      <w:tr w14:paraId="3091BFD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355037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  <w:t>BCMH</w:t>
            </w:r>
          </w:p>
        </w:tc>
        <w:tc>
          <w:tcPr>
            <w:tcW w:w="19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5312D7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9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06992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             Yes</w:t>
            </w:r>
          </w:p>
        </w:tc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2F096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            192.168.17.1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23</w:t>
            </w:r>
          </w:p>
        </w:tc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8759E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                          Yes</w:t>
            </w:r>
          </w:p>
        </w:tc>
      </w:tr>
      <w:tr w14:paraId="34119C4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78DC9D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  <w:t>MGH</w:t>
            </w:r>
          </w:p>
        </w:tc>
        <w:tc>
          <w:tcPr>
            <w:tcW w:w="19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B46081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9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E71D2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            Yes</w:t>
            </w:r>
          </w:p>
        </w:tc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56A8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           192.168.17.1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24</w:t>
            </w:r>
          </w:p>
        </w:tc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7BD11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                          Yes</w:t>
            </w:r>
          </w:p>
        </w:tc>
      </w:tr>
      <w:tr w14:paraId="681C8A5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A419DF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  <w:t>UPHIE</w:t>
            </w:r>
          </w:p>
        </w:tc>
        <w:tc>
          <w:tcPr>
            <w:tcW w:w="19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813297">
            <w:pPr>
              <w:spacing w:after="0" w:line="240" w:lineRule="auto"/>
              <w:jc w:val="center"/>
              <w:rPr>
                <w:rFonts w:ascii="Lato" w:hAnsi="Lato" w:eastAsia="Times New Roman" w:cs="Times New Roman"/>
                <w:b/>
                <w:bCs/>
                <w:color w:val="2D3B45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9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7E95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           Yes</w:t>
            </w:r>
          </w:p>
        </w:tc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3F4C5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           192.168.17.1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26</w:t>
            </w:r>
          </w:p>
        </w:tc>
        <w:tc>
          <w:tcPr>
            <w:tcW w:w="4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60229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                          Yes</w:t>
            </w:r>
          </w:p>
        </w:tc>
      </w:tr>
    </w:tbl>
    <w:p w14:paraId="3BA642A4">
      <w:pPr>
        <w:rPr>
          <w:b/>
          <w:bCs/>
        </w:rPr>
      </w:pPr>
    </w:p>
    <w:sectPr>
      <w:pgSz w:w="2016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Calibri"/>
    <w:panose1 w:val="020F0502020204030203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13"/>
    <w:rsid w:val="003D7E32"/>
    <w:rsid w:val="00917C13"/>
    <w:rsid w:val="00D918F5"/>
    <w:rsid w:val="2FD0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504</Characters>
  <Lines>4</Lines>
  <Paragraphs>1</Paragraphs>
  <TotalTime>13</TotalTime>
  <ScaleCrop>false</ScaleCrop>
  <LinksUpToDate>false</LinksUpToDate>
  <CharactersWithSpaces>591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2025-01-30T21:03:00Z</dcterms:created>
  <dc:creator>sotutey</dc:creator>
  <cp:lastModifiedBy>Valeria Mudzindiko</cp:lastModifiedBy>
  <cp:lastPrinted>2025-01-30T21:11:00Z</cp:lastPrinted>
  <dcterms:modified xsi:type="dcterms:W3CDTF">2025-02-10T23:38:47Z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EAB7580BA6794A1CB02BD6DE031D3D0D_12</vt:lpwstr>
  </property>
</Properties>
</file>