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En base a las certificaciones que he adquirido hasta ahora según los módulos indicados en el portal vivo duoc son : </w:t>
            </w:r>
            <w:r w:rsidDel="00000000" w:rsidR="00000000" w:rsidRPr="00000000">
              <w:rPr>
                <w:b w:val="1"/>
                <w:color w:val="767171"/>
                <w:sz w:val="24"/>
                <w:szCs w:val="24"/>
                <w:rtl w:val="0"/>
              </w:rPr>
              <w:t xml:space="preserve">Análisis y Desarrollo de Modelos de Datos, Inteligencia de Negocios, Arquitectura de Software</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Estas asignaturas son las que más me gustaron porque se alinean con mis intereses profesionales , esto me permitió comprender el cómo estructurar la información extraer el valor delas en la toma de decisiones , además que el enfoque por transformar los datos en insights valiosos para una gran estrategia en una empresa me hacen ser valiosa con este conocimiento , además de la organización y liderazgo que aprendí gestionando proyectos me hace sentir eficiente en cualquier proyecto con un enfoque exitoso.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1f4e79"/>
              </w:rPr>
            </w:pPr>
            <w:r w:rsidDel="00000000" w:rsidR="00000000" w:rsidRPr="00000000">
              <w:rPr>
                <w:color w:val="767171"/>
                <w:sz w:val="24"/>
                <w:szCs w:val="24"/>
                <w:rtl w:val="0"/>
              </w:rPr>
              <w:t xml:space="preserve">Son muy valiosas porque validan mis conocimientos en áreas claves. Además me proporcionan habilidades prácticas que son altamente demandadas , haciéndome más competitiva y preparada para enfrentar desafíos en el mercado laboral.</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1D">
            <w:pPr>
              <w:jc w:val="both"/>
              <w:rPr>
                <w:b w:val="1"/>
              </w:rPr>
            </w:pPr>
            <w:r w:rsidDel="00000000" w:rsidR="00000000" w:rsidRPr="00000000">
              <w:rPr>
                <w:b w:val="1"/>
                <w:rtl w:val="0"/>
              </w:rPr>
              <w:t xml:space="preserve">Fortalezas : </w:t>
            </w:r>
          </w:p>
          <w:p w:rsidR="00000000" w:rsidDel="00000000" w:rsidP="00000000" w:rsidRDefault="00000000" w:rsidRPr="00000000" w14:paraId="0000001E">
            <w:pPr>
              <w:numPr>
                <w:ilvl w:val="0"/>
                <w:numId w:val="3"/>
              </w:numPr>
              <w:spacing w:after="0" w:afterAutospacing="0"/>
              <w:ind w:left="720" w:hanging="360"/>
              <w:jc w:val="both"/>
              <w:rPr>
                <w:b w:val="1"/>
                <w:u w:val="none"/>
              </w:rPr>
            </w:pPr>
            <w:r w:rsidDel="00000000" w:rsidR="00000000" w:rsidRPr="00000000">
              <w:rPr>
                <w:b w:val="1"/>
                <w:rtl w:val="0"/>
              </w:rPr>
              <w:t xml:space="preserve">Pensamiento crítico: </w:t>
            </w:r>
            <w:r w:rsidDel="00000000" w:rsidR="00000000" w:rsidRPr="00000000">
              <w:rPr>
                <w:rtl w:val="0"/>
              </w:rPr>
              <w:t xml:space="preserve">Considero que destacó en analizar datos y situaciones complejas , identificando patrones y soluciones efectivas.</w:t>
            </w:r>
          </w:p>
          <w:p w:rsidR="00000000" w:rsidDel="00000000" w:rsidP="00000000" w:rsidRDefault="00000000" w:rsidRPr="00000000" w14:paraId="0000001F">
            <w:pPr>
              <w:numPr>
                <w:ilvl w:val="0"/>
                <w:numId w:val="3"/>
              </w:numPr>
              <w:spacing w:after="0" w:afterAutospacing="0" w:before="0" w:beforeAutospacing="0"/>
              <w:ind w:left="720" w:hanging="360"/>
              <w:jc w:val="both"/>
              <w:rPr>
                <w:b w:val="1"/>
              </w:rPr>
            </w:pPr>
            <w:r w:rsidDel="00000000" w:rsidR="00000000" w:rsidRPr="00000000">
              <w:rPr>
                <w:b w:val="1"/>
                <w:rtl w:val="0"/>
              </w:rPr>
              <w:t xml:space="preserve">Gestión de proyectos: </w:t>
            </w:r>
            <w:r w:rsidDel="00000000" w:rsidR="00000000" w:rsidRPr="00000000">
              <w:rPr>
                <w:rtl w:val="0"/>
              </w:rPr>
              <w:t xml:space="preserve">tengo habilidad para planificar, organizar y liderar equipos hacia el cumplimiento de los objetivos.</w:t>
            </w:r>
          </w:p>
          <w:p w:rsidR="00000000" w:rsidDel="00000000" w:rsidP="00000000" w:rsidRDefault="00000000" w:rsidRPr="00000000" w14:paraId="00000020">
            <w:pPr>
              <w:numPr>
                <w:ilvl w:val="0"/>
                <w:numId w:val="3"/>
              </w:numPr>
              <w:spacing w:after="0" w:afterAutospacing="0" w:before="0" w:beforeAutospacing="0"/>
              <w:ind w:left="720" w:hanging="360"/>
              <w:jc w:val="both"/>
              <w:rPr>
                <w:u w:val="none"/>
              </w:rPr>
            </w:pPr>
            <w:r w:rsidDel="00000000" w:rsidR="00000000" w:rsidRPr="00000000">
              <w:rPr>
                <w:b w:val="1"/>
                <w:rtl w:val="0"/>
              </w:rPr>
              <w:t xml:space="preserve">Adaptabilidad:</w:t>
            </w:r>
            <w:r w:rsidDel="00000000" w:rsidR="00000000" w:rsidRPr="00000000">
              <w:rPr>
                <w:rtl w:val="0"/>
              </w:rPr>
              <w:t xml:space="preserve"> me adapto rápidamente a nuevas tecnologías y cambios en el entorno laboral.</w:t>
            </w:r>
          </w:p>
          <w:p w:rsidR="00000000" w:rsidDel="00000000" w:rsidP="00000000" w:rsidRDefault="00000000" w:rsidRPr="00000000" w14:paraId="00000021">
            <w:pPr>
              <w:numPr>
                <w:ilvl w:val="0"/>
                <w:numId w:val="3"/>
              </w:numPr>
              <w:spacing w:before="0" w:beforeAutospacing="0"/>
              <w:ind w:left="720" w:hanging="360"/>
              <w:jc w:val="both"/>
              <w:rPr>
                <w:u w:val="none"/>
              </w:rPr>
            </w:pPr>
            <w:r w:rsidDel="00000000" w:rsidR="00000000" w:rsidRPr="00000000">
              <w:rPr>
                <w:b w:val="1"/>
                <w:rtl w:val="0"/>
              </w:rPr>
              <w:t xml:space="preserve">Comunicación efectiva:</w:t>
            </w:r>
            <w:r w:rsidDel="00000000" w:rsidR="00000000" w:rsidRPr="00000000">
              <w:rPr>
                <w:rtl w:val="0"/>
              </w:rPr>
              <w:t xml:space="preserve"> Soy capaz de explicar conceptos técnicos de manera clara a personas no técnicas.</w:t>
            </w:r>
          </w:p>
          <w:p w:rsidR="00000000" w:rsidDel="00000000" w:rsidP="00000000" w:rsidRDefault="00000000" w:rsidRPr="00000000" w14:paraId="00000022">
            <w:pPr>
              <w:ind w:left="0" w:firstLine="0"/>
              <w:jc w:val="both"/>
              <w:rPr/>
            </w:pPr>
            <w:r w:rsidDel="00000000" w:rsidR="00000000" w:rsidRPr="00000000">
              <w:rPr>
                <w:rtl w:val="0"/>
              </w:rPr>
              <w:t xml:space="preserve">Las más desarrolladas me siento segura aplicando mi pensamiento analitico y gestión de proyectos , ya que son áreas en la que he trabajado mucho y disfruto.</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Debilidades:</w:t>
            </w:r>
          </w:p>
          <w:p w:rsidR="00000000" w:rsidDel="00000000" w:rsidP="00000000" w:rsidRDefault="00000000" w:rsidRPr="00000000" w14:paraId="00000025">
            <w:pPr>
              <w:numPr>
                <w:ilvl w:val="0"/>
                <w:numId w:val="1"/>
              </w:numPr>
              <w:spacing w:after="0" w:afterAutospacing="0"/>
              <w:ind w:left="720" w:hanging="360"/>
              <w:jc w:val="both"/>
              <w:rPr>
                <w:u w:val="none"/>
              </w:rPr>
            </w:pPr>
            <w:r w:rsidDel="00000000" w:rsidR="00000000" w:rsidRPr="00000000">
              <w:rPr>
                <w:b w:val="1"/>
                <w:rtl w:val="0"/>
              </w:rPr>
              <w:t xml:space="preserve">Delegación:</w:t>
            </w:r>
            <w:r w:rsidDel="00000000" w:rsidR="00000000" w:rsidRPr="00000000">
              <w:rPr>
                <w:rtl w:val="0"/>
              </w:rPr>
              <w:t xml:space="preserve"> A veces me complico delegar tareas , lo que puede llevar a sobrecargarme de trabajo.</w:t>
            </w:r>
          </w:p>
          <w:p w:rsidR="00000000" w:rsidDel="00000000" w:rsidP="00000000" w:rsidRDefault="00000000" w:rsidRPr="00000000" w14:paraId="00000026">
            <w:pPr>
              <w:numPr>
                <w:ilvl w:val="0"/>
                <w:numId w:val="1"/>
              </w:numPr>
              <w:spacing w:after="0" w:afterAutospacing="0" w:before="0" w:beforeAutospacing="0"/>
              <w:ind w:left="720" w:hanging="360"/>
              <w:jc w:val="both"/>
              <w:rPr>
                <w:u w:val="none"/>
              </w:rPr>
            </w:pPr>
            <w:r w:rsidDel="00000000" w:rsidR="00000000" w:rsidRPr="00000000">
              <w:rPr>
                <w:b w:val="1"/>
                <w:rtl w:val="0"/>
              </w:rPr>
              <w:t xml:space="preserve">Gestión del tiempo :</w:t>
            </w:r>
            <w:r w:rsidDel="00000000" w:rsidR="00000000" w:rsidRPr="00000000">
              <w:rPr>
                <w:rtl w:val="0"/>
              </w:rPr>
              <w:t xml:space="preserve"> En ocasiones subestimó el tiempo para completar tareas lo que puede alterar mi planificación.</w:t>
            </w:r>
          </w:p>
          <w:p w:rsidR="00000000" w:rsidDel="00000000" w:rsidP="00000000" w:rsidRDefault="00000000" w:rsidRPr="00000000" w14:paraId="00000027">
            <w:pPr>
              <w:numPr>
                <w:ilvl w:val="0"/>
                <w:numId w:val="1"/>
              </w:numPr>
              <w:spacing w:before="0" w:beforeAutospacing="0"/>
              <w:ind w:left="720" w:hanging="360"/>
              <w:jc w:val="both"/>
              <w:rPr>
                <w:u w:val="none"/>
              </w:rPr>
            </w:pPr>
            <w:r w:rsidDel="00000000" w:rsidR="00000000" w:rsidRPr="00000000">
              <w:rPr>
                <w:b w:val="1"/>
                <w:rtl w:val="0"/>
              </w:rPr>
              <w:t xml:space="preserve">Autoexigencia </w:t>
            </w:r>
            <w:r w:rsidDel="00000000" w:rsidR="00000000" w:rsidRPr="00000000">
              <w:rPr>
                <w:rtl w:val="0"/>
              </w:rPr>
              <w:t xml:space="preserve">: tiendo a ser demasiado exigente conmigo misma lo que me lleva a la frustración .</w:t>
            </w:r>
          </w:p>
          <w:p w:rsidR="00000000" w:rsidDel="00000000" w:rsidP="00000000" w:rsidRDefault="00000000" w:rsidRPr="00000000" w14:paraId="00000028">
            <w:pPr>
              <w:ind w:left="0" w:firstLine="0"/>
              <w:jc w:val="both"/>
              <w:rPr/>
            </w:pPr>
            <w:r w:rsidDel="00000000" w:rsidR="00000000" w:rsidRPr="00000000">
              <w:rPr>
                <w:rtl w:val="0"/>
              </w:rPr>
              <w:t xml:space="preserve">Debilidades a mejorar o fortalecer son habilidad para delegar y la gestión del tiempo para ser más eficiente y evitar el agotamiento .</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color w:val="767171"/>
                <w:sz w:val="24"/>
                <w:szCs w:val="24"/>
                <w:rtl w:val="0"/>
              </w:rPr>
              <w:t xml:space="preserve"> Se centran en la inteligencia de negocios y el análisis de datos , esta área me apasiona porque puedo ayudar con información valiosa a las empresas , además tengo fuerte interés por la gestión de proyectos ya que disfruto organizando equipos y recursos para cumplir objetivos.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color w:val="000000"/>
                <w:sz w:val="24"/>
                <w:szCs w:val="24"/>
                <w:rtl w:val="0"/>
              </w:rPr>
              <w:t xml:space="preserve"> </w:t>
            </w:r>
            <w:r w:rsidDel="00000000" w:rsidR="00000000" w:rsidRPr="00000000">
              <w:rPr>
                <w:color w:val="767171"/>
                <w:sz w:val="24"/>
                <w:szCs w:val="24"/>
                <w:rtl w:val="0"/>
              </w:rPr>
              <w:t xml:space="preserve"> Las que más se relacionan son el pensamiento analítico , la capacidad de resolver problemas complejos y la gestión de proyectos , sin embargo debo fortalecer mis tiempos y delegar de forma correcta para mejorar mi eficiencia y la sobrecarga.</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w:t>
            </w:r>
            <w:r w:rsidDel="00000000" w:rsidR="00000000" w:rsidRPr="00000000">
              <w:rPr>
                <w:color w:val="767171"/>
                <w:sz w:val="24"/>
                <w:szCs w:val="24"/>
                <w:rtl w:val="0"/>
              </w:rPr>
              <w:t xml:space="preserve">Me gustaría estar liderando un proyecto de BI , en una organización que valore la innovación y la toma de decisiones basada en datos. Me imagino en un entorno laboral dinámico y donde tenga la oportunidad de seguir aprendiendo y creciendo profesionalmente. Sumando que me gustaría estar en la posición en la que pueda mentorizar a otros , ayudándoles a desarrollar sus propias competencias en el campo del negocio.</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0">
            <w:pPr>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El proyecto APT que estoy desarrollando con mi equipo </w:t>
            </w:r>
            <w:r w:rsidDel="00000000" w:rsidR="00000000" w:rsidRPr="00000000">
              <w:rPr>
                <w:color w:val="000000"/>
                <w:sz w:val="24"/>
                <w:szCs w:val="24"/>
                <w:rtl w:val="0"/>
              </w:rPr>
              <w:t xml:space="preserve">que se llama Hooked Docs, se alinea directamente con mis proyecciones profesionales , especialmente en el área de BI , este proyecto está diseñado para ayudar a las pymes mediante sus datos para la toma de decisiones informadas y es especialmente en el área de trabajo que quiero especializarme , por lo tanto considero que no requiere ajustes , ya que esta en sintonia con mi visión profesional a largo plazo.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MEDaOzLLICiPr+ffCi3do2p3w==">CgMxLjAyCGguZ2pkZ3hzOAByITF5STVhTjRfQ1N1bzFkYzFaWThMMzhSU0xaVUdUcGFEMw==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