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EFD8" w:themeColor="accent6" w:themeTint="33"/>
  <w:body>
    <w:p w14:paraId="3A3E406E" w14:textId="7FFF4F16" w:rsidR="00E8363D" w:rsidRPr="00651CD9" w:rsidRDefault="00E8363D" w:rsidP="00651CD9">
      <w:pPr>
        <w:pStyle w:val="Heading1"/>
        <w:jc w:val="center"/>
        <w:rPr>
          <w:sz w:val="24"/>
          <w:szCs w:val="24"/>
          <w:lang w:val="es-AR"/>
        </w:rPr>
      </w:pPr>
      <w:r w:rsidRPr="00651CD9">
        <w:rPr>
          <w:sz w:val="24"/>
          <w:szCs w:val="24"/>
          <w:lang w:val="es-AR"/>
        </w:rPr>
        <w:t>Estudio de Escalabilidad</w:t>
      </w:r>
      <w:r w:rsidR="00502E19">
        <w:rPr>
          <w:sz w:val="24"/>
          <w:szCs w:val="24"/>
          <w:lang w:val="es-AR"/>
        </w:rPr>
        <w:t xml:space="preserve"> -</w:t>
      </w:r>
      <w:r w:rsidRPr="00651CD9">
        <w:rPr>
          <w:sz w:val="24"/>
          <w:szCs w:val="24"/>
          <w:lang w:val="es-AR"/>
        </w:rPr>
        <w:t xml:space="preserve"> Asistente RAG CROM</w:t>
      </w:r>
    </w:p>
    <w:p w14:paraId="2FC6CEC9" w14:textId="25D97E36" w:rsidR="00E8363D" w:rsidRDefault="00E8363D" w:rsidP="00E8363D">
      <w:pPr>
        <w:rPr>
          <w:rFonts w:ascii="Times New Roman" w:hAnsi="Times New Roman"/>
          <w:lang w:val="es-AR"/>
        </w:rPr>
      </w:pPr>
      <w:r w:rsidRPr="00E8363D">
        <w:rPr>
          <w:rFonts w:ascii="Times New Roman" w:hAnsi="Times New Roman"/>
          <w:b/>
          <w:bCs/>
          <w:lang w:val="es-AR"/>
        </w:rPr>
        <w:t>Autor:</w:t>
      </w:r>
      <w:r w:rsidRPr="00E8363D">
        <w:rPr>
          <w:rFonts w:ascii="Times New Roman" w:hAnsi="Times New Roman"/>
          <w:lang w:val="es-AR"/>
        </w:rPr>
        <w:t xml:space="preserve"> [</w:t>
      </w:r>
      <w:r w:rsidR="006021A0" w:rsidRPr="00E8363D">
        <w:rPr>
          <w:rFonts w:ascii="Times New Roman" w:hAnsi="Times New Roman"/>
          <w:lang w:val="es-AR"/>
        </w:rPr>
        <w:t>Valentín</w:t>
      </w:r>
      <w:r w:rsidRPr="00E8363D">
        <w:rPr>
          <w:rFonts w:ascii="Times New Roman" w:hAnsi="Times New Roman"/>
          <w:lang w:val="es-AR"/>
        </w:rPr>
        <w:t xml:space="preserve"> </w:t>
      </w:r>
      <w:r w:rsidR="006021A0" w:rsidRPr="00E8363D">
        <w:rPr>
          <w:rFonts w:ascii="Times New Roman" w:hAnsi="Times New Roman"/>
          <w:lang w:val="es-AR"/>
        </w:rPr>
        <w:t>José</w:t>
      </w:r>
      <w:r w:rsidRPr="00E8363D">
        <w:rPr>
          <w:rFonts w:ascii="Times New Roman" w:hAnsi="Times New Roman"/>
          <w:lang w:val="es-AR"/>
        </w:rPr>
        <w:t>]</w:t>
      </w:r>
      <w:r w:rsidRPr="00E8363D">
        <w:rPr>
          <w:rFonts w:ascii="Times New Roman" w:hAnsi="Times New Roman"/>
          <w:lang w:val="es-AR"/>
        </w:rPr>
        <w:br/>
      </w:r>
      <w:r w:rsidRPr="00E8363D">
        <w:rPr>
          <w:rFonts w:ascii="Times New Roman" w:hAnsi="Times New Roman"/>
          <w:b/>
          <w:bCs/>
          <w:lang w:val="es-AR"/>
        </w:rPr>
        <w:t>Fecha:</w:t>
      </w:r>
      <w:r w:rsidRPr="00E8363D">
        <w:rPr>
          <w:rFonts w:ascii="Times New Roman" w:hAnsi="Times New Roman"/>
          <w:lang w:val="es-AR"/>
        </w:rPr>
        <w:t xml:space="preserve"> [</w:t>
      </w:r>
      <w:r>
        <w:rPr>
          <w:rFonts w:ascii="Times New Roman" w:hAnsi="Times New Roman"/>
          <w:lang w:val="es-AR"/>
        </w:rPr>
        <w:t>Octubre- 2025</w:t>
      </w:r>
      <w:r w:rsidRPr="00E8363D">
        <w:rPr>
          <w:rFonts w:ascii="Times New Roman" w:hAnsi="Times New Roman"/>
          <w:lang w:val="es-AR"/>
        </w:rPr>
        <w:t>]</w:t>
      </w:r>
    </w:p>
    <w:p w14:paraId="4B6EE5AB" w14:textId="77777777" w:rsidR="001D49D5" w:rsidRDefault="001D49D5" w:rsidP="00E8363D">
      <w:pPr>
        <w:rPr>
          <w:rFonts w:ascii="Times New Roman" w:hAnsi="Times New Roman"/>
          <w:lang w:val="es-AR"/>
        </w:rPr>
      </w:pPr>
    </w:p>
    <w:p w14:paraId="21AC17E5" w14:textId="77777777" w:rsidR="001D49D5" w:rsidRPr="00E8363D" w:rsidRDefault="001D49D5" w:rsidP="00E8363D">
      <w:pPr>
        <w:rPr>
          <w:rFonts w:ascii="Times New Roman" w:hAnsi="Times New Roman"/>
          <w:lang w:val="es-AR"/>
        </w:rPr>
      </w:pPr>
    </w:p>
    <w:p w14:paraId="78F7B169" w14:textId="77777777" w:rsidR="00E8363D" w:rsidRPr="00651CD9" w:rsidRDefault="00E8363D" w:rsidP="00F35494">
      <w:pPr>
        <w:pStyle w:val="Subtitle"/>
        <w:spacing w:line="360" w:lineRule="auto"/>
        <w:rPr>
          <w:sz w:val="22"/>
          <w:szCs w:val="22"/>
          <w:lang w:val="es-AR"/>
        </w:rPr>
      </w:pPr>
      <w:r w:rsidRPr="00651CD9">
        <w:rPr>
          <w:sz w:val="22"/>
          <w:szCs w:val="22"/>
          <w:lang w:val="es-AR"/>
        </w:rPr>
        <w:t>1. Resumen</w:t>
      </w:r>
    </w:p>
    <w:p w14:paraId="515DF26B" w14:textId="77777777" w:rsidR="00E8363D" w:rsidRPr="00491963" w:rsidRDefault="00E8363D">
      <w:pPr>
        <w:pStyle w:val="ListParagraph"/>
        <w:numPr>
          <w:ilvl w:val="0"/>
          <w:numId w:val="11"/>
        </w:numPr>
        <w:spacing w:line="360" w:lineRule="auto"/>
        <w:rPr>
          <w:rFonts w:ascii="Times New Roman" w:hAnsi="Times New Roman"/>
          <w:lang w:val="es-AR"/>
        </w:rPr>
      </w:pPr>
      <w:r w:rsidRPr="00491963">
        <w:rPr>
          <w:rFonts w:ascii="Times New Roman" w:hAnsi="Times New Roman"/>
          <w:b/>
          <w:bCs/>
          <w:lang w:val="es-AR"/>
        </w:rPr>
        <w:t>Escenario inicial:</w:t>
      </w:r>
      <w:r w:rsidRPr="00491963">
        <w:rPr>
          <w:rFonts w:ascii="Times New Roman" w:hAnsi="Times New Roman"/>
          <w:lang w:val="es-AR"/>
        </w:rPr>
        <w:t xml:space="preserve"> 3 a 5 usuarios, 1 consulta/hora por usuario, picos entre 8 y 17 hs.</w:t>
      </w:r>
    </w:p>
    <w:p w14:paraId="1C29D4A8" w14:textId="04D5EE48" w:rsidR="00E8363D" w:rsidRPr="00491963" w:rsidRDefault="00E8363D">
      <w:pPr>
        <w:pStyle w:val="ListParagraph"/>
        <w:numPr>
          <w:ilvl w:val="0"/>
          <w:numId w:val="11"/>
        </w:numPr>
        <w:spacing w:line="360" w:lineRule="auto"/>
        <w:rPr>
          <w:rFonts w:ascii="Times New Roman" w:hAnsi="Times New Roman"/>
          <w:lang w:val="es-AR"/>
        </w:rPr>
      </w:pPr>
      <w:r w:rsidRPr="00491963">
        <w:rPr>
          <w:rFonts w:ascii="Times New Roman" w:hAnsi="Times New Roman"/>
          <w:b/>
          <w:bCs/>
          <w:lang w:val="es-AR"/>
        </w:rPr>
        <w:t>Escalabilidad prevista:</w:t>
      </w:r>
      <w:r w:rsidRPr="00491963">
        <w:rPr>
          <w:rFonts w:ascii="Times New Roman" w:hAnsi="Times New Roman"/>
          <w:lang w:val="es-AR"/>
        </w:rPr>
        <w:t xml:space="preserve"> </w:t>
      </w:r>
      <w:r w:rsidR="00D10A3B" w:rsidRPr="00491963">
        <w:rPr>
          <w:rFonts w:ascii="Times New Roman" w:hAnsi="Times New Roman"/>
          <w:lang w:val="es-AR"/>
        </w:rPr>
        <w:t>crecimiento progresivo por áreas de la organización, priorizando aquellas con mayor volumen documental y procesos críticos, sin cambios disruptivos de arquitectura</w:t>
      </w:r>
    </w:p>
    <w:p w14:paraId="0BCFE616" w14:textId="77777777" w:rsidR="00E8363D" w:rsidRPr="00491963" w:rsidRDefault="00E8363D">
      <w:pPr>
        <w:pStyle w:val="ListParagraph"/>
        <w:numPr>
          <w:ilvl w:val="0"/>
          <w:numId w:val="11"/>
        </w:numPr>
        <w:spacing w:line="360" w:lineRule="auto"/>
        <w:rPr>
          <w:rFonts w:ascii="Times New Roman" w:hAnsi="Times New Roman"/>
          <w:lang w:val="es-AR"/>
        </w:rPr>
      </w:pPr>
      <w:r w:rsidRPr="00491963">
        <w:rPr>
          <w:rFonts w:ascii="Times New Roman" w:hAnsi="Times New Roman"/>
          <w:b/>
          <w:bCs/>
          <w:lang w:val="es-AR"/>
        </w:rPr>
        <w:t>Cuello de botella actual:</w:t>
      </w:r>
      <w:r w:rsidRPr="00491963">
        <w:rPr>
          <w:rFonts w:ascii="Times New Roman" w:hAnsi="Times New Roman"/>
          <w:lang w:val="es-AR"/>
        </w:rPr>
        <w:t xml:space="preserve"> latencia de generación del LLM 8B Q4_K_M con offload.</w:t>
      </w:r>
    </w:p>
    <w:p w14:paraId="532C93CC" w14:textId="77777777" w:rsidR="00E1259E" w:rsidRPr="00651CD9" w:rsidRDefault="00E1259E" w:rsidP="00F35494">
      <w:pPr>
        <w:spacing w:line="360" w:lineRule="auto"/>
        <w:ind w:left="720"/>
        <w:rPr>
          <w:rFonts w:ascii="Times New Roman" w:hAnsi="Times New Roman"/>
          <w:sz w:val="22"/>
          <w:szCs w:val="22"/>
          <w:lang w:val="es-AR"/>
        </w:rPr>
      </w:pPr>
    </w:p>
    <w:p w14:paraId="41BA7E2F" w14:textId="77777777" w:rsidR="00E8363D" w:rsidRPr="00651CD9" w:rsidRDefault="00E8363D" w:rsidP="00F35494">
      <w:pPr>
        <w:pStyle w:val="Subtitle"/>
        <w:spacing w:line="360" w:lineRule="auto"/>
        <w:rPr>
          <w:sz w:val="22"/>
          <w:szCs w:val="22"/>
          <w:lang w:val="es-AR"/>
        </w:rPr>
      </w:pPr>
      <w:r w:rsidRPr="00651CD9">
        <w:rPr>
          <w:sz w:val="22"/>
          <w:szCs w:val="22"/>
          <w:lang w:val="es-AR"/>
        </w:rPr>
        <w:t>2. Dimensiones de escalado</w:t>
      </w:r>
    </w:p>
    <w:p w14:paraId="2A87A0A6" w14:textId="5260E82E" w:rsidR="00E8363D" w:rsidRDefault="00E8363D" w:rsidP="00F35494">
      <w:pPr>
        <w:pStyle w:val="ListParagraph"/>
        <w:spacing w:line="360" w:lineRule="auto"/>
        <w:rPr>
          <w:rFonts w:ascii="Times New Roman" w:hAnsi="Times New Roman"/>
          <w:b/>
          <w:bCs/>
          <w:lang w:val="es-AR"/>
        </w:rPr>
      </w:pPr>
      <w:r w:rsidRPr="00502E19">
        <w:rPr>
          <w:rFonts w:ascii="Times New Roman" w:hAnsi="Times New Roman"/>
          <w:b/>
          <w:bCs/>
          <w:lang w:val="es-AR"/>
        </w:rPr>
        <w:t>2.1 Usuarios y concurrencia</w:t>
      </w:r>
    </w:p>
    <w:p w14:paraId="0FE70E0D" w14:textId="77777777" w:rsidR="00502E19" w:rsidRPr="00502E19" w:rsidRDefault="00502E19" w:rsidP="00F35494">
      <w:pPr>
        <w:pStyle w:val="ListParagraph"/>
        <w:spacing w:line="360" w:lineRule="auto"/>
        <w:rPr>
          <w:rFonts w:ascii="Times New Roman" w:hAnsi="Times New Roman"/>
          <w:b/>
          <w:bCs/>
          <w:lang w:val="es-AR"/>
        </w:rPr>
      </w:pPr>
    </w:p>
    <w:p w14:paraId="302AD666" w14:textId="77777777" w:rsidR="00E8363D" w:rsidRPr="00502E19" w:rsidRDefault="00E8363D">
      <w:pPr>
        <w:pStyle w:val="ListParagraph"/>
        <w:numPr>
          <w:ilvl w:val="1"/>
          <w:numId w:val="10"/>
        </w:numPr>
        <w:tabs>
          <w:tab w:val="num" w:pos="720"/>
        </w:tabs>
        <w:spacing w:line="360" w:lineRule="auto"/>
        <w:rPr>
          <w:rFonts w:ascii="Times New Roman" w:hAnsi="Times New Roman"/>
          <w:lang w:val="es-AR"/>
        </w:rPr>
      </w:pPr>
      <w:r w:rsidRPr="00502E19">
        <w:rPr>
          <w:rFonts w:ascii="Times New Roman" w:hAnsi="Times New Roman"/>
          <w:lang w:val="es-AR"/>
        </w:rPr>
        <w:t>Baja concurrencia inicial: cola simple de peticiones en backend.</w:t>
      </w:r>
    </w:p>
    <w:p w14:paraId="766FD594" w14:textId="67CA1E66" w:rsidR="00E8363D" w:rsidRDefault="00E8363D">
      <w:pPr>
        <w:pStyle w:val="ListParagraph"/>
        <w:numPr>
          <w:ilvl w:val="1"/>
          <w:numId w:val="10"/>
        </w:numPr>
        <w:tabs>
          <w:tab w:val="num" w:pos="720"/>
        </w:tabs>
        <w:spacing w:line="360" w:lineRule="auto"/>
        <w:rPr>
          <w:rFonts w:ascii="Times New Roman" w:hAnsi="Times New Roman"/>
          <w:lang w:val="es-AR"/>
        </w:rPr>
      </w:pPr>
      <w:r w:rsidRPr="00502E19">
        <w:rPr>
          <w:rFonts w:ascii="Times New Roman" w:hAnsi="Times New Roman"/>
          <w:lang w:val="es-AR"/>
        </w:rPr>
        <w:t xml:space="preserve">Escalado a </w:t>
      </w:r>
      <w:r w:rsidR="0036133A">
        <w:rPr>
          <w:rFonts w:ascii="Times New Roman" w:hAnsi="Times New Roman"/>
          <w:lang w:val="es-AR"/>
        </w:rPr>
        <w:t>1</w:t>
      </w:r>
      <w:r w:rsidRPr="00502E19">
        <w:rPr>
          <w:rFonts w:ascii="Times New Roman" w:hAnsi="Times New Roman"/>
          <w:lang w:val="es-AR"/>
        </w:rPr>
        <w:t>0</w:t>
      </w:r>
      <w:r w:rsidR="0036133A">
        <w:rPr>
          <w:rFonts w:ascii="Times New Roman" w:hAnsi="Times New Roman"/>
          <w:lang w:val="es-AR"/>
        </w:rPr>
        <w:t xml:space="preserve"> - 20</w:t>
      </w:r>
      <w:r w:rsidRPr="00502E19">
        <w:rPr>
          <w:rFonts w:ascii="Times New Roman" w:hAnsi="Times New Roman"/>
          <w:lang w:val="es-AR"/>
        </w:rPr>
        <w:t xml:space="preserve"> usuarios: mantener un único nodo con GPU más capaz.</w:t>
      </w:r>
    </w:p>
    <w:p w14:paraId="23DB3C88" w14:textId="77777777" w:rsidR="00491963" w:rsidRPr="00502E19" w:rsidRDefault="00491963" w:rsidP="00F35494">
      <w:pPr>
        <w:pStyle w:val="ListParagraph"/>
        <w:tabs>
          <w:tab w:val="num" w:pos="720"/>
        </w:tabs>
        <w:spacing w:line="360" w:lineRule="auto"/>
        <w:ind w:left="1440"/>
        <w:rPr>
          <w:rFonts w:ascii="Times New Roman" w:hAnsi="Times New Roman"/>
          <w:lang w:val="es-AR"/>
        </w:rPr>
      </w:pPr>
    </w:p>
    <w:p w14:paraId="3B617664" w14:textId="77777777" w:rsidR="00E8363D" w:rsidRDefault="00E8363D" w:rsidP="00F35494">
      <w:pPr>
        <w:pStyle w:val="ListParagraph"/>
        <w:spacing w:line="360" w:lineRule="auto"/>
        <w:rPr>
          <w:rFonts w:ascii="Times New Roman" w:hAnsi="Times New Roman"/>
          <w:b/>
          <w:bCs/>
        </w:rPr>
      </w:pPr>
      <w:r w:rsidRPr="00491963">
        <w:rPr>
          <w:rFonts w:ascii="Times New Roman" w:hAnsi="Times New Roman"/>
          <w:b/>
          <w:bCs/>
        </w:rPr>
        <w:t>2.2 Datos y dominio</w:t>
      </w:r>
    </w:p>
    <w:p w14:paraId="208799E1" w14:textId="77777777" w:rsidR="00491963" w:rsidRPr="00491963" w:rsidRDefault="00491963" w:rsidP="00F35494">
      <w:pPr>
        <w:pStyle w:val="ListParagraph"/>
        <w:spacing w:line="360" w:lineRule="auto"/>
        <w:rPr>
          <w:rFonts w:ascii="Times New Roman" w:hAnsi="Times New Roman"/>
          <w:b/>
          <w:bCs/>
        </w:rPr>
      </w:pPr>
    </w:p>
    <w:p w14:paraId="2507BC43" w14:textId="77777777" w:rsidR="00E8363D" w:rsidRPr="00491963" w:rsidRDefault="00E8363D">
      <w:pPr>
        <w:pStyle w:val="ListParagraph"/>
        <w:numPr>
          <w:ilvl w:val="1"/>
          <w:numId w:val="10"/>
        </w:numPr>
        <w:tabs>
          <w:tab w:val="num" w:pos="720"/>
        </w:tabs>
        <w:spacing w:line="360" w:lineRule="auto"/>
        <w:rPr>
          <w:rFonts w:ascii="Times New Roman" w:hAnsi="Times New Roman"/>
          <w:lang w:val="es-AR"/>
        </w:rPr>
      </w:pPr>
      <w:r w:rsidRPr="00491963">
        <w:rPr>
          <w:rFonts w:ascii="Times New Roman" w:hAnsi="Times New Roman"/>
          <w:lang w:val="es-AR"/>
        </w:rPr>
        <w:t>Más PDFs y dominios documentales por área.</w:t>
      </w:r>
    </w:p>
    <w:p w14:paraId="34CE1954" w14:textId="77777777" w:rsidR="00E8363D" w:rsidRPr="00491963" w:rsidRDefault="00E8363D">
      <w:pPr>
        <w:pStyle w:val="ListParagraph"/>
        <w:numPr>
          <w:ilvl w:val="1"/>
          <w:numId w:val="10"/>
        </w:numPr>
        <w:tabs>
          <w:tab w:val="num" w:pos="720"/>
        </w:tabs>
        <w:spacing w:line="360" w:lineRule="auto"/>
        <w:rPr>
          <w:rFonts w:ascii="Times New Roman" w:hAnsi="Times New Roman"/>
          <w:lang w:val="es-AR"/>
        </w:rPr>
      </w:pPr>
      <w:r w:rsidRPr="00491963">
        <w:rPr>
          <w:rFonts w:ascii="Times New Roman" w:hAnsi="Times New Roman"/>
          <w:lang w:val="es-AR"/>
        </w:rPr>
        <w:t>Recomendación: segmentar en colecciones separadas en Chroma y enrutar por área.</w:t>
      </w:r>
    </w:p>
    <w:p w14:paraId="61AE6DD3" w14:textId="77777777" w:rsidR="00E8363D" w:rsidRPr="00491963" w:rsidRDefault="00E8363D">
      <w:pPr>
        <w:pStyle w:val="ListParagraph"/>
        <w:numPr>
          <w:ilvl w:val="1"/>
          <w:numId w:val="10"/>
        </w:numPr>
        <w:tabs>
          <w:tab w:val="num" w:pos="720"/>
        </w:tabs>
        <w:spacing w:line="360" w:lineRule="auto"/>
        <w:rPr>
          <w:rFonts w:ascii="Times New Roman" w:hAnsi="Times New Roman"/>
          <w:lang w:val="es-AR"/>
        </w:rPr>
      </w:pPr>
      <w:r w:rsidRPr="00491963">
        <w:rPr>
          <w:rFonts w:ascii="Times New Roman" w:hAnsi="Times New Roman"/>
          <w:lang w:val="es-AR"/>
        </w:rPr>
        <w:t>Ingesta incremental programada fuera de horario hábil.</w:t>
      </w:r>
    </w:p>
    <w:p w14:paraId="7BB82E56" w14:textId="77777777" w:rsidR="00E8363D" w:rsidRDefault="00E8363D">
      <w:pPr>
        <w:pStyle w:val="ListParagraph"/>
        <w:numPr>
          <w:ilvl w:val="1"/>
          <w:numId w:val="10"/>
        </w:numPr>
        <w:tabs>
          <w:tab w:val="num" w:pos="720"/>
        </w:tabs>
        <w:spacing w:line="360" w:lineRule="auto"/>
        <w:rPr>
          <w:rFonts w:ascii="Times New Roman" w:hAnsi="Times New Roman"/>
        </w:rPr>
      </w:pPr>
      <w:r w:rsidRPr="00491963">
        <w:rPr>
          <w:rFonts w:ascii="Times New Roman" w:hAnsi="Times New Roman"/>
        </w:rPr>
        <w:t>Versionado documental opcional.</w:t>
      </w:r>
    </w:p>
    <w:p w14:paraId="4854E015" w14:textId="77777777" w:rsidR="00491963" w:rsidRPr="00491963" w:rsidRDefault="00491963" w:rsidP="00F35494">
      <w:pPr>
        <w:pStyle w:val="ListParagraph"/>
        <w:tabs>
          <w:tab w:val="num" w:pos="720"/>
        </w:tabs>
        <w:spacing w:line="360" w:lineRule="auto"/>
        <w:ind w:left="1440"/>
        <w:rPr>
          <w:rFonts w:ascii="Times New Roman" w:hAnsi="Times New Roman"/>
        </w:rPr>
      </w:pPr>
    </w:p>
    <w:p w14:paraId="1B919CF4" w14:textId="11328A0C" w:rsidR="006021A0" w:rsidRDefault="00E8363D" w:rsidP="00F35494">
      <w:pPr>
        <w:pStyle w:val="ListParagraph"/>
        <w:spacing w:line="360" w:lineRule="auto"/>
        <w:rPr>
          <w:rFonts w:ascii="Times New Roman" w:hAnsi="Times New Roman"/>
          <w:b/>
          <w:bCs/>
        </w:rPr>
      </w:pPr>
      <w:r w:rsidRPr="00491963">
        <w:rPr>
          <w:rFonts w:ascii="Times New Roman" w:hAnsi="Times New Roman"/>
          <w:b/>
          <w:bCs/>
        </w:rPr>
        <w:t>2.3 Modelos</w:t>
      </w:r>
    </w:p>
    <w:p w14:paraId="553ADD81" w14:textId="77777777" w:rsidR="00491963" w:rsidRPr="00491963" w:rsidRDefault="00491963" w:rsidP="00F35494">
      <w:pPr>
        <w:pStyle w:val="ListParagraph"/>
        <w:spacing w:line="360" w:lineRule="auto"/>
        <w:rPr>
          <w:rFonts w:ascii="Times New Roman" w:hAnsi="Times New Roman"/>
          <w:b/>
          <w:bCs/>
        </w:rPr>
      </w:pPr>
    </w:p>
    <w:p w14:paraId="5E39CC04" w14:textId="77777777" w:rsidR="00E8363D" w:rsidRPr="00491963" w:rsidRDefault="00E8363D">
      <w:pPr>
        <w:pStyle w:val="ListParagraph"/>
        <w:numPr>
          <w:ilvl w:val="1"/>
          <w:numId w:val="10"/>
        </w:numPr>
        <w:spacing w:line="360" w:lineRule="auto"/>
        <w:rPr>
          <w:rFonts w:ascii="Times New Roman" w:hAnsi="Times New Roman"/>
          <w:lang w:val="es-AR"/>
        </w:rPr>
      </w:pPr>
      <w:r w:rsidRPr="00491963">
        <w:rPr>
          <w:rFonts w:ascii="Times New Roman" w:hAnsi="Times New Roman"/>
          <w:lang w:val="es-AR"/>
        </w:rPr>
        <w:t>Posibilidad de desactivar reranker bajo carga.</w:t>
      </w:r>
    </w:p>
    <w:p w14:paraId="3B2EBB93" w14:textId="469620A3" w:rsidR="006021A0" w:rsidRPr="00491963" w:rsidRDefault="006021A0">
      <w:pPr>
        <w:pStyle w:val="ListParagraph"/>
        <w:numPr>
          <w:ilvl w:val="1"/>
          <w:numId w:val="10"/>
        </w:numPr>
        <w:spacing w:line="360" w:lineRule="auto"/>
        <w:rPr>
          <w:rFonts w:ascii="Times New Roman" w:hAnsi="Times New Roman"/>
        </w:rPr>
      </w:pPr>
      <w:r w:rsidRPr="00491963">
        <w:rPr>
          <w:rFonts w:ascii="Times New Roman" w:hAnsi="Times New Roman"/>
        </w:rPr>
        <w:t xml:space="preserve">Embeddings </w:t>
      </w:r>
      <w:r w:rsidRPr="00491963">
        <w:rPr>
          <w:rFonts w:ascii="Times New Roman" w:hAnsi="Times New Roman"/>
          <w:b/>
          <w:bCs/>
        </w:rPr>
        <w:t>BGE-M3</w:t>
      </w:r>
      <w:r w:rsidRPr="00491963">
        <w:rPr>
          <w:rFonts w:ascii="Times New Roman" w:hAnsi="Times New Roman"/>
        </w:rPr>
        <w:t xml:space="preserve"> y reranker </w:t>
      </w:r>
      <w:r w:rsidRPr="00491963">
        <w:rPr>
          <w:rFonts w:ascii="Times New Roman" w:hAnsi="Times New Roman"/>
          <w:b/>
          <w:bCs/>
        </w:rPr>
        <w:t>BGE-M3</w:t>
      </w:r>
      <w:r w:rsidRPr="00491963">
        <w:rPr>
          <w:rFonts w:ascii="Times New Roman" w:hAnsi="Times New Roman"/>
        </w:rPr>
        <w:t>.</w:t>
      </w:r>
    </w:p>
    <w:p w14:paraId="6A54A23F" w14:textId="77777777" w:rsidR="00E8363D" w:rsidRPr="00491963" w:rsidRDefault="00E8363D">
      <w:pPr>
        <w:pStyle w:val="ListParagraph"/>
        <w:numPr>
          <w:ilvl w:val="1"/>
          <w:numId w:val="10"/>
        </w:numPr>
        <w:spacing w:line="360" w:lineRule="auto"/>
        <w:rPr>
          <w:rFonts w:ascii="Times New Roman" w:hAnsi="Times New Roman"/>
          <w:lang w:val="es-AR"/>
        </w:rPr>
      </w:pPr>
      <w:r w:rsidRPr="00491963">
        <w:rPr>
          <w:rFonts w:ascii="Times New Roman" w:hAnsi="Times New Roman"/>
          <w:lang w:val="es-AR"/>
        </w:rPr>
        <w:t>LLM 8B para mantener calidad.</w:t>
      </w:r>
    </w:p>
    <w:p w14:paraId="303C59E1" w14:textId="302C85B3" w:rsidR="00651CD9" w:rsidRPr="00F35494" w:rsidRDefault="00E8363D">
      <w:pPr>
        <w:pStyle w:val="ListParagraph"/>
        <w:numPr>
          <w:ilvl w:val="1"/>
          <w:numId w:val="10"/>
        </w:numPr>
        <w:spacing w:line="360" w:lineRule="auto"/>
        <w:rPr>
          <w:rFonts w:ascii="Times New Roman" w:hAnsi="Times New Roman"/>
          <w:lang w:val="es-AR"/>
        </w:rPr>
      </w:pPr>
      <w:r w:rsidRPr="00491963">
        <w:rPr>
          <w:rFonts w:ascii="Times New Roman" w:hAnsi="Times New Roman"/>
          <w:lang w:val="es-AR"/>
        </w:rPr>
        <w:t>Mejora de cuantización con más VRAM</w:t>
      </w:r>
    </w:p>
    <w:p w14:paraId="1B8F141A" w14:textId="77777777" w:rsidR="00E8363D" w:rsidRPr="00A80D84" w:rsidRDefault="00E8363D" w:rsidP="00F35494">
      <w:pPr>
        <w:spacing w:line="360" w:lineRule="auto"/>
        <w:ind w:firstLine="720"/>
        <w:rPr>
          <w:rFonts w:ascii="Times New Roman" w:hAnsi="Times New Roman"/>
          <w:b/>
          <w:bCs/>
        </w:rPr>
      </w:pPr>
      <w:r w:rsidRPr="00A80D84">
        <w:rPr>
          <w:rFonts w:ascii="Times New Roman" w:hAnsi="Times New Roman"/>
          <w:b/>
          <w:bCs/>
        </w:rPr>
        <w:lastRenderedPageBreak/>
        <w:t>2.4 Infraestructura</w:t>
      </w:r>
    </w:p>
    <w:p w14:paraId="5B02E35D" w14:textId="77777777" w:rsidR="00E8363D" w:rsidRPr="009F1E98" w:rsidRDefault="00E8363D">
      <w:pPr>
        <w:pStyle w:val="ListParagraph"/>
        <w:numPr>
          <w:ilvl w:val="0"/>
          <w:numId w:val="12"/>
        </w:numPr>
        <w:spacing w:line="360" w:lineRule="auto"/>
        <w:rPr>
          <w:rFonts w:ascii="Times New Roman" w:hAnsi="Times New Roman"/>
        </w:rPr>
      </w:pPr>
      <w:r w:rsidRPr="009F1E98">
        <w:rPr>
          <w:rFonts w:ascii="Times New Roman" w:hAnsi="Times New Roman"/>
        </w:rPr>
        <w:t>Nodo único inicial.</w:t>
      </w:r>
    </w:p>
    <w:p w14:paraId="18D95049" w14:textId="77777777" w:rsidR="00E8363D" w:rsidRPr="009F1E98" w:rsidRDefault="00E8363D">
      <w:pPr>
        <w:pStyle w:val="ListParagraph"/>
        <w:numPr>
          <w:ilvl w:val="0"/>
          <w:numId w:val="12"/>
        </w:numPr>
        <w:spacing w:line="360" w:lineRule="auto"/>
        <w:rPr>
          <w:rFonts w:ascii="Times New Roman" w:hAnsi="Times New Roman"/>
          <w:lang w:val="es-AR"/>
        </w:rPr>
      </w:pPr>
      <w:r w:rsidRPr="009F1E98">
        <w:rPr>
          <w:rFonts w:ascii="Times New Roman" w:hAnsi="Times New Roman"/>
          <w:lang w:val="es-AR"/>
        </w:rPr>
        <w:t>Evolución a GPU con más VRAM.</w:t>
      </w:r>
    </w:p>
    <w:p w14:paraId="63E9D0C4" w14:textId="77777777" w:rsidR="00E8363D" w:rsidRPr="009F1E98" w:rsidRDefault="00E8363D">
      <w:pPr>
        <w:pStyle w:val="ListParagraph"/>
        <w:numPr>
          <w:ilvl w:val="0"/>
          <w:numId w:val="12"/>
        </w:numPr>
        <w:spacing w:line="360" w:lineRule="auto"/>
        <w:rPr>
          <w:rFonts w:ascii="Times New Roman" w:hAnsi="Times New Roman"/>
          <w:lang w:val="es-AR"/>
        </w:rPr>
      </w:pPr>
      <w:r w:rsidRPr="009F1E98">
        <w:rPr>
          <w:rFonts w:ascii="Times New Roman" w:hAnsi="Times New Roman"/>
          <w:lang w:val="es-AR"/>
        </w:rPr>
        <w:t>HA básico opcional (activo-pasivo con backup restaurable).</w:t>
      </w:r>
    </w:p>
    <w:p w14:paraId="1BFADDA6" w14:textId="77777777" w:rsidR="00E8363D" w:rsidRPr="00A80D84" w:rsidRDefault="00E8363D" w:rsidP="00F35494">
      <w:pPr>
        <w:spacing w:line="360" w:lineRule="auto"/>
        <w:ind w:firstLine="720"/>
        <w:rPr>
          <w:rFonts w:ascii="Times New Roman" w:hAnsi="Times New Roman"/>
          <w:b/>
          <w:bCs/>
        </w:rPr>
      </w:pPr>
      <w:r w:rsidRPr="00A80D84">
        <w:rPr>
          <w:rFonts w:ascii="Times New Roman" w:hAnsi="Times New Roman"/>
          <w:b/>
          <w:bCs/>
        </w:rPr>
        <w:t xml:space="preserve">2.5 </w:t>
      </w:r>
      <w:proofErr w:type="spellStart"/>
      <w:r w:rsidRPr="00A80D84">
        <w:rPr>
          <w:rFonts w:ascii="Times New Roman" w:hAnsi="Times New Roman"/>
          <w:b/>
          <w:bCs/>
        </w:rPr>
        <w:t>Procesos</w:t>
      </w:r>
      <w:proofErr w:type="spellEnd"/>
    </w:p>
    <w:p w14:paraId="0215F91C" w14:textId="77777777" w:rsidR="00E8363D" w:rsidRPr="009F1E98" w:rsidRDefault="00E8363D">
      <w:pPr>
        <w:pStyle w:val="ListParagraph"/>
        <w:numPr>
          <w:ilvl w:val="0"/>
          <w:numId w:val="13"/>
        </w:numPr>
        <w:spacing w:line="360" w:lineRule="auto"/>
        <w:rPr>
          <w:rFonts w:ascii="Times New Roman" w:hAnsi="Times New Roman"/>
          <w:lang w:val="es-AR"/>
        </w:rPr>
      </w:pPr>
      <w:proofErr w:type="spellStart"/>
      <w:r w:rsidRPr="009F1E98">
        <w:rPr>
          <w:rFonts w:ascii="Times New Roman" w:hAnsi="Times New Roman"/>
          <w:lang w:val="es-AR"/>
        </w:rPr>
        <w:t>Runbook</w:t>
      </w:r>
      <w:proofErr w:type="spellEnd"/>
      <w:r w:rsidRPr="009F1E98">
        <w:rPr>
          <w:rFonts w:ascii="Times New Roman" w:hAnsi="Times New Roman"/>
          <w:lang w:val="es-AR"/>
        </w:rPr>
        <w:t xml:space="preserve"> de despliegue, respaldo y recuperación.</w:t>
      </w:r>
    </w:p>
    <w:p w14:paraId="20024572" w14:textId="77777777" w:rsidR="00E8363D" w:rsidRPr="009F1E98" w:rsidRDefault="00E8363D">
      <w:pPr>
        <w:pStyle w:val="ListParagraph"/>
        <w:numPr>
          <w:ilvl w:val="0"/>
          <w:numId w:val="13"/>
        </w:numPr>
        <w:spacing w:line="360" w:lineRule="auto"/>
        <w:rPr>
          <w:rFonts w:ascii="Times New Roman" w:hAnsi="Times New Roman"/>
          <w:lang w:val="es-AR"/>
        </w:rPr>
      </w:pPr>
      <w:proofErr w:type="spellStart"/>
      <w:r w:rsidRPr="009F1E98">
        <w:rPr>
          <w:rFonts w:ascii="Times New Roman" w:hAnsi="Times New Roman"/>
          <w:lang w:val="es-AR"/>
        </w:rPr>
        <w:t>Observabilidad</w:t>
      </w:r>
      <w:proofErr w:type="spellEnd"/>
      <w:r w:rsidRPr="009F1E98">
        <w:rPr>
          <w:rFonts w:ascii="Times New Roman" w:hAnsi="Times New Roman"/>
          <w:lang w:val="es-AR"/>
        </w:rPr>
        <w:t xml:space="preserve"> básica al inicio; paneles en etapas posteriores.</w:t>
      </w:r>
    </w:p>
    <w:p w14:paraId="6C028AEF" w14:textId="77777777" w:rsidR="00E1259E" w:rsidRPr="00E8363D" w:rsidRDefault="00E1259E" w:rsidP="00F35494">
      <w:pPr>
        <w:spacing w:line="360" w:lineRule="auto"/>
        <w:ind w:left="1080"/>
        <w:rPr>
          <w:rFonts w:ascii="Times New Roman" w:hAnsi="Times New Roman"/>
          <w:lang w:val="es-AR"/>
        </w:rPr>
      </w:pPr>
    </w:p>
    <w:p w14:paraId="122EE895" w14:textId="77777777" w:rsidR="00E8363D" w:rsidRPr="009F1E98" w:rsidRDefault="00E8363D" w:rsidP="00F35494">
      <w:pPr>
        <w:pStyle w:val="Subtitle"/>
        <w:spacing w:line="360" w:lineRule="auto"/>
        <w:rPr>
          <w:sz w:val="22"/>
          <w:szCs w:val="22"/>
          <w:lang w:val="es-AR"/>
        </w:rPr>
      </w:pPr>
      <w:r w:rsidRPr="009F1E98">
        <w:rPr>
          <w:sz w:val="22"/>
          <w:szCs w:val="22"/>
          <w:lang w:val="es-AR"/>
        </w:rPr>
        <w:t>3. Estrategia de datos y recuperación</w:t>
      </w:r>
    </w:p>
    <w:p w14:paraId="2C9D4F28" w14:textId="77777777" w:rsidR="00E8363D" w:rsidRPr="009F1E98" w:rsidRDefault="00E8363D">
      <w:pPr>
        <w:pStyle w:val="ListParagraph"/>
        <w:numPr>
          <w:ilvl w:val="0"/>
          <w:numId w:val="14"/>
        </w:numPr>
        <w:spacing w:line="360" w:lineRule="auto"/>
        <w:rPr>
          <w:rFonts w:ascii="Times New Roman" w:hAnsi="Times New Roman"/>
          <w:lang w:val="es-AR"/>
        </w:rPr>
      </w:pPr>
      <w:proofErr w:type="spellStart"/>
      <w:r w:rsidRPr="009F1E98">
        <w:rPr>
          <w:rFonts w:ascii="Times New Roman" w:hAnsi="Times New Roman"/>
          <w:b/>
          <w:bCs/>
          <w:lang w:val="es-AR"/>
        </w:rPr>
        <w:t>Multi-colección</w:t>
      </w:r>
      <w:proofErr w:type="spellEnd"/>
      <w:r w:rsidRPr="009F1E98">
        <w:rPr>
          <w:rFonts w:ascii="Times New Roman" w:hAnsi="Times New Roman"/>
          <w:b/>
          <w:bCs/>
          <w:lang w:val="es-AR"/>
        </w:rPr>
        <w:t xml:space="preserve"> por área:</w:t>
      </w:r>
    </w:p>
    <w:p w14:paraId="29F27FC2" w14:textId="77777777" w:rsidR="00E8363D" w:rsidRPr="009F1E98" w:rsidRDefault="00E8363D">
      <w:pPr>
        <w:pStyle w:val="ListParagraph"/>
        <w:numPr>
          <w:ilvl w:val="1"/>
          <w:numId w:val="14"/>
        </w:numPr>
        <w:spacing w:line="360" w:lineRule="auto"/>
        <w:rPr>
          <w:rFonts w:ascii="Times New Roman" w:hAnsi="Times New Roman"/>
          <w:lang w:val="es-AR"/>
        </w:rPr>
      </w:pPr>
      <w:r w:rsidRPr="009F1E98">
        <w:rPr>
          <w:rFonts w:ascii="Times New Roman" w:hAnsi="Times New Roman"/>
          <w:lang w:val="es-AR"/>
        </w:rPr>
        <w:t xml:space="preserve">Colecciones separadas (ej. </w:t>
      </w:r>
      <w:proofErr w:type="spellStart"/>
      <w:r w:rsidRPr="009F1E98">
        <w:rPr>
          <w:rFonts w:ascii="Times New Roman" w:hAnsi="Times New Roman"/>
          <w:lang w:val="es-AR"/>
        </w:rPr>
        <w:t>Power</w:t>
      </w:r>
      <w:proofErr w:type="spellEnd"/>
      <w:r w:rsidRPr="009F1E98">
        <w:rPr>
          <w:rFonts w:ascii="Times New Roman" w:hAnsi="Times New Roman"/>
          <w:lang w:val="es-AR"/>
        </w:rPr>
        <w:t xml:space="preserve"> </w:t>
      </w:r>
      <w:proofErr w:type="spellStart"/>
      <w:r w:rsidRPr="009F1E98">
        <w:rPr>
          <w:rFonts w:ascii="Times New Roman" w:hAnsi="Times New Roman"/>
          <w:lang w:val="es-AR"/>
        </w:rPr>
        <w:t>Generation</w:t>
      </w:r>
      <w:proofErr w:type="spellEnd"/>
      <w:r w:rsidRPr="009F1E98">
        <w:rPr>
          <w:rFonts w:ascii="Times New Roman" w:hAnsi="Times New Roman"/>
          <w:lang w:val="es-AR"/>
        </w:rPr>
        <w:t>, HSE, ESG, Legal).</w:t>
      </w:r>
    </w:p>
    <w:p w14:paraId="571C013A" w14:textId="77777777" w:rsidR="00E8363D" w:rsidRPr="009F1E98" w:rsidRDefault="00E8363D">
      <w:pPr>
        <w:pStyle w:val="ListParagraph"/>
        <w:numPr>
          <w:ilvl w:val="1"/>
          <w:numId w:val="14"/>
        </w:numPr>
        <w:spacing w:line="360" w:lineRule="auto"/>
        <w:rPr>
          <w:rFonts w:ascii="Times New Roman" w:hAnsi="Times New Roman"/>
        </w:rPr>
      </w:pPr>
      <w:r w:rsidRPr="009F1E98">
        <w:rPr>
          <w:rFonts w:ascii="Times New Roman" w:hAnsi="Times New Roman"/>
        </w:rPr>
        <w:t xml:space="preserve">Configurable </w:t>
      </w:r>
      <w:proofErr w:type="spellStart"/>
      <w:r w:rsidRPr="009F1E98">
        <w:rPr>
          <w:rFonts w:ascii="Times New Roman" w:hAnsi="Times New Roman"/>
        </w:rPr>
        <w:t>en</w:t>
      </w:r>
      <w:proofErr w:type="spellEnd"/>
      <w:r w:rsidRPr="009F1E98">
        <w:rPr>
          <w:rFonts w:ascii="Times New Roman" w:hAnsi="Times New Roman"/>
        </w:rPr>
        <w:t xml:space="preserve"> </w:t>
      </w:r>
      <w:proofErr w:type="spellStart"/>
      <w:proofErr w:type="gramStart"/>
      <w:r w:rsidRPr="009F1E98">
        <w:rPr>
          <w:rFonts w:ascii="Times New Roman" w:hAnsi="Times New Roman"/>
        </w:rPr>
        <w:t>config.yaml</w:t>
      </w:r>
      <w:proofErr w:type="spellEnd"/>
      <w:proofErr w:type="gramEnd"/>
      <w:r w:rsidRPr="009F1E98">
        <w:rPr>
          <w:rFonts w:ascii="Times New Roman" w:hAnsi="Times New Roman"/>
        </w:rPr>
        <w:t>.</w:t>
      </w:r>
    </w:p>
    <w:p w14:paraId="68680069" w14:textId="77777777" w:rsidR="00E8363D" w:rsidRPr="009F1E98" w:rsidRDefault="00E8363D">
      <w:pPr>
        <w:pStyle w:val="ListParagraph"/>
        <w:numPr>
          <w:ilvl w:val="0"/>
          <w:numId w:val="15"/>
        </w:numPr>
        <w:spacing w:line="360" w:lineRule="auto"/>
        <w:rPr>
          <w:rFonts w:ascii="Times New Roman" w:hAnsi="Times New Roman"/>
        </w:rPr>
      </w:pPr>
      <w:r w:rsidRPr="009F1E98">
        <w:rPr>
          <w:rFonts w:ascii="Times New Roman" w:hAnsi="Times New Roman"/>
          <w:b/>
          <w:bCs/>
        </w:rPr>
        <w:t xml:space="preserve">Ingesta y </w:t>
      </w:r>
      <w:proofErr w:type="spellStart"/>
      <w:r w:rsidRPr="009F1E98">
        <w:rPr>
          <w:rFonts w:ascii="Times New Roman" w:hAnsi="Times New Roman"/>
          <w:b/>
          <w:bCs/>
        </w:rPr>
        <w:t>calidad</w:t>
      </w:r>
      <w:proofErr w:type="spellEnd"/>
      <w:r w:rsidRPr="009F1E98">
        <w:rPr>
          <w:rFonts w:ascii="Times New Roman" w:hAnsi="Times New Roman"/>
          <w:b/>
          <w:bCs/>
        </w:rPr>
        <w:t>:</w:t>
      </w:r>
    </w:p>
    <w:p w14:paraId="7F139AB8" w14:textId="3403438A" w:rsidR="00A80D84" w:rsidRPr="009F1E98" w:rsidRDefault="00A80D84">
      <w:pPr>
        <w:pStyle w:val="ListParagraph"/>
        <w:numPr>
          <w:ilvl w:val="1"/>
          <w:numId w:val="15"/>
        </w:numPr>
        <w:spacing w:line="360" w:lineRule="auto"/>
        <w:rPr>
          <w:rFonts w:ascii="Times New Roman" w:hAnsi="Times New Roman"/>
          <w:lang w:val="es-AR"/>
        </w:rPr>
      </w:pPr>
      <w:r w:rsidRPr="009F1E98">
        <w:rPr>
          <w:rFonts w:ascii="Times New Roman" w:hAnsi="Times New Roman"/>
          <w:lang w:val="es-AR"/>
        </w:rPr>
        <w:t>Script ingest_incremental.py para evitar duplicados</w:t>
      </w:r>
    </w:p>
    <w:p w14:paraId="290CAF30" w14:textId="4439B422" w:rsidR="00A80D84" w:rsidRPr="009F1E98" w:rsidRDefault="00A80D84">
      <w:pPr>
        <w:pStyle w:val="ListParagraph"/>
        <w:numPr>
          <w:ilvl w:val="1"/>
          <w:numId w:val="15"/>
        </w:numPr>
        <w:spacing w:line="360" w:lineRule="auto"/>
        <w:rPr>
          <w:rFonts w:ascii="Times New Roman" w:hAnsi="Times New Roman"/>
          <w:lang w:val="es-AR"/>
        </w:rPr>
      </w:pPr>
      <w:r w:rsidRPr="009F1E98">
        <w:rPr>
          <w:rFonts w:ascii="Times New Roman" w:hAnsi="Times New Roman"/>
          <w:lang w:val="es-AR"/>
        </w:rPr>
        <w:t>Normalización de metadatos, nombres y fechas</w:t>
      </w:r>
    </w:p>
    <w:p w14:paraId="5C434139" w14:textId="263EAA40" w:rsidR="00E1259E" w:rsidRPr="009F1E98" w:rsidRDefault="00A80D84">
      <w:pPr>
        <w:pStyle w:val="ListParagraph"/>
        <w:numPr>
          <w:ilvl w:val="1"/>
          <w:numId w:val="15"/>
        </w:numPr>
        <w:spacing w:line="360" w:lineRule="auto"/>
        <w:rPr>
          <w:rFonts w:ascii="Times New Roman" w:hAnsi="Times New Roman"/>
          <w:lang w:val="es-AR"/>
        </w:rPr>
      </w:pPr>
      <w:r w:rsidRPr="009F1E98">
        <w:rPr>
          <w:rFonts w:ascii="Times New Roman" w:hAnsi="Times New Roman"/>
          <w:lang w:val="es-AR"/>
        </w:rPr>
        <w:t>Controles de calidad de OCR en documentos escaneados</w:t>
      </w:r>
    </w:p>
    <w:p w14:paraId="67A46BAC" w14:textId="77777777" w:rsidR="00A80D84" w:rsidRPr="00A80D84" w:rsidRDefault="00A80D84" w:rsidP="00F35494">
      <w:pPr>
        <w:spacing w:line="360" w:lineRule="auto"/>
        <w:ind w:left="1440"/>
        <w:rPr>
          <w:rFonts w:ascii="Times New Roman" w:hAnsi="Times New Roman"/>
          <w:lang w:val="es-AR"/>
        </w:rPr>
      </w:pPr>
    </w:p>
    <w:p w14:paraId="1CFA76C0" w14:textId="77777777" w:rsidR="00E8363D" w:rsidRPr="00651CD9" w:rsidRDefault="00E8363D" w:rsidP="00F35494">
      <w:pPr>
        <w:pStyle w:val="Subtitle"/>
        <w:spacing w:line="360" w:lineRule="auto"/>
        <w:rPr>
          <w:sz w:val="22"/>
          <w:szCs w:val="22"/>
        </w:rPr>
      </w:pPr>
      <w:r w:rsidRPr="00651CD9">
        <w:rPr>
          <w:sz w:val="22"/>
          <w:szCs w:val="22"/>
        </w:rPr>
        <w:t>4. Estrategia de disponibilidad</w:t>
      </w:r>
    </w:p>
    <w:p w14:paraId="4FAA6529" w14:textId="77777777" w:rsidR="00E8363D" w:rsidRPr="009F1E98" w:rsidRDefault="00E8363D">
      <w:pPr>
        <w:pStyle w:val="ListParagraph"/>
        <w:numPr>
          <w:ilvl w:val="0"/>
          <w:numId w:val="15"/>
        </w:numPr>
        <w:spacing w:line="360" w:lineRule="auto"/>
        <w:rPr>
          <w:rFonts w:ascii="Times New Roman" w:hAnsi="Times New Roman"/>
          <w:lang w:val="es-AR"/>
        </w:rPr>
      </w:pPr>
      <w:r w:rsidRPr="009F1E98">
        <w:rPr>
          <w:rFonts w:ascii="Times New Roman" w:hAnsi="Times New Roman"/>
          <w:lang w:val="es-AR"/>
        </w:rPr>
        <w:t xml:space="preserve">SLO inicial: </w:t>
      </w:r>
      <w:r w:rsidRPr="009F1E98">
        <w:rPr>
          <w:rFonts w:ascii="Times New Roman" w:hAnsi="Times New Roman"/>
          <w:b/>
          <w:bCs/>
          <w:lang w:val="es-AR"/>
        </w:rPr>
        <w:t>99.5%</w:t>
      </w:r>
      <w:r w:rsidRPr="009F1E98">
        <w:rPr>
          <w:rFonts w:ascii="Times New Roman" w:hAnsi="Times New Roman"/>
          <w:lang w:val="es-AR"/>
        </w:rPr>
        <w:t xml:space="preserve"> con un solo nodo.</w:t>
      </w:r>
    </w:p>
    <w:p w14:paraId="56F7C5B0" w14:textId="77777777" w:rsidR="00E8363D" w:rsidRPr="009F1E98" w:rsidRDefault="00E8363D">
      <w:pPr>
        <w:pStyle w:val="ListParagraph"/>
        <w:numPr>
          <w:ilvl w:val="0"/>
          <w:numId w:val="15"/>
        </w:numPr>
        <w:spacing w:line="360" w:lineRule="auto"/>
        <w:rPr>
          <w:rFonts w:ascii="Times New Roman" w:hAnsi="Times New Roman"/>
          <w:lang w:val="es-AR"/>
        </w:rPr>
      </w:pPr>
      <w:r w:rsidRPr="009F1E98">
        <w:rPr>
          <w:rFonts w:ascii="Times New Roman" w:hAnsi="Times New Roman"/>
          <w:lang w:val="es-AR"/>
        </w:rPr>
        <w:t xml:space="preserve">Servicio Windows con arranque automático y </w:t>
      </w:r>
      <w:proofErr w:type="spellStart"/>
      <w:r w:rsidRPr="009F1E98">
        <w:rPr>
          <w:rFonts w:ascii="Times New Roman" w:hAnsi="Times New Roman"/>
          <w:lang w:val="es-AR"/>
        </w:rPr>
        <w:t>watchdog</w:t>
      </w:r>
      <w:proofErr w:type="spellEnd"/>
      <w:r w:rsidRPr="009F1E98">
        <w:rPr>
          <w:rFonts w:ascii="Times New Roman" w:hAnsi="Times New Roman"/>
          <w:lang w:val="es-AR"/>
        </w:rPr>
        <w:t xml:space="preserve"> simple.</w:t>
      </w:r>
    </w:p>
    <w:p w14:paraId="7A67CB13" w14:textId="77777777" w:rsidR="00E8363D" w:rsidRPr="009F1E98" w:rsidRDefault="00E8363D">
      <w:pPr>
        <w:pStyle w:val="ListParagraph"/>
        <w:numPr>
          <w:ilvl w:val="0"/>
          <w:numId w:val="15"/>
        </w:numPr>
        <w:spacing w:line="360" w:lineRule="auto"/>
        <w:rPr>
          <w:rFonts w:ascii="Times New Roman" w:hAnsi="Times New Roman"/>
          <w:lang w:val="es-AR"/>
        </w:rPr>
      </w:pPr>
      <w:proofErr w:type="spellStart"/>
      <w:r w:rsidRPr="009F1E98">
        <w:rPr>
          <w:rFonts w:ascii="Times New Roman" w:hAnsi="Times New Roman"/>
          <w:lang w:val="es-AR"/>
        </w:rPr>
        <w:t>Backups</w:t>
      </w:r>
      <w:proofErr w:type="spellEnd"/>
      <w:r w:rsidRPr="009F1E98">
        <w:rPr>
          <w:rFonts w:ascii="Times New Roman" w:hAnsi="Times New Roman"/>
          <w:lang w:val="es-AR"/>
        </w:rPr>
        <w:t xml:space="preserve"> periódicos de chroma_bge_m3/ y </w:t>
      </w:r>
      <w:proofErr w:type="spellStart"/>
      <w:r w:rsidRPr="009F1E98">
        <w:rPr>
          <w:rFonts w:ascii="Times New Roman" w:hAnsi="Times New Roman"/>
          <w:lang w:val="es-AR"/>
        </w:rPr>
        <w:t>protocolosPDF</w:t>
      </w:r>
      <w:proofErr w:type="spellEnd"/>
      <w:r w:rsidRPr="009F1E98">
        <w:rPr>
          <w:rFonts w:ascii="Times New Roman" w:hAnsi="Times New Roman"/>
          <w:lang w:val="es-AR"/>
        </w:rPr>
        <w:t>/.</w:t>
      </w:r>
    </w:p>
    <w:p w14:paraId="7AE68572" w14:textId="77777777" w:rsidR="00E8363D" w:rsidRPr="009F1E98" w:rsidRDefault="00E8363D">
      <w:pPr>
        <w:pStyle w:val="ListParagraph"/>
        <w:numPr>
          <w:ilvl w:val="0"/>
          <w:numId w:val="15"/>
        </w:numPr>
        <w:spacing w:line="360" w:lineRule="auto"/>
        <w:rPr>
          <w:rFonts w:ascii="Times New Roman" w:hAnsi="Times New Roman"/>
          <w:lang w:val="es-AR"/>
        </w:rPr>
      </w:pPr>
      <w:r w:rsidRPr="009F1E98">
        <w:rPr>
          <w:rFonts w:ascii="Times New Roman" w:hAnsi="Times New Roman"/>
          <w:lang w:val="es-AR"/>
        </w:rPr>
        <w:t>HA básico futuro: activo-pasivo con sincronización manual.</w:t>
      </w:r>
    </w:p>
    <w:p w14:paraId="37AF30D5" w14:textId="77777777" w:rsidR="00E1259E" w:rsidRDefault="00E1259E" w:rsidP="00F35494">
      <w:pPr>
        <w:spacing w:line="360" w:lineRule="auto"/>
        <w:ind w:left="720"/>
        <w:rPr>
          <w:rFonts w:ascii="Times New Roman" w:hAnsi="Times New Roman"/>
          <w:lang w:val="es-AR"/>
        </w:rPr>
      </w:pPr>
    </w:p>
    <w:p w14:paraId="7B887A0F" w14:textId="77777777" w:rsidR="00E1259E" w:rsidRDefault="00E1259E" w:rsidP="00F35494">
      <w:pPr>
        <w:spacing w:line="360" w:lineRule="auto"/>
        <w:ind w:left="720"/>
        <w:rPr>
          <w:rFonts w:ascii="Times New Roman" w:hAnsi="Times New Roman"/>
          <w:lang w:val="es-AR"/>
        </w:rPr>
      </w:pPr>
    </w:p>
    <w:p w14:paraId="5BA8BD8A" w14:textId="134B32FD" w:rsidR="00E228CD" w:rsidRDefault="00E228CD" w:rsidP="00F35494">
      <w:pPr>
        <w:spacing w:line="360" w:lineRule="auto"/>
        <w:rPr>
          <w:rFonts w:ascii="Times New Roman" w:hAnsi="Times New Roman"/>
          <w:lang w:val="es-AR"/>
        </w:rPr>
      </w:pPr>
    </w:p>
    <w:p w14:paraId="55A01A8C" w14:textId="77777777" w:rsidR="009F1E98" w:rsidRDefault="009F1E98" w:rsidP="00F35494">
      <w:pPr>
        <w:spacing w:line="360" w:lineRule="auto"/>
        <w:rPr>
          <w:rFonts w:ascii="Times New Roman" w:hAnsi="Times New Roman"/>
          <w:lang w:val="es-AR"/>
        </w:rPr>
      </w:pPr>
    </w:p>
    <w:p w14:paraId="7A087861" w14:textId="77777777" w:rsidR="00E228CD" w:rsidRPr="00E228CD" w:rsidRDefault="00E228CD" w:rsidP="00F35494">
      <w:pPr>
        <w:spacing w:line="360" w:lineRule="auto"/>
        <w:rPr>
          <w:rFonts w:ascii="Times New Roman" w:hAnsi="Times New Roman"/>
          <w:lang w:val="es-AR"/>
        </w:rPr>
      </w:pPr>
    </w:p>
    <w:p w14:paraId="737C38E9" w14:textId="794C4878" w:rsidR="00E228CD" w:rsidRPr="00651CD9" w:rsidRDefault="00E228CD" w:rsidP="00F35494">
      <w:pPr>
        <w:pStyle w:val="Subtitle"/>
        <w:spacing w:line="360" w:lineRule="auto"/>
        <w:rPr>
          <w:sz w:val="22"/>
          <w:szCs w:val="22"/>
          <w:lang w:val="es-AR"/>
        </w:rPr>
      </w:pPr>
      <w:r w:rsidRPr="00651CD9">
        <w:rPr>
          <w:sz w:val="22"/>
          <w:szCs w:val="22"/>
          <w:lang w:val="es-AR"/>
        </w:rPr>
        <w:lastRenderedPageBreak/>
        <w:t>5. Escalado del LLM y la GPU</w:t>
      </w:r>
    </w:p>
    <w:p w14:paraId="7FA0446B" w14:textId="77777777" w:rsidR="00E228CD" w:rsidRPr="00E228CD" w:rsidRDefault="00E228CD" w:rsidP="00F35494">
      <w:pPr>
        <w:spacing w:line="360" w:lineRule="auto"/>
        <w:rPr>
          <w:rFonts w:ascii="Times New Roman" w:hAnsi="Times New Roman"/>
          <w:lang w:val="es-AR"/>
        </w:rPr>
      </w:pPr>
      <w:r w:rsidRPr="00E228CD">
        <w:rPr>
          <w:rFonts w:ascii="Times New Roman" w:hAnsi="Times New Roman"/>
          <w:b/>
          <w:bCs/>
          <w:lang w:val="es-AR"/>
        </w:rPr>
        <w:t>Escenarios de hardware y modelos soportados (sin cuantización, FP16):</w:t>
      </w:r>
    </w:p>
    <w:p w14:paraId="426DADCA" w14:textId="52905303" w:rsidR="00E228CD" w:rsidRPr="009F1E98" w:rsidRDefault="00E228CD">
      <w:pPr>
        <w:pStyle w:val="ListParagraph"/>
        <w:numPr>
          <w:ilvl w:val="0"/>
          <w:numId w:val="16"/>
        </w:numPr>
        <w:spacing w:line="360" w:lineRule="auto"/>
        <w:rPr>
          <w:rFonts w:ascii="Times New Roman" w:hAnsi="Times New Roman"/>
        </w:rPr>
      </w:pPr>
      <w:r w:rsidRPr="009F1E98">
        <w:rPr>
          <w:rFonts w:ascii="Times New Roman" w:hAnsi="Times New Roman"/>
          <w:b/>
          <w:bCs/>
        </w:rPr>
        <w:t>RTX 4090 (24 GB)</w:t>
      </w:r>
    </w:p>
    <w:p w14:paraId="04B0EE09" w14:textId="77777777" w:rsidR="00E228CD" w:rsidRPr="009F1E98" w:rsidRDefault="00E228CD">
      <w:pPr>
        <w:pStyle w:val="ListParagraph"/>
        <w:numPr>
          <w:ilvl w:val="1"/>
          <w:numId w:val="16"/>
        </w:numPr>
        <w:spacing w:line="360" w:lineRule="auto"/>
        <w:rPr>
          <w:rFonts w:ascii="Times New Roman" w:hAnsi="Times New Roman"/>
          <w:lang w:val="es-AR"/>
        </w:rPr>
      </w:pPr>
      <w:r w:rsidRPr="009F1E98">
        <w:rPr>
          <w:rFonts w:ascii="Times New Roman" w:hAnsi="Times New Roman"/>
          <w:lang w:val="es-AR"/>
        </w:rPr>
        <w:t xml:space="preserve">Modelos viables: </w:t>
      </w:r>
      <w:proofErr w:type="spellStart"/>
      <w:r w:rsidRPr="009F1E98">
        <w:rPr>
          <w:rFonts w:ascii="Times New Roman" w:hAnsi="Times New Roman"/>
          <w:lang w:val="es-AR"/>
        </w:rPr>
        <w:t>LLaMA</w:t>
      </w:r>
      <w:proofErr w:type="spellEnd"/>
      <w:r w:rsidRPr="009F1E98">
        <w:rPr>
          <w:rFonts w:ascii="Times New Roman" w:hAnsi="Times New Roman"/>
          <w:lang w:val="es-AR"/>
        </w:rPr>
        <w:t xml:space="preserve"> 3.1 8B en FP16.</w:t>
      </w:r>
    </w:p>
    <w:p w14:paraId="12A885F8" w14:textId="77777777" w:rsidR="00E228CD" w:rsidRPr="009F1E98" w:rsidRDefault="00E228CD">
      <w:pPr>
        <w:pStyle w:val="ListParagraph"/>
        <w:numPr>
          <w:ilvl w:val="1"/>
          <w:numId w:val="16"/>
        </w:numPr>
        <w:spacing w:line="360" w:lineRule="auto"/>
        <w:rPr>
          <w:rFonts w:ascii="Times New Roman" w:hAnsi="Times New Roman"/>
          <w:lang w:val="es-AR"/>
        </w:rPr>
      </w:pPr>
      <w:r w:rsidRPr="009F1E98">
        <w:rPr>
          <w:rFonts w:ascii="Times New Roman" w:hAnsi="Times New Roman"/>
          <w:lang w:val="es-AR"/>
        </w:rPr>
        <w:t>Contexto práctico: 4K–8K tokens.</w:t>
      </w:r>
    </w:p>
    <w:p w14:paraId="6628457F" w14:textId="77777777" w:rsidR="00E228CD" w:rsidRPr="009F1E98" w:rsidRDefault="00E228CD">
      <w:pPr>
        <w:pStyle w:val="ListParagraph"/>
        <w:numPr>
          <w:ilvl w:val="1"/>
          <w:numId w:val="16"/>
        </w:numPr>
        <w:spacing w:line="360" w:lineRule="auto"/>
        <w:rPr>
          <w:rFonts w:ascii="Times New Roman" w:hAnsi="Times New Roman"/>
        </w:rPr>
      </w:pPr>
      <w:proofErr w:type="spellStart"/>
      <w:r w:rsidRPr="009F1E98">
        <w:rPr>
          <w:rFonts w:ascii="Times New Roman" w:hAnsi="Times New Roman"/>
        </w:rPr>
        <w:t>Concurrencia</w:t>
      </w:r>
      <w:proofErr w:type="spellEnd"/>
      <w:r w:rsidRPr="009F1E98">
        <w:rPr>
          <w:rFonts w:ascii="Times New Roman" w:hAnsi="Times New Roman"/>
        </w:rPr>
        <w:t>: baja, cola simple.</w:t>
      </w:r>
    </w:p>
    <w:p w14:paraId="0B050775" w14:textId="77777777" w:rsidR="00C44813" w:rsidRPr="009F1E98" w:rsidRDefault="00E228CD">
      <w:pPr>
        <w:pStyle w:val="ListParagraph"/>
        <w:numPr>
          <w:ilvl w:val="1"/>
          <w:numId w:val="16"/>
        </w:numPr>
        <w:spacing w:line="360" w:lineRule="auto"/>
        <w:rPr>
          <w:rFonts w:ascii="Times New Roman" w:hAnsi="Times New Roman"/>
          <w:lang w:val="es-AR"/>
        </w:rPr>
      </w:pPr>
      <w:r w:rsidRPr="009F1E98">
        <w:rPr>
          <w:rFonts w:ascii="Times New Roman" w:hAnsi="Times New Roman"/>
          <w:lang w:val="es-AR"/>
        </w:rPr>
        <w:t>Observación: estable sin offload; modelos mayores a 10B en FP16 no recomendables.</w:t>
      </w:r>
    </w:p>
    <w:p w14:paraId="55CDEC1A" w14:textId="43ECFEE4" w:rsidR="00C44813" w:rsidRPr="00F35494" w:rsidRDefault="00C44813">
      <w:pPr>
        <w:pStyle w:val="ListParagraph"/>
        <w:numPr>
          <w:ilvl w:val="1"/>
          <w:numId w:val="16"/>
        </w:numPr>
        <w:spacing w:line="360" w:lineRule="auto"/>
        <w:rPr>
          <w:rFonts w:ascii="Times New Roman" w:hAnsi="Times New Roman"/>
          <w:lang w:val="es-AR"/>
        </w:rPr>
      </w:pPr>
      <w:r w:rsidRPr="009F1E98">
        <w:rPr>
          <w:rFonts w:ascii="Times New Roman" w:eastAsia="Times New Roman" w:hAnsi="Times New Roman" w:cs="Times New Roman"/>
          <w:lang w:val="es-AR"/>
        </w:rPr>
        <w:t>Adecuado para MVP y primeras etapas, sin margen para crecer en tamaño de modelo.</w:t>
      </w:r>
    </w:p>
    <w:p w14:paraId="459603C1" w14:textId="77777777" w:rsidR="00F35494" w:rsidRPr="009F1E98" w:rsidRDefault="00F35494" w:rsidP="00F35494">
      <w:pPr>
        <w:pStyle w:val="ListParagraph"/>
        <w:spacing w:line="360" w:lineRule="auto"/>
        <w:ind w:left="1800"/>
        <w:rPr>
          <w:rFonts w:ascii="Times New Roman" w:hAnsi="Times New Roman"/>
          <w:lang w:val="es-AR"/>
        </w:rPr>
      </w:pPr>
    </w:p>
    <w:p w14:paraId="1EDB7A0D" w14:textId="77777777" w:rsidR="00E228CD" w:rsidRPr="009F1E98" w:rsidRDefault="00E228CD">
      <w:pPr>
        <w:pStyle w:val="ListParagraph"/>
        <w:numPr>
          <w:ilvl w:val="0"/>
          <w:numId w:val="16"/>
        </w:numPr>
        <w:spacing w:line="360" w:lineRule="auto"/>
        <w:rPr>
          <w:rFonts w:ascii="Times New Roman" w:hAnsi="Times New Roman"/>
        </w:rPr>
      </w:pPr>
      <w:r w:rsidRPr="009F1E98">
        <w:rPr>
          <w:rFonts w:ascii="Times New Roman" w:hAnsi="Times New Roman"/>
          <w:b/>
          <w:bCs/>
        </w:rPr>
        <w:t>RTX 5090 (32 GB)</w:t>
      </w:r>
    </w:p>
    <w:p w14:paraId="64E6127F" w14:textId="77777777" w:rsidR="00E228CD" w:rsidRPr="009F1E98" w:rsidRDefault="00E228CD">
      <w:pPr>
        <w:pStyle w:val="ListParagraph"/>
        <w:numPr>
          <w:ilvl w:val="1"/>
          <w:numId w:val="16"/>
        </w:numPr>
        <w:spacing w:line="360" w:lineRule="auto"/>
        <w:rPr>
          <w:rFonts w:ascii="Times New Roman" w:hAnsi="Times New Roman"/>
          <w:lang w:val="es-AR"/>
        </w:rPr>
      </w:pPr>
      <w:r w:rsidRPr="009F1E98">
        <w:rPr>
          <w:rFonts w:ascii="Times New Roman" w:hAnsi="Times New Roman"/>
          <w:lang w:val="es-AR"/>
        </w:rPr>
        <w:t xml:space="preserve">Modelos viables: </w:t>
      </w:r>
      <w:proofErr w:type="spellStart"/>
      <w:r w:rsidRPr="009F1E98">
        <w:rPr>
          <w:rFonts w:ascii="Times New Roman" w:hAnsi="Times New Roman"/>
          <w:lang w:val="es-AR"/>
        </w:rPr>
        <w:t>LLaMA</w:t>
      </w:r>
      <w:proofErr w:type="spellEnd"/>
      <w:r w:rsidRPr="009F1E98">
        <w:rPr>
          <w:rFonts w:ascii="Times New Roman" w:hAnsi="Times New Roman"/>
          <w:lang w:val="es-AR"/>
        </w:rPr>
        <w:t xml:space="preserve"> 3.1 8B con mayor holgura, Gemma 3 12B en FP16, Phi</w:t>
      </w:r>
      <w:r w:rsidRPr="009F1E98">
        <w:rPr>
          <w:rFonts w:ascii="Times New Roman" w:hAnsi="Times New Roman"/>
          <w:lang w:val="es-AR"/>
        </w:rPr>
        <w:noBreakHyphen/>
        <w:t>4 14B en FP16 (ajustado).</w:t>
      </w:r>
    </w:p>
    <w:p w14:paraId="696080CE" w14:textId="77777777" w:rsidR="00E228CD" w:rsidRPr="009F1E98" w:rsidRDefault="00E228CD">
      <w:pPr>
        <w:pStyle w:val="ListParagraph"/>
        <w:numPr>
          <w:ilvl w:val="1"/>
          <w:numId w:val="16"/>
        </w:numPr>
        <w:spacing w:line="360" w:lineRule="auto"/>
        <w:rPr>
          <w:rFonts w:ascii="Times New Roman" w:hAnsi="Times New Roman"/>
          <w:lang w:val="es-AR"/>
        </w:rPr>
      </w:pPr>
      <w:r w:rsidRPr="009F1E98">
        <w:rPr>
          <w:rFonts w:ascii="Times New Roman" w:hAnsi="Times New Roman"/>
          <w:lang w:val="es-AR"/>
        </w:rPr>
        <w:t>Contexto práctico: 4K–8K tokens.</w:t>
      </w:r>
    </w:p>
    <w:p w14:paraId="363A438A" w14:textId="77777777" w:rsidR="00E228CD" w:rsidRPr="009F1E98" w:rsidRDefault="00E228CD">
      <w:pPr>
        <w:pStyle w:val="ListParagraph"/>
        <w:numPr>
          <w:ilvl w:val="1"/>
          <w:numId w:val="16"/>
        </w:numPr>
        <w:spacing w:line="360" w:lineRule="auto"/>
        <w:rPr>
          <w:rFonts w:ascii="Times New Roman" w:hAnsi="Times New Roman"/>
          <w:lang w:val="es-AR"/>
        </w:rPr>
      </w:pPr>
      <w:r w:rsidRPr="009F1E98">
        <w:rPr>
          <w:rFonts w:ascii="Times New Roman" w:hAnsi="Times New Roman"/>
          <w:lang w:val="es-AR"/>
        </w:rPr>
        <w:t>Concurrencia: media, más tokens por segundo y menor latencia.</w:t>
      </w:r>
    </w:p>
    <w:p w14:paraId="04723B90" w14:textId="1C0DCB57" w:rsidR="00C44813" w:rsidRPr="009F1E98" w:rsidRDefault="00E228CD">
      <w:pPr>
        <w:pStyle w:val="ListParagraph"/>
        <w:numPr>
          <w:ilvl w:val="1"/>
          <w:numId w:val="16"/>
        </w:numPr>
        <w:spacing w:line="360" w:lineRule="auto"/>
        <w:rPr>
          <w:rFonts w:ascii="Times New Roman" w:hAnsi="Times New Roman"/>
          <w:lang w:val="es-AR"/>
        </w:rPr>
      </w:pPr>
      <w:r w:rsidRPr="009F1E98">
        <w:rPr>
          <w:rFonts w:ascii="Times New Roman" w:hAnsi="Times New Roman"/>
          <w:lang w:val="es-AR"/>
        </w:rPr>
        <w:t>Observación: permite migrar a 12B–14B, mejorando calidad sin rediseñar arquitectura.</w:t>
      </w:r>
    </w:p>
    <w:p w14:paraId="554CACF8" w14:textId="6E2B9CF1" w:rsidR="00D22F55" w:rsidRDefault="00C44813">
      <w:pPr>
        <w:pStyle w:val="ListParagraph"/>
        <w:numPr>
          <w:ilvl w:val="1"/>
          <w:numId w:val="16"/>
        </w:numPr>
        <w:spacing w:line="360" w:lineRule="auto"/>
        <w:rPr>
          <w:rFonts w:ascii="Times New Roman" w:hAnsi="Times New Roman"/>
          <w:lang w:val="es-AR"/>
        </w:rPr>
      </w:pPr>
      <w:r w:rsidRPr="009F1E98">
        <w:rPr>
          <w:rFonts w:ascii="Times New Roman" w:hAnsi="Times New Roman"/>
          <w:lang w:val="es-AR"/>
        </w:rPr>
        <w:t>Permite mejorar calidad de respuestas en el corto plazo sin rediseñar arquitectura.</w:t>
      </w:r>
    </w:p>
    <w:p w14:paraId="4A81C67F" w14:textId="77777777" w:rsidR="00F35494" w:rsidRPr="009F1E98" w:rsidRDefault="00F35494" w:rsidP="00F35494">
      <w:pPr>
        <w:pStyle w:val="ListParagraph"/>
        <w:tabs>
          <w:tab w:val="num" w:pos="1800"/>
        </w:tabs>
        <w:spacing w:line="360" w:lineRule="auto"/>
        <w:ind w:left="1800"/>
        <w:rPr>
          <w:rFonts w:ascii="Times New Roman" w:hAnsi="Times New Roman"/>
          <w:lang w:val="es-AR"/>
        </w:rPr>
      </w:pPr>
    </w:p>
    <w:p w14:paraId="072BBC09" w14:textId="08F513F1" w:rsidR="00E228CD" w:rsidRPr="00F35494" w:rsidRDefault="00D22F55">
      <w:pPr>
        <w:pStyle w:val="ListParagraph"/>
        <w:numPr>
          <w:ilvl w:val="0"/>
          <w:numId w:val="16"/>
        </w:numPr>
        <w:spacing w:line="360" w:lineRule="auto"/>
        <w:rPr>
          <w:rFonts w:ascii="Times New Roman" w:hAnsi="Times New Roman"/>
        </w:rPr>
      </w:pPr>
      <w:r w:rsidRPr="00F35494">
        <w:rPr>
          <w:rFonts w:ascii="Times New Roman" w:hAnsi="Times New Roman"/>
          <w:b/>
          <w:bCs/>
        </w:rPr>
        <w:t xml:space="preserve">2 </w:t>
      </w:r>
      <w:r w:rsidRPr="00F35494">
        <w:rPr>
          <w:rFonts w:ascii="Times New Roman" w:hAnsi="Times New Roman"/>
          <w:b/>
          <w:bCs/>
          <w:lang w:val="es-AR"/>
        </w:rPr>
        <w:t xml:space="preserve">× </w:t>
      </w:r>
      <w:r w:rsidRPr="00F35494">
        <w:rPr>
          <w:rFonts w:ascii="Times New Roman" w:hAnsi="Times New Roman"/>
          <w:b/>
          <w:bCs/>
        </w:rPr>
        <w:t>RTX 5090 (64 GB)</w:t>
      </w:r>
    </w:p>
    <w:p w14:paraId="33D95261" w14:textId="77777777" w:rsidR="00E228CD" w:rsidRPr="00F35494" w:rsidRDefault="00E228CD">
      <w:pPr>
        <w:pStyle w:val="ListParagraph"/>
        <w:numPr>
          <w:ilvl w:val="1"/>
          <w:numId w:val="16"/>
        </w:numPr>
        <w:spacing w:line="360" w:lineRule="auto"/>
        <w:rPr>
          <w:rFonts w:ascii="Times New Roman" w:hAnsi="Times New Roman"/>
          <w:lang w:val="es-AR"/>
        </w:rPr>
      </w:pPr>
      <w:r w:rsidRPr="00F35494">
        <w:rPr>
          <w:rFonts w:ascii="Times New Roman" w:hAnsi="Times New Roman"/>
          <w:lang w:val="es-AR"/>
        </w:rPr>
        <w:t xml:space="preserve">Modelos viables: modelos densos de ~30B en FP16 (Gemma 3 27B, </w:t>
      </w:r>
      <w:proofErr w:type="spellStart"/>
      <w:r w:rsidRPr="00F35494">
        <w:rPr>
          <w:rFonts w:ascii="Times New Roman" w:hAnsi="Times New Roman"/>
          <w:lang w:val="es-AR"/>
        </w:rPr>
        <w:t>Qwen</w:t>
      </w:r>
      <w:proofErr w:type="spellEnd"/>
      <w:r w:rsidRPr="00F35494">
        <w:rPr>
          <w:rFonts w:ascii="Times New Roman" w:hAnsi="Times New Roman"/>
          <w:lang w:val="es-AR"/>
        </w:rPr>
        <w:t xml:space="preserve"> 3 30B) mediante tensor </w:t>
      </w:r>
      <w:proofErr w:type="spellStart"/>
      <w:r w:rsidRPr="00F35494">
        <w:rPr>
          <w:rFonts w:ascii="Times New Roman" w:hAnsi="Times New Roman"/>
          <w:lang w:val="es-AR"/>
        </w:rPr>
        <w:t>parallel</w:t>
      </w:r>
      <w:proofErr w:type="spellEnd"/>
      <w:r w:rsidRPr="00F35494">
        <w:rPr>
          <w:rFonts w:ascii="Times New Roman" w:hAnsi="Times New Roman"/>
          <w:lang w:val="es-AR"/>
        </w:rPr>
        <w:t>.</w:t>
      </w:r>
    </w:p>
    <w:p w14:paraId="333A140D" w14:textId="77777777" w:rsidR="00E228CD" w:rsidRPr="00F35494" w:rsidRDefault="00E228CD">
      <w:pPr>
        <w:pStyle w:val="ListParagraph"/>
        <w:numPr>
          <w:ilvl w:val="1"/>
          <w:numId w:val="16"/>
        </w:numPr>
        <w:spacing w:line="360" w:lineRule="auto"/>
        <w:rPr>
          <w:rFonts w:ascii="Times New Roman" w:hAnsi="Times New Roman"/>
          <w:lang w:val="es-AR"/>
        </w:rPr>
      </w:pPr>
      <w:r w:rsidRPr="00F35494">
        <w:rPr>
          <w:rFonts w:ascii="Times New Roman" w:hAnsi="Times New Roman"/>
          <w:lang w:val="es-AR"/>
        </w:rPr>
        <w:t>Contexto práctico: 4K–8K tokens.</w:t>
      </w:r>
    </w:p>
    <w:p w14:paraId="56201522" w14:textId="77777777" w:rsidR="00E228CD" w:rsidRPr="00F35494" w:rsidRDefault="00E228CD">
      <w:pPr>
        <w:pStyle w:val="ListParagraph"/>
        <w:numPr>
          <w:ilvl w:val="1"/>
          <w:numId w:val="16"/>
        </w:numPr>
        <w:spacing w:line="360" w:lineRule="auto"/>
        <w:rPr>
          <w:rFonts w:ascii="Times New Roman" w:hAnsi="Times New Roman"/>
          <w:lang w:val="es-AR"/>
        </w:rPr>
      </w:pPr>
      <w:r w:rsidRPr="00F35494">
        <w:rPr>
          <w:rFonts w:ascii="Times New Roman" w:hAnsi="Times New Roman"/>
          <w:lang w:val="es-AR"/>
        </w:rPr>
        <w:t>Concurrencia: alta, dependiendo del modo de paralelismo.</w:t>
      </w:r>
    </w:p>
    <w:p w14:paraId="01147D81" w14:textId="7424B476" w:rsidR="00C44813" w:rsidRPr="00F35494" w:rsidRDefault="00E228CD">
      <w:pPr>
        <w:pStyle w:val="ListParagraph"/>
        <w:numPr>
          <w:ilvl w:val="1"/>
          <w:numId w:val="16"/>
        </w:numPr>
        <w:spacing w:line="360" w:lineRule="auto"/>
        <w:rPr>
          <w:rFonts w:ascii="Times New Roman" w:hAnsi="Times New Roman"/>
          <w:lang w:val="es-AR"/>
        </w:rPr>
      </w:pPr>
      <w:r w:rsidRPr="00F35494">
        <w:rPr>
          <w:rFonts w:ascii="Times New Roman" w:hAnsi="Times New Roman"/>
          <w:lang w:val="es-AR"/>
        </w:rPr>
        <w:t xml:space="preserve">Observación: con data </w:t>
      </w:r>
      <w:proofErr w:type="spellStart"/>
      <w:r w:rsidRPr="00F35494">
        <w:rPr>
          <w:rFonts w:ascii="Times New Roman" w:hAnsi="Times New Roman"/>
          <w:lang w:val="es-AR"/>
        </w:rPr>
        <w:t>parallel</w:t>
      </w:r>
      <w:proofErr w:type="spellEnd"/>
      <w:r w:rsidRPr="00F35494">
        <w:rPr>
          <w:rFonts w:ascii="Times New Roman" w:hAnsi="Times New Roman"/>
          <w:lang w:val="es-AR"/>
        </w:rPr>
        <w:t xml:space="preserve"> se duplica el </w:t>
      </w:r>
      <w:proofErr w:type="spellStart"/>
      <w:r w:rsidRPr="00F35494">
        <w:rPr>
          <w:rFonts w:ascii="Times New Roman" w:hAnsi="Times New Roman"/>
          <w:lang w:val="es-AR"/>
        </w:rPr>
        <w:t>throughput</w:t>
      </w:r>
      <w:proofErr w:type="spellEnd"/>
      <w:r w:rsidRPr="00F35494">
        <w:rPr>
          <w:rFonts w:ascii="Times New Roman" w:hAnsi="Times New Roman"/>
          <w:lang w:val="es-AR"/>
        </w:rPr>
        <w:t xml:space="preserve">; con tensor </w:t>
      </w:r>
      <w:proofErr w:type="spellStart"/>
      <w:r w:rsidRPr="00F35494">
        <w:rPr>
          <w:rFonts w:ascii="Times New Roman" w:hAnsi="Times New Roman"/>
          <w:lang w:val="es-AR"/>
        </w:rPr>
        <w:t>parallel</w:t>
      </w:r>
      <w:proofErr w:type="spellEnd"/>
      <w:r w:rsidRPr="00F35494">
        <w:rPr>
          <w:rFonts w:ascii="Times New Roman" w:hAnsi="Times New Roman"/>
          <w:lang w:val="es-AR"/>
        </w:rPr>
        <w:t xml:space="preserve"> se habilitan modelos más grandes.</w:t>
      </w:r>
    </w:p>
    <w:p w14:paraId="3E838638" w14:textId="231D5B2D" w:rsidR="00C44813" w:rsidRDefault="00C44813">
      <w:pPr>
        <w:pStyle w:val="ListParagraph"/>
        <w:numPr>
          <w:ilvl w:val="1"/>
          <w:numId w:val="16"/>
        </w:numPr>
        <w:spacing w:line="360" w:lineRule="auto"/>
        <w:rPr>
          <w:rFonts w:ascii="Times New Roman" w:hAnsi="Times New Roman"/>
          <w:lang w:val="es-AR"/>
        </w:rPr>
      </w:pPr>
      <w:r w:rsidRPr="00F35494">
        <w:rPr>
          <w:rFonts w:ascii="Times New Roman" w:hAnsi="Times New Roman"/>
          <w:lang w:val="es-AR"/>
        </w:rPr>
        <w:t>Habilita absorber concurrencia masiva o subir a modelos de 30B, según la prioridad (usuarios o calidad).</w:t>
      </w:r>
    </w:p>
    <w:p w14:paraId="02B6A3EE" w14:textId="77777777" w:rsidR="00F35494" w:rsidRPr="00F35494" w:rsidRDefault="00F35494" w:rsidP="00F35494">
      <w:pPr>
        <w:pStyle w:val="ListParagraph"/>
        <w:tabs>
          <w:tab w:val="num" w:pos="1800"/>
        </w:tabs>
        <w:spacing w:line="360" w:lineRule="auto"/>
        <w:ind w:left="1800"/>
        <w:rPr>
          <w:rFonts w:ascii="Times New Roman" w:hAnsi="Times New Roman"/>
          <w:lang w:val="es-AR"/>
        </w:rPr>
      </w:pPr>
    </w:p>
    <w:p w14:paraId="13731945" w14:textId="662E56EE" w:rsidR="00E228CD" w:rsidRPr="00F35494" w:rsidRDefault="00E228CD">
      <w:pPr>
        <w:pStyle w:val="ListParagraph"/>
        <w:numPr>
          <w:ilvl w:val="0"/>
          <w:numId w:val="16"/>
        </w:numPr>
        <w:spacing w:line="360" w:lineRule="auto"/>
        <w:rPr>
          <w:rFonts w:ascii="Times New Roman" w:hAnsi="Times New Roman"/>
        </w:rPr>
      </w:pPr>
      <w:r w:rsidRPr="00F35494">
        <w:rPr>
          <w:rFonts w:ascii="Times New Roman" w:hAnsi="Times New Roman"/>
          <w:b/>
          <w:bCs/>
          <w:lang w:val="es-AR"/>
        </w:rPr>
        <w:t>Modos de escalado:</w:t>
      </w:r>
    </w:p>
    <w:p w14:paraId="419D2AC8" w14:textId="7DA96255" w:rsidR="00E228CD" w:rsidRPr="00F35494" w:rsidRDefault="00E228CD">
      <w:pPr>
        <w:pStyle w:val="ListParagraph"/>
        <w:numPr>
          <w:ilvl w:val="1"/>
          <w:numId w:val="16"/>
        </w:numPr>
        <w:spacing w:line="360" w:lineRule="auto"/>
        <w:rPr>
          <w:rFonts w:ascii="Times New Roman" w:hAnsi="Times New Roman"/>
          <w:lang w:val="es-AR"/>
        </w:rPr>
      </w:pPr>
      <w:r w:rsidRPr="00F35494">
        <w:rPr>
          <w:rFonts w:ascii="Times New Roman" w:hAnsi="Times New Roman"/>
          <w:lang w:val="es-AR"/>
        </w:rPr>
        <w:t xml:space="preserve">Data </w:t>
      </w:r>
      <w:proofErr w:type="spellStart"/>
      <w:r w:rsidRPr="00F35494">
        <w:rPr>
          <w:rFonts w:ascii="Times New Roman" w:hAnsi="Times New Roman"/>
          <w:lang w:val="es-AR"/>
        </w:rPr>
        <w:t>Parallel</w:t>
      </w:r>
      <w:proofErr w:type="spellEnd"/>
      <w:r w:rsidRPr="00F35494">
        <w:rPr>
          <w:rFonts w:ascii="Times New Roman" w:hAnsi="Times New Roman"/>
          <w:lang w:val="es-AR"/>
        </w:rPr>
        <w:t xml:space="preserve"> (DP): dos réplicas del mismo modelo, duplicando </w:t>
      </w:r>
      <w:proofErr w:type="spellStart"/>
      <w:r w:rsidRPr="00F35494">
        <w:rPr>
          <w:rFonts w:ascii="Times New Roman" w:hAnsi="Times New Roman"/>
          <w:lang w:val="es-AR"/>
        </w:rPr>
        <w:t>throughput</w:t>
      </w:r>
      <w:proofErr w:type="spellEnd"/>
      <w:r w:rsidRPr="00F35494">
        <w:rPr>
          <w:rFonts w:ascii="Times New Roman" w:hAnsi="Times New Roman"/>
          <w:lang w:val="es-AR"/>
        </w:rPr>
        <w:t>. Ideal para más de 10 usuarios concurrentes.</w:t>
      </w:r>
    </w:p>
    <w:p w14:paraId="457F15C5" w14:textId="77777777" w:rsidR="00E228CD" w:rsidRPr="00F35494" w:rsidRDefault="00E228CD">
      <w:pPr>
        <w:pStyle w:val="ListParagraph"/>
        <w:numPr>
          <w:ilvl w:val="1"/>
          <w:numId w:val="16"/>
        </w:numPr>
        <w:spacing w:line="360" w:lineRule="auto"/>
        <w:rPr>
          <w:rFonts w:ascii="Times New Roman" w:hAnsi="Times New Roman"/>
          <w:lang w:val="es-AR"/>
        </w:rPr>
      </w:pPr>
      <w:r w:rsidRPr="00F35494">
        <w:rPr>
          <w:rFonts w:ascii="Times New Roman" w:hAnsi="Times New Roman"/>
          <w:lang w:val="es-AR"/>
        </w:rPr>
        <w:t xml:space="preserve">Tensor </w:t>
      </w:r>
      <w:proofErr w:type="spellStart"/>
      <w:r w:rsidRPr="00F35494">
        <w:rPr>
          <w:rFonts w:ascii="Times New Roman" w:hAnsi="Times New Roman"/>
          <w:lang w:val="es-AR"/>
        </w:rPr>
        <w:t>Parallel</w:t>
      </w:r>
      <w:proofErr w:type="spellEnd"/>
      <w:r w:rsidRPr="00F35494">
        <w:rPr>
          <w:rFonts w:ascii="Times New Roman" w:hAnsi="Times New Roman"/>
          <w:lang w:val="es-AR"/>
        </w:rPr>
        <w:t xml:space="preserve"> (TP): divide el modelo entre </w:t>
      </w:r>
      <w:proofErr w:type="spellStart"/>
      <w:r w:rsidRPr="00F35494">
        <w:rPr>
          <w:rFonts w:ascii="Times New Roman" w:hAnsi="Times New Roman"/>
          <w:lang w:val="es-AR"/>
        </w:rPr>
        <w:t>GPUs</w:t>
      </w:r>
      <w:proofErr w:type="spellEnd"/>
      <w:r w:rsidRPr="00F35494">
        <w:rPr>
          <w:rFonts w:ascii="Times New Roman" w:hAnsi="Times New Roman"/>
          <w:lang w:val="es-AR"/>
        </w:rPr>
        <w:t>, habilitando modelos más grandes (~30B). Mejora calidad de respuesta.</w:t>
      </w:r>
    </w:p>
    <w:p w14:paraId="3AAF9673" w14:textId="77777777" w:rsidR="00F35494" w:rsidRPr="00F35494" w:rsidRDefault="00F35494" w:rsidP="00F35494">
      <w:pPr>
        <w:pStyle w:val="ListParagraph"/>
        <w:spacing w:line="360" w:lineRule="auto"/>
        <w:ind w:left="1080"/>
        <w:rPr>
          <w:rFonts w:ascii="Times New Roman" w:hAnsi="Times New Roman"/>
        </w:rPr>
      </w:pPr>
    </w:p>
    <w:p w14:paraId="0AA5B344" w14:textId="77777777" w:rsidR="00F35494" w:rsidRPr="00F35494" w:rsidRDefault="00F35494" w:rsidP="00F35494">
      <w:pPr>
        <w:pStyle w:val="ListParagraph"/>
        <w:spacing w:line="360" w:lineRule="auto"/>
        <w:ind w:left="1080"/>
        <w:rPr>
          <w:rFonts w:ascii="Times New Roman" w:hAnsi="Times New Roman"/>
        </w:rPr>
      </w:pPr>
    </w:p>
    <w:p w14:paraId="162C9902" w14:textId="77777777" w:rsidR="00F35494" w:rsidRDefault="00F35494" w:rsidP="00F35494">
      <w:pPr>
        <w:pStyle w:val="ListParagraph"/>
        <w:spacing w:line="360" w:lineRule="auto"/>
        <w:ind w:left="1080"/>
        <w:rPr>
          <w:rFonts w:ascii="Times New Roman" w:hAnsi="Times New Roman"/>
        </w:rPr>
      </w:pPr>
    </w:p>
    <w:p w14:paraId="59C0FDD2" w14:textId="77777777" w:rsidR="00F35494" w:rsidRPr="00F35494" w:rsidRDefault="00F35494" w:rsidP="00F35494">
      <w:pPr>
        <w:pStyle w:val="ListParagraph"/>
        <w:spacing w:line="360" w:lineRule="auto"/>
        <w:ind w:left="1080"/>
        <w:rPr>
          <w:rFonts w:ascii="Times New Roman" w:hAnsi="Times New Roman"/>
        </w:rPr>
      </w:pPr>
    </w:p>
    <w:p w14:paraId="3772FB9C" w14:textId="11DAE916" w:rsidR="00E228CD" w:rsidRPr="00F35494" w:rsidRDefault="00E228CD">
      <w:pPr>
        <w:pStyle w:val="ListParagraph"/>
        <w:numPr>
          <w:ilvl w:val="0"/>
          <w:numId w:val="16"/>
        </w:numPr>
        <w:spacing w:line="360" w:lineRule="auto"/>
        <w:rPr>
          <w:rFonts w:ascii="Times New Roman" w:hAnsi="Times New Roman"/>
        </w:rPr>
      </w:pPr>
      <w:proofErr w:type="spellStart"/>
      <w:r w:rsidRPr="00F35494">
        <w:rPr>
          <w:rFonts w:ascii="Times New Roman" w:hAnsi="Times New Roman"/>
          <w:b/>
          <w:bCs/>
        </w:rPr>
        <w:t>Conclusión</w:t>
      </w:r>
      <w:proofErr w:type="spellEnd"/>
      <w:r w:rsidRPr="00F35494">
        <w:rPr>
          <w:rFonts w:ascii="Times New Roman" w:hAnsi="Times New Roman"/>
          <w:b/>
          <w:bCs/>
        </w:rPr>
        <w:t>:</w:t>
      </w:r>
    </w:p>
    <w:p w14:paraId="512B6FBB" w14:textId="77777777" w:rsidR="00E228CD" w:rsidRPr="00F35494" w:rsidRDefault="00E228CD">
      <w:pPr>
        <w:pStyle w:val="ListParagraph"/>
        <w:numPr>
          <w:ilvl w:val="1"/>
          <w:numId w:val="16"/>
        </w:numPr>
        <w:spacing w:line="360" w:lineRule="auto"/>
        <w:rPr>
          <w:rFonts w:ascii="Times New Roman" w:hAnsi="Times New Roman"/>
          <w:lang w:val="es-AR"/>
        </w:rPr>
      </w:pPr>
      <w:r w:rsidRPr="00F35494">
        <w:rPr>
          <w:rFonts w:ascii="Times New Roman" w:hAnsi="Times New Roman"/>
          <w:lang w:val="es-AR"/>
        </w:rPr>
        <w:t>La RTX 4090 asegura operación estable con 8B.</w:t>
      </w:r>
    </w:p>
    <w:p w14:paraId="5F7DEBF3" w14:textId="77777777" w:rsidR="00E228CD" w:rsidRPr="00F35494" w:rsidRDefault="00E228CD">
      <w:pPr>
        <w:pStyle w:val="ListParagraph"/>
        <w:numPr>
          <w:ilvl w:val="1"/>
          <w:numId w:val="16"/>
        </w:numPr>
        <w:spacing w:line="360" w:lineRule="auto"/>
        <w:rPr>
          <w:rFonts w:ascii="Times New Roman" w:hAnsi="Times New Roman"/>
          <w:lang w:val="es-AR"/>
        </w:rPr>
      </w:pPr>
      <w:r w:rsidRPr="00F35494">
        <w:rPr>
          <w:rFonts w:ascii="Times New Roman" w:hAnsi="Times New Roman"/>
          <w:lang w:val="es-AR"/>
        </w:rPr>
        <w:t xml:space="preserve">La RTX 5090 </w:t>
      </w:r>
      <w:proofErr w:type="gramStart"/>
      <w:r w:rsidRPr="00F35494">
        <w:rPr>
          <w:rFonts w:ascii="Times New Roman" w:hAnsi="Times New Roman"/>
          <w:lang w:val="es-AR"/>
        </w:rPr>
        <w:t>habilita salto inmediato</w:t>
      </w:r>
      <w:proofErr w:type="gramEnd"/>
      <w:r w:rsidRPr="00F35494">
        <w:rPr>
          <w:rFonts w:ascii="Times New Roman" w:hAnsi="Times New Roman"/>
          <w:lang w:val="es-AR"/>
        </w:rPr>
        <w:t xml:space="preserve"> a 12B–14B en FP16, mejorando calidad y reduciendo latencia.</w:t>
      </w:r>
      <w:r w:rsidRPr="00F35494">
        <w:rPr>
          <w:rFonts w:ascii="Times New Roman" w:eastAsia="Times New Roman" w:hAnsi="Times New Roman" w:cs="Times New Roman"/>
          <w:sz w:val="24"/>
          <w:szCs w:val="24"/>
          <w:lang w:val="es-AR"/>
        </w:rPr>
        <w:t xml:space="preserve">  </w:t>
      </w:r>
    </w:p>
    <w:p w14:paraId="24BE11B3" w14:textId="746C828A" w:rsidR="00E228CD" w:rsidRPr="00F35494" w:rsidRDefault="00E228CD">
      <w:pPr>
        <w:pStyle w:val="ListParagraph"/>
        <w:numPr>
          <w:ilvl w:val="1"/>
          <w:numId w:val="16"/>
        </w:numPr>
        <w:spacing w:line="360" w:lineRule="auto"/>
        <w:rPr>
          <w:rFonts w:ascii="Times New Roman" w:hAnsi="Times New Roman"/>
          <w:lang w:val="es-AR"/>
        </w:rPr>
      </w:pPr>
      <w:r w:rsidRPr="00F35494">
        <w:rPr>
          <w:rFonts w:ascii="Times New Roman" w:eastAsia="Times New Roman" w:hAnsi="Times New Roman" w:cs="Times New Roman"/>
          <w:lang w:val="es-AR"/>
        </w:rPr>
        <w:t>Con 2 × 5090 se puede optar por más concurrencia (DP) o más calidad (TP con ~30B).</w:t>
      </w:r>
    </w:p>
    <w:p w14:paraId="55B86213" w14:textId="49B8B919" w:rsidR="00D10A3B" w:rsidRPr="00D10A3B" w:rsidRDefault="00D10A3B" w:rsidP="00F35494">
      <w:pPr>
        <w:tabs>
          <w:tab w:val="num" w:pos="1800"/>
        </w:tabs>
        <w:spacing w:line="360" w:lineRule="auto"/>
        <w:ind w:left="1080"/>
        <w:jc w:val="both"/>
        <w:rPr>
          <w:rFonts w:ascii="Times New Roman" w:hAnsi="Times New Roman"/>
          <w:lang w:val="es-AR"/>
        </w:rPr>
      </w:pPr>
      <w:r w:rsidRPr="00D10A3B">
        <w:rPr>
          <w:rFonts w:ascii="Times New Roman" w:hAnsi="Times New Roman"/>
          <w:lang w:val="es-AR"/>
        </w:rPr>
        <w:t>La elección de hardware no es un lujo, sino un habilitador de calidad y escalabilidad. Cada salto de GPU permite absorber más usuarios o mejorar la calidad de respuesta sin rediseñar la arquitectura.</w:t>
      </w:r>
    </w:p>
    <w:p w14:paraId="23129F71" w14:textId="77777777" w:rsidR="00E763BD" w:rsidRDefault="00E763BD" w:rsidP="00F35494">
      <w:pPr>
        <w:pStyle w:val="Subtitle"/>
        <w:spacing w:line="360" w:lineRule="auto"/>
        <w:rPr>
          <w:lang w:val="es-AR"/>
        </w:rPr>
      </w:pPr>
    </w:p>
    <w:p w14:paraId="4D41EF21" w14:textId="48132F83" w:rsidR="00E8363D" w:rsidRPr="00651CD9" w:rsidRDefault="00E8363D" w:rsidP="00F35494">
      <w:pPr>
        <w:pStyle w:val="Subtitle"/>
        <w:spacing w:line="360" w:lineRule="auto"/>
        <w:rPr>
          <w:sz w:val="22"/>
          <w:szCs w:val="22"/>
          <w:lang w:val="es-AR"/>
        </w:rPr>
      </w:pPr>
      <w:r w:rsidRPr="00651CD9">
        <w:rPr>
          <w:sz w:val="22"/>
          <w:szCs w:val="22"/>
          <w:lang w:val="es-AR"/>
        </w:rPr>
        <w:t>6. Roadmap de escalado</w:t>
      </w:r>
    </w:p>
    <w:p w14:paraId="2138F23A" w14:textId="77777777" w:rsidR="00A80D84" w:rsidRPr="00F35494" w:rsidRDefault="00A80D84">
      <w:pPr>
        <w:pStyle w:val="ListParagraph"/>
        <w:numPr>
          <w:ilvl w:val="0"/>
          <w:numId w:val="17"/>
        </w:numPr>
        <w:spacing w:line="360" w:lineRule="auto"/>
        <w:rPr>
          <w:rFonts w:ascii="Times New Roman" w:hAnsi="Times New Roman"/>
          <w:b/>
          <w:bCs/>
          <w:lang w:val="es-AR"/>
        </w:rPr>
      </w:pPr>
      <w:r w:rsidRPr="00F35494">
        <w:rPr>
          <w:rFonts w:ascii="Times New Roman" w:hAnsi="Times New Roman"/>
          <w:b/>
          <w:bCs/>
          <w:lang w:val="es-AR"/>
        </w:rPr>
        <w:t>0 a 3 meses (MVP consolidado):</w:t>
      </w:r>
    </w:p>
    <w:p w14:paraId="20B15E5C" w14:textId="77777777" w:rsidR="00A80D84" w:rsidRPr="00F35494" w:rsidRDefault="00A80D84">
      <w:pPr>
        <w:pStyle w:val="ListParagraph"/>
        <w:numPr>
          <w:ilvl w:val="1"/>
          <w:numId w:val="17"/>
        </w:numPr>
        <w:spacing w:line="360" w:lineRule="auto"/>
        <w:rPr>
          <w:rFonts w:ascii="Times New Roman" w:hAnsi="Times New Roman"/>
          <w:lang w:val="es-AR"/>
        </w:rPr>
      </w:pPr>
      <w:proofErr w:type="spellStart"/>
      <w:r w:rsidRPr="00F35494">
        <w:rPr>
          <w:rFonts w:ascii="Times New Roman" w:hAnsi="Times New Roman"/>
          <w:lang w:val="es-AR"/>
        </w:rPr>
        <w:t>Observabilidad</w:t>
      </w:r>
      <w:proofErr w:type="spellEnd"/>
      <w:r w:rsidRPr="00F35494">
        <w:rPr>
          <w:rFonts w:ascii="Times New Roman" w:hAnsi="Times New Roman"/>
          <w:lang w:val="es-AR"/>
        </w:rPr>
        <w:t xml:space="preserve"> básica (</w:t>
      </w:r>
      <w:proofErr w:type="spellStart"/>
      <w:r w:rsidRPr="00F35494">
        <w:rPr>
          <w:rFonts w:ascii="Times New Roman" w:hAnsi="Times New Roman"/>
          <w:lang w:val="es-AR"/>
        </w:rPr>
        <w:t>metrics_logger</w:t>
      </w:r>
      <w:proofErr w:type="spellEnd"/>
      <w:r w:rsidRPr="00F35494">
        <w:rPr>
          <w:rFonts w:ascii="Times New Roman" w:hAnsi="Times New Roman"/>
          <w:lang w:val="es-AR"/>
        </w:rPr>
        <w:t>, logs JSONL).</w:t>
      </w:r>
    </w:p>
    <w:p w14:paraId="4F7DA73E" w14:textId="77777777" w:rsidR="00A80D84" w:rsidRPr="00F35494" w:rsidRDefault="00A80D84">
      <w:pPr>
        <w:pStyle w:val="ListParagraph"/>
        <w:numPr>
          <w:ilvl w:val="1"/>
          <w:numId w:val="17"/>
        </w:numPr>
        <w:spacing w:line="360" w:lineRule="auto"/>
        <w:rPr>
          <w:rFonts w:ascii="Times New Roman" w:hAnsi="Times New Roman"/>
          <w:lang w:val="es-AR"/>
        </w:rPr>
      </w:pPr>
      <w:proofErr w:type="spellStart"/>
      <w:r w:rsidRPr="00F35494">
        <w:rPr>
          <w:rFonts w:ascii="Times New Roman" w:hAnsi="Times New Roman"/>
          <w:lang w:val="es-AR"/>
        </w:rPr>
        <w:t>Backups</w:t>
      </w:r>
      <w:proofErr w:type="spellEnd"/>
      <w:r w:rsidRPr="00F35494">
        <w:rPr>
          <w:rFonts w:ascii="Times New Roman" w:hAnsi="Times New Roman"/>
          <w:lang w:val="es-AR"/>
        </w:rPr>
        <w:t xml:space="preserve"> periódicos y </w:t>
      </w:r>
      <w:proofErr w:type="spellStart"/>
      <w:r w:rsidRPr="00F35494">
        <w:rPr>
          <w:rFonts w:ascii="Times New Roman" w:hAnsi="Times New Roman"/>
          <w:lang w:val="es-AR"/>
        </w:rPr>
        <w:t>runbook</w:t>
      </w:r>
      <w:proofErr w:type="spellEnd"/>
      <w:r w:rsidRPr="00F35494">
        <w:rPr>
          <w:rFonts w:ascii="Times New Roman" w:hAnsi="Times New Roman"/>
          <w:lang w:val="es-AR"/>
        </w:rPr>
        <w:t xml:space="preserve"> de recuperación.</w:t>
      </w:r>
    </w:p>
    <w:p w14:paraId="2285DBBA" w14:textId="77777777" w:rsidR="00A80D84" w:rsidRPr="00F35494" w:rsidRDefault="00A80D84">
      <w:pPr>
        <w:pStyle w:val="ListParagraph"/>
        <w:numPr>
          <w:ilvl w:val="1"/>
          <w:numId w:val="17"/>
        </w:numPr>
        <w:spacing w:line="360" w:lineRule="auto"/>
        <w:rPr>
          <w:rFonts w:ascii="Times New Roman" w:hAnsi="Times New Roman"/>
          <w:lang w:val="es-AR"/>
        </w:rPr>
      </w:pPr>
      <w:r w:rsidRPr="00F35494">
        <w:rPr>
          <w:rFonts w:ascii="Times New Roman" w:hAnsi="Times New Roman"/>
          <w:lang w:val="es-AR"/>
        </w:rPr>
        <w:t>Configuraciones por área en Chroma (</w:t>
      </w:r>
      <w:proofErr w:type="spellStart"/>
      <w:r w:rsidRPr="00F35494">
        <w:rPr>
          <w:rFonts w:ascii="Times New Roman" w:hAnsi="Times New Roman"/>
          <w:lang w:val="es-AR"/>
        </w:rPr>
        <w:t>multi</w:t>
      </w:r>
      <w:r w:rsidRPr="00F35494">
        <w:rPr>
          <w:rFonts w:ascii="Times New Roman" w:hAnsi="Times New Roman"/>
          <w:lang w:val="es-AR"/>
        </w:rPr>
        <w:noBreakHyphen/>
        <w:t>colección</w:t>
      </w:r>
      <w:proofErr w:type="spellEnd"/>
      <w:r w:rsidRPr="00F35494">
        <w:rPr>
          <w:rFonts w:ascii="Times New Roman" w:hAnsi="Times New Roman"/>
          <w:lang w:val="es-AR"/>
        </w:rPr>
        <w:t xml:space="preserve"> inicial).</w:t>
      </w:r>
    </w:p>
    <w:p w14:paraId="044B3F1F" w14:textId="77777777" w:rsidR="00A80D84" w:rsidRPr="00F35494" w:rsidRDefault="00A80D84">
      <w:pPr>
        <w:pStyle w:val="ListParagraph"/>
        <w:numPr>
          <w:ilvl w:val="1"/>
          <w:numId w:val="17"/>
        </w:numPr>
        <w:spacing w:line="360" w:lineRule="auto"/>
        <w:rPr>
          <w:rFonts w:ascii="Times New Roman" w:hAnsi="Times New Roman"/>
          <w:lang w:val="es-AR"/>
        </w:rPr>
      </w:pPr>
      <w:r w:rsidRPr="00F35494">
        <w:rPr>
          <w:rFonts w:ascii="Times New Roman" w:hAnsi="Times New Roman"/>
          <w:lang w:val="es-AR"/>
        </w:rPr>
        <w:t>Cola simple de peticiones en backend.</w:t>
      </w:r>
    </w:p>
    <w:p w14:paraId="55C145DA" w14:textId="77777777" w:rsidR="00A80D84" w:rsidRPr="00F35494" w:rsidRDefault="00A80D84">
      <w:pPr>
        <w:pStyle w:val="ListParagraph"/>
        <w:numPr>
          <w:ilvl w:val="1"/>
          <w:numId w:val="17"/>
        </w:numPr>
        <w:spacing w:line="360" w:lineRule="auto"/>
        <w:rPr>
          <w:rFonts w:ascii="Times New Roman" w:hAnsi="Times New Roman"/>
          <w:lang w:val="es-AR"/>
        </w:rPr>
      </w:pPr>
      <w:r w:rsidRPr="00F35494">
        <w:rPr>
          <w:rFonts w:ascii="Times New Roman" w:hAnsi="Times New Roman"/>
          <w:lang w:val="es-AR"/>
        </w:rPr>
        <w:t>Primer set de alarmas y telemetría para latencia y disponibilidad.</w:t>
      </w:r>
    </w:p>
    <w:p w14:paraId="72A1A1DF" w14:textId="77777777" w:rsidR="00A80D84" w:rsidRPr="00F35494" w:rsidRDefault="00A80D84">
      <w:pPr>
        <w:pStyle w:val="ListParagraph"/>
        <w:numPr>
          <w:ilvl w:val="0"/>
          <w:numId w:val="17"/>
        </w:numPr>
        <w:spacing w:line="360" w:lineRule="auto"/>
        <w:rPr>
          <w:rFonts w:ascii="Times New Roman" w:hAnsi="Times New Roman"/>
          <w:b/>
          <w:bCs/>
          <w:lang w:val="es-AR"/>
        </w:rPr>
      </w:pPr>
      <w:r w:rsidRPr="00F35494">
        <w:rPr>
          <w:rFonts w:ascii="Times New Roman" w:hAnsi="Times New Roman"/>
          <w:b/>
          <w:bCs/>
          <w:lang w:val="es-AR"/>
        </w:rPr>
        <w:t>3 a 6 meses (Optimización y control):</w:t>
      </w:r>
    </w:p>
    <w:p w14:paraId="3DCBD482" w14:textId="77777777" w:rsidR="00A80D84" w:rsidRPr="00F35494" w:rsidRDefault="00A80D84">
      <w:pPr>
        <w:pStyle w:val="ListParagraph"/>
        <w:numPr>
          <w:ilvl w:val="1"/>
          <w:numId w:val="17"/>
        </w:numPr>
        <w:spacing w:line="360" w:lineRule="auto"/>
        <w:rPr>
          <w:rFonts w:ascii="Times New Roman" w:hAnsi="Times New Roman"/>
          <w:lang w:val="es-AR"/>
        </w:rPr>
      </w:pPr>
      <w:r w:rsidRPr="00F35494">
        <w:rPr>
          <w:rFonts w:ascii="Times New Roman" w:hAnsi="Times New Roman"/>
          <w:lang w:val="es-AR"/>
        </w:rPr>
        <w:t>Panel de métricas y auditoría de accesos.</w:t>
      </w:r>
    </w:p>
    <w:p w14:paraId="4FA459AA" w14:textId="77777777" w:rsidR="00A80D84" w:rsidRPr="00F35494" w:rsidRDefault="00A80D84">
      <w:pPr>
        <w:pStyle w:val="ListParagraph"/>
        <w:numPr>
          <w:ilvl w:val="1"/>
          <w:numId w:val="17"/>
        </w:numPr>
        <w:spacing w:line="360" w:lineRule="auto"/>
        <w:rPr>
          <w:rFonts w:ascii="Times New Roman" w:hAnsi="Times New Roman"/>
          <w:lang w:val="es-AR"/>
        </w:rPr>
      </w:pPr>
      <w:proofErr w:type="spellStart"/>
      <w:r w:rsidRPr="00F35494">
        <w:rPr>
          <w:rFonts w:ascii="Times New Roman" w:hAnsi="Times New Roman"/>
          <w:lang w:val="es-AR"/>
        </w:rPr>
        <w:t>Multi</w:t>
      </w:r>
      <w:r w:rsidRPr="00F35494">
        <w:rPr>
          <w:rFonts w:ascii="Times New Roman" w:hAnsi="Times New Roman"/>
          <w:lang w:val="es-AR"/>
        </w:rPr>
        <w:noBreakHyphen/>
        <w:t>colección</w:t>
      </w:r>
      <w:proofErr w:type="spellEnd"/>
      <w:r w:rsidRPr="00F35494">
        <w:rPr>
          <w:rFonts w:ascii="Times New Roman" w:hAnsi="Times New Roman"/>
          <w:lang w:val="es-AR"/>
        </w:rPr>
        <w:t xml:space="preserve"> consolidada con enrutamiento por área.</w:t>
      </w:r>
    </w:p>
    <w:p w14:paraId="0697754E" w14:textId="1228D1D2" w:rsidR="00A80D84" w:rsidRPr="00F35494" w:rsidRDefault="00A80D84">
      <w:pPr>
        <w:pStyle w:val="ListParagraph"/>
        <w:numPr>
          <w:ilvl w:val="1"/>
          <w:numId w:val="17"/>
        </w:numPr>
        <w:spacing w:line="360" w:lineRule="auto"/>
        <w:rPr>
          <w:rFonts w:ascii="Times New Roman" w:hAnsi="Times New Roman"/>
          <w:lang w:val="es-AR"/>
        </w:rPr>
      </w:pPr>
      <w:proofErr w:type="spellStart"/>
      <w:r w:rsidRPr="00F35494">
        <w:rPr>
          <w:rFonts w:ascii="Times New Roman" w:hAnsi="Times New Roman"/>
          <w:lang w:val="es-AR"/>
        </w:rPr>
        <w:t>Tuning</w:t>
      </w:r>
      <w:proofErr w:type="spellEnd"/>
      <w:r w:rsidRPr="00F35494">
        <w:rPr>
          <w:rFonts w:ascii="Times New Roman" w:hAnsi="Times New Roman"/>
          <w:lang w:val="es-AR"/>
        </w:rPr>
        <w:t xml:space="preserve"> de heurísticas y reranker bajo carga.</w:t>
      </w:r>
    </w:p>
    <w:p w14:paraId="7B7BD898" w14:textId="77777777" w:rsidR="00A80D84" w:rsidRPr="00F35494" w:rsidRDefault="00A80D84">
      <w:pPr>
        <w:pStyle w:val="ListParagraph"/>
        <w:numPr>
          <w:ilvl w:val="1"/>
          <w:numId w:val="17"/>
        </w:numPr>
        <w:spacing w:line="360" w:lineRule="auto"/>
        <w:rPr>
          <w:rFonts w:ascii="Times New Roman" w:hAnsi="Times New Roman"/>
          <w:lang w:val="es-AR"/>
        </w:rPr>
      </w:pPr>
      <w:r w:rsidRPr="00F35494">
        <w:rPr>
          <w:rFonts w:ascii="Times New Roman" w:hAnsi="Times New Roman"/>
          <w:lang w:val="es-AR"/>
        </w:rPr>
        <w:t xml:space="preserve">Alarmas extendidas (errores, saturación de GPU, </w:t>
      </w:r>
      <w:proofErr w:type="spellStart"/>
      <w:r w:rsidRPr="00F35494">
        <w:rPr>
          <w:rFonts w:ascii="Times New Roman" w:hAnsi="Times New Roman"/>
          <w:lang w:val="es-AR"/>
        </w:rPr>
        <w:t>reindexación</w:t>
      </w:r>
      <w:proofErr w:type="spellEnd"/>
      <w:r w:rsidRPr="00F35494">
        <w:rPr>
          <w:rFonts w:ascii="Times New Roman" w:hAnsi="Times New Roman"/>
          <w:lang w:val="es-AR"/>
        </w:rPr>
        <w:t>).</w:t>
      </w:r>
    </w:p>
    <w:p w14:paraId="59314650" w14:textId="77777777" w:rsidR="00A80D84" w:rsidRPr="00F35494" w:rsidRDefault="00A80D84">
      <w:pPr>
        <w:pStyle w:val="ListParagraph"/>
        <w:numPr>
          <w:ilvl w:val="1"/>
          <w:numId w:val="17"/>
        </w:numPr>
        <w:spacing w:line="360" w:lineRule="auto"/>
        <w:rPr>
          <w:rFonts w:ascii="Times New Roman" w:hAnsi="Times New Roman"/>
          <w:lang w:val="es-AR"/>
        </w:rPr>
      </w:pPr>
      <w:r w:rsidRPr="00F35494">
        <w:rPr>
          <w:rFonts w:ascii="Times New Roman" w:hAnsi="Times New Roman"/>
          <w:lang w:val="es-AR"/>
        </w:rPr>
        <w:t>Inicio de informes por área para detectar oportunidades de IA aplicada.</w:t>
      </w:r>
    </w:p>
    <w:p w14:paraId="52635815" w14:textId="77777777" w:rsidR="00A80D84" w:rsidRPr="00F35494" w:rsidRDefault="00A80D84">
      <w:pPr>
        <w:pStyle w:val="ListParagraph"/>
        <w:numPr>
          <w:ilvl w:val="0"/>
          <w:numId w:val="17"/>
        </w:numPr>
        <w:spacing w:line="360" w:lineRule="auto"/>
        <w:rPr>
          <w:rFonts w:ascii="Times New Roman" w:hAnsi="Times New Roman"/>
          <w:b/>
          <w:bCs/>
        </w:rPr>
      </w:pPr>
      <w:r w:rsidRPr="00F35494">
        <w:rPr>
          <w:rFonts w:ascii="Times New Roman" w:hAnsi="Times New Roman"/>
          <w:b/>
          <w:bCs/>
        </w:rPr>
        <w:t>6 a 12 meses (</w:t>
      </w:r>
      <w:proofErr w:type="spellStart"/>
      <w:r w:rsidRPr="00F35494">
        <w:rPr>
          <w:rFonts w:ascii="Times New Roman" w:hAnsi="Times New Roman"/>
          <w:b/>
          <w:bCs/>
        </w:rPr>
        <w:t>Escalado</w:t>
      </w:r>
      <w:proofErr w:type="spellEnd"/>
      <w:r w:rsidRPr="00F35494">
        <w:rPr>
          <w:rFonts w:ascii="Times New Roman" w:hAnsi="Times New Roman"/>
          <w:b/>
          <w:bCs/>
        </w:rPr>
        <w:t xml:space="preserve"> </w:t>
      </w:r>
      <w:proofErr w:type="spellStart"/>
      <w:r w:rsidRPr="00F35494">
        <w:rPr>
          <w:rFonts w:ascii="Times New Roman" w:hAnsi="Times New Roman"/>
          <w:b/>
          <w:bCs/>
        </w:rPr>
        <w:t>avanzado</w:t>
      </w:r>
      <w:proofErr w:type="spellEnd"/>
      <w:r w:rsidRPr="00F35494">
        <w:rPr>
          <w:rFonts w:ascii="Times New Roman" w:hAnsi="Times New Roman"/>
          <w:b/>
          <w:bCs/>
        </w:rPr>
        <w:t>):</w:t>
      </w:r>
    </w:p>
    <w:p w14:paraId="4837027B" w14:textId="77777777" w:rsidR="00A80D84" w:rsidRPr="00F35494" w:rsidRDefault="00A80D84">
      <w:pPr>
        <w:pStyle w:val="ListParagraph"/>
        <w:numPr>
          <w:ilvl w:val="1"/>
          <w:numId w:val="17"/>
        </w:numPr>
        <w:spacing w:line="360" w:lineRule="auto"/>
        <w:rPr>
          <w:rFonts w:ascii="Times New Roman" w:hAnsi="Times New Roman"/>
        </w:rPr>
      </w:pPr>
      <w:r w:rsidRPr="00F35494">
        <w:rPr>
          <w:rFonts w:ascii="Times New Roman" w:hAnsi="Times New Roman"/>
        </w:rPr>
        <w:t xml:space="preserve">Alta </w:t>
      </w:r>
      <w:proofErr w:type="spellStart"/>
      <w:r w:rsidRPr="00F35494">
        <w:rPr>
          <w:rFonts w:ascii="Times New Roman" w:hAnsi="Times New Roman"/>
        </w:rPr>
        <w:t>disponibilidad</w:t>
      </w:r>
      <w:proofErr w:type="spellEnd"/>
      <w:r w:rsidRPr="00F35494">
        <w:rPr>
          <w:rFonts w:ascii="Times New Roman" w:hAnsi="Times New Roman"/>
        </w:rPr>
        <w:t xml:space="preserve"> </w:t>
      </w:r>
      <w:proofErr w:type="spellStart"/>
      <w:r w:rsidRPr="00F35494">
        <w:rPr>
          <w:rFonts w:ascii="Times New Roman" w:hAnsi="Times New Roman"/>
        </w:rPr>
        <w:t>activo</w:t>
      </w:r>
      <w:r w:rsidRPr="00F35494">
        <w:rPr>
          <w:rFonts w:ascii="Times New Roman" w:hAnsi="Times New Roman"/>
        </w:rPr>
        <w:noBreakHyphen/>
        <w:t>pasivo</w:t>
      </w:r>
      <w:proofErr w:type="spellEnd"/>
      <w:r w:rsidRPr="00F35494">
        <w:rPr>
          <w:rFonts w:ascii="Times New Roman" w:hAnsi="Times New Roman"/>
        </w:rPr>
        <w:t>.</w:t>
      </w:r>
    </w:p>
    <w:p w14:paraId="01671542" w14:textId="77777777" w:rsidR="00A80D84" w:rsidRPr="00F35494" w:rsidRDefault="00A80D84">
      <w:pPr>
        <w:pStyle w:val="ListParagraph"/>
        <w:numPr>
          <w:ilvl w:val="1"/>
          <w:numId w:val="17"/>
        </w:numPr>
        <w:spacing w:line="360" w:lineRule="auto"/>
        <w:rPr>
          <w:rFonts w:ascii="Times New Roman" w:hAnsi="Times New Roman"/>
          <w:lang w:val="es-AR"/>
        </w:rPr>
      </w:pPr>
      <w:proofErr w:type="spellStart"/>
      <w:r w:rsidRPr="00F35494">
        <w:rPr>
          <w:rFonts w:ascii="Times New Roman" w:hAnsi="Times New Roman"/>
          <w:lang w:val="es-AR"/>
        </w:rPr>
        <w:t>Upgrade</w:t>
      </w:r>
      <w:proofErr w:type="spellEnd"/>
      <w:r w:rsidRPr="00F35494">
        <w:rPr>
          <w:rFonts w:ascii="Times New Roman" w:hAnsi="Times New Roman"/>
          <w:lang w:val="es-AR"/>
        </w:rPr>
        <w:t xml:space="preserve"> de GPU (RTX 5090 o 2×5090 según prioridad: concurrencia o calidad).</w:t>
      </w:r>
    </w:p>
    <w:p w14:paraId="6AA74005" w14:textId="77777777" w:rsidR="00A80D84" w:rsidRPr="00F35494" w:rsidRDefault="00A80D84">
      <w:pPr>
        <w:pStyle w:val="ListParagraph"/>
        <w:numPr>
          <w:ilvl w:val="1"/>
          <w:numId w:val="17"/>
        </w:numPr>
        <w:spacing w:line="360" w:lineRule="auto"/>
        <w:rPr>
          <w:rFonts w:ascii="Times New Roman" w:hAnsi="Times New Roman"/>
          <w:lang w:val="es-AR"/>
        </w:rPr>
      </w:pPr>
      <w:r w:rsidRPr="00F35494">
        <w:rPr>
          <w:rFonts w:ascii="Times New Roman" w:hAnsi="Times New Roman"/>
          <w:lang w:val="es-AR"/>
        </w:rPr>
        <w:t xml:space="preserve">Migración opcional a PostgreSQL + </w:t>
      </w:r>
      <w:proofErr w:type="spellStart"/>
      <w:r w:rsidRPr="00F35494">
        <w:rPr>
          <w:rFonts w:ascii="Times New Roman" w:hAnsi="Times New Roman"/>
          <w:lang w:val="es-AR"/>
        </w:rPr>
        <w:t>pgvector</w:t>
      </w:r>
      <w:proofErr w:type="spellEnd"/>
      <w:r w:rsidRPr="00F35494">
        <w:rPr>
          <w:rFonts w:ascii="Times New Roman" w:hAnsi="Times New Roman"/>
          <w:lang w:val="es-AR"/>
        </w:rPr>
        <w:t xml:space="preserve"> para robustez y auditoría.</w:t>
      </w:r>
    </w:p>
    <w:p w14:paraId="2D4FDEC1" w14:textId="77777777" w:rsidR="00A80D84" w:rsidRPr="00F35494" w:rsidRDefault="00A80D84">
      <w:pPr>
        <w:pStyle w:val="ListParagraph"/>
        <w:numPr>
          <w:ilvl w:val="1"/>
          <w:numId w:val="17"/>
        </w:numPr>
        <w:spacing w:line="360" w:lineRule="auto"/>
        <w:rPr>
          <w:rFonts w:ascii="Times New Roman" w:hAnsi="Times New Roman"/>
          <w:lang w:val="es-AR"/>
        </w:rPr>
      </w:pPr>
      <w:r w:rsidRPr="00F35494">
        <w:rPr>
          <w:rFonts w:ascii="Times New Roman" w:hAnsi="Times New Roman"/>
          <w:lang w:val="es-AR"/>
        </w:rPr>
        <w:t>Mejoras de cuantización y soporte para modelos de 12B–14B en FP16.</w:t>
      </w:r>
    </w:p>
    <w:p w14:paraId="5B0C1326" w14:textId="2B0841F3" w:rsidR="00651CD9" w:rsidRDefault="00A80D84">
      <w:pPr>
        <w:pStyle w:val="ListParagraph"/>
        <w:numPr>
          <w:ilvl w:val="1"/>
          <w:numId w:val="17"/>
        </w:numPr>
        <w:spacing w:line="360" w:lineRule="auto"/>
        <w:rPr>
          <w:rFonts w:ascii="Times New Roman" w:hAnsi="Times New Roman"/>
          <w:lang w:val="es-AR"/>
        </w:rPr>
      </w:pPr>
      <w:r w:rsidRPr="00F35494">
        <w:rPr>
          <w:rFonts w:ascii="Times New Roman" w:hAnsi="Times New Roman"/>
          <w:lang w:val="es-AR"/>
        </w:rPr>
        <w:t xml:space="preserve">Piloto de </w:t>
      </w:r>
      <w:proofErr w:type="spellStart"/>
      <w:r w:rsidRPr="00F35494">
        <w:rPr>
          <w:rFonts w:ascii="Times New Roman" w:hAnsi="Times New Roman"/>
          <w:lang w:val="es-AR"/>
        </w:rPr>
        <w:t>LoRA</w:t>
      </w:r>
      <w:proofErr w:type="spellEnd"/>
      <w:r w:rsidRPr="00F35494">
        <w:rPr>
          <w:rFonts w:ascii="Times New Roman" w:hAnsi="Times New Roman"/>
          <w:lang w:val="es-AR"/>
        </w:rPr>
        <w:t xml:space="preserve"> específica por área.</w:t>
      </w:r>
    </w:p>
    <w:p w14:paraId="54D6CF8E" w14:textId="77777777" w:rsidR="00F35494" w:rsidRDefault="00F35494" w:rsidP="00F35494">
      <w:pPr>
        <w:pStyle w:val="ListParagraph"/>
        <w:spacing w:line="360" w:lineRule="auto"/>
        <w:ind w:left="1800"/>
        <w:rPr>
          <w:rFonts w:ascii="Times New Roman" w:hAnsi="Times New Roman"/>
          <w:lang w:val="es-AR"/>
        </w:rPr>
      </w:pPr>
    </w:p>
    <w:p w14:paraId="3D83DA3D" w14:textId="77777777" w:rsidR="0036133A" w:rsidRDefault="0036133A" w:rsidP="00F35494">
      <w:pPr>
        <w:pStyle w:val="ListParagraph"/>
        <w:spacing w:line="360" w:lineRule="auto"/>
        <w:ind w:left="1800"/>
        <w:rPr>
          <w:rFonts w:ascii="Times New Roman" w:hAnsi="Times New Roman"/>
          <w:lang w:val="es-AR"/>
        </w:rPr>
      </w:pPr>
    </w:p>
    <w:p w14:paraId="7DE61C4F" w14:textId="77777777" w:rsidR="0036133A" w:rsidRDefault="0036133A" w:rsidP="00F35494">
      <w:pPr>
        <w:pStyle w:val="ListParagraph"/>
        <w:spacing w:line="360" w:lineRule="auto"/>
        <w:ind w:left="1800"/>
        <w:rPr>
          <w:rFonts w:ascii="Times New Roman" w:hAnsi="Times New Roman"/>
          <w:lang w:val="es-AR"/>
        </w:rPr>
      </w:pPr>
    </w:p>
    <w:p w14:paraId="43FDA1E8" w14:textId="77777777" w:rsidR="0036133A" w:rsidRPr="00F35494" w:rsidRDefault="0036133A" w:rsidP="00F35494">
      <w:pPr>
        <w:pStyle w:val="ListParagraph"/>
        <w:spacing w:line="360" w:lineRule="auto"/>
        <w:ind w:left="1800"/>
        <w:rPr>
          <w:rFonts w:ascii="Times New Roman" w:hAnsi="Times New Roman"/>
          <w:lang w:val="es-AR"/>
        </w:rPr>
      </w:pPr>
    </w:p>
    <w:p w14:paraId="59B0699C" w14:textId="7ADB3904" w:rsidR="00C44813" w:rsidRPr="00651CD9" w:rsidRDefault="00E8363D" w:rsidP="00F35494">
      <w:pPr>
        <w:pStyle w:val="Subtitle"/>
        <w:spacing w:line="360" w:lineRule="auto"/>
        <w:rPr>
          <w:sz w:val="22"/>
          <w:szCs w:val="22"/>
          <w:lang w:val="es-AR"/>
        </w:rPr>
      </w:pPr>
      <w:r w:rsidRPr="00651CD9">
        <w:rPr>
          <w:sz w:val="22"/>
          <w:szCs w:val="22"/>
          <w:lang w:val="es-AR"/>
        </w:rPr>
        <w:lastRenderedPageBreak/>
        <w:t>7. KPI y umbrales de escalabilidad</w:t>
      </w:r>
    </w:p>
    <w:p w14:paraId="2AD0B7B0" w14:textId="743910A1" w:rsidR="00F35494" w:rsidRPr="00C44813" w:rsidRDefault="00C44813" w:rsidP="0036133A">
      <w:pPr>
        <w:spacing w:line="360" w:lineRule="auto"/>
        <w:ind w:left="720"/>
        <w:jc w:val="both"/>
        <w:rPr>
          <w:rFonts w:ascii="Times New Roman" w:hAnsi="Times New Roman"/>
          <w:lang w:val="es-AR"/>
        </w:rPr>
      </w:pPr>
      <w:r w:rsidRPr="00C44813">
        <w:rPr>
          <w:rFonts w:ascii="Times New Roman" w:hAnsi="Times New Roman"/>
          <w:lang w:val="es-AR"/>
        </w:rPr>
        <w:t xml:space="preserve">Los indicadores clave de desempeño (KPI) permiten medir de forma objetiva la calidad del servicio y la experiencia de los usuarios. En este proyecto, el KPI principal será la </w:t>
      </w:r>
      <w:r w:rsidRPr="00C44813">
        <w:rPr>
          <w:rFonts w:ascii="Times New Roman" w:hAnsi="Times New Roman"/>
          <w:b/>
          <w:bCs/>
          <w:lang w:val="es-AR"/>
        </w:rPr>
        <w:t xml:space="preserve">latencia </w:t>
      </w:r>
      <w:proofErr w:type="spellStart"/>
      <w:r w:rsidRPr="00C44813">
        <w:rPr>
          <w:rFonts w:ascii="Times New Roman" w:hAnsi="Times New Roman"/>
          <w:b/>
          <w:bCs/>
          <w:lang w:val="es-AR"/>
        </w:rPr>
        <w:t>end</w:t>
      </w:r>
      <w:r w:rsidRPr="00C44813">
        <w:rPr>
          <w:rFonts w:ascii="Times New Roman" w:hAnsi="Times New Roman"/>
          <w:b/>
          <w:bCs/>
          <w:lang w:val="es-AR"/>
        </w:rPr>
        <w:noBreakHyphen/>
        <w:t>to</w:t>
      </w:r>
      <w:r w:rsidRPr="00C44813">
        <w:rPr>
          <w:rFonts w:ascii="Times New Roman" w:hAnsi="Times New Roman"/>
          <w:b/>
          <w:bCs/>
          <w:lang w:val="es-AR"/>
        </w:rPr>
        <w:noBreakHyphen/>
        <w:t>end</w:t>
      </w:r>
      <w:proofErr w:type="spellEnd"/>
      <w:r w:rsidRPr="00C44813">
        <w:rPr>
          <w:rFonts w:ascii="Times New Roman" w:hAnsi="Times New Roman"/>
          <w:lang w:val="es-AR"/>
        </w:rPr>
        <w:t>, complementado con métricas de precisión y disponibilidad.</w:t>
      </w:r>
    </w:p>
    <w:p w14:paraId="5AC71569" w14:textId="77777777" w:rsidR="00C44813" w:rsidRPr="00F35494" w:rsidRDefault="00C44813">
      <w:pPr>
        <w:pStyle w:val="ListParagraph"/>
        <w:numPr>
          <w:ilvl w:val="0"/>
          <w:numId w:val="18"/>
        </w:numPr>
        <w:spacing w:line="360" w:lineRule="auto"/>
        <w:rPr>
          <w:rFonts w:ascii="Times New Roman" w:hAnsi="Times New Roman"/>
        </w:rPr>
      </w:pPr>
      <w:proofErr w:type="spellStart"/>
      <w:r w:rsidRPr="00F35494">
        <w:rPr>
          <w:rFonts w:ascii="Times New Roman" w:hAnsi="Times New Roman"/>
          <w:b/>
          <w:bCs/>
        </w:rPr>
        <w:t>Latencia</w:t>
      </w:r>
      <w:proofErr w:type="spellEnd"/>
      <w:r w:rsidRPr="00F35494">
        <w:rPr>
          <w:rFonts w:ascii="Times New Roman" w:hAnsi="Times New Roman"/>
          <w:b/>
          <w:bCs/>
        </w:rPr>
        <w:t xml:space="preserve"> end</w:t>
      </w:r>
      <w:r w:rsidRPr="00F35494">
        <w:rPr>
          <w:rFonts w:ascii="Times New Roman" w:hAnsi="Times New Roman"/>
          <w:b/>
          <w:bCs/>
        </w:rPr>
        <w:noBreakHyphen/>
        <w:t>to</w:t>
      </w:r>
      <w:r w:rsidRPr="00F35494">
        <w:rPr>
          <w:rFonts w:ascii="Times New Roman" w:hAnsi="Times New Roman"/>
          <w:b/>
          <w:bCs/>
        </w:rPr>
        <w:noBreakHyphen/>
        <w:t>end (p50 y p90):</w:t>
      </w:r>
    </w:p>
    <w:p w14:paraId="228D51F6" w14:textId="77777777" w:rsidR="00C44813" w:rsidRPr="00F35494" w:rsidRDefault="00C44813">
      <w:pPr>
        <w:pStyle w:val="ListParagraph"/>
        <w:numPr>
          <w:ilvl w:val="1"/>
          <w:numId w:val="18"/>
        </w:numPr>
        <w:spacing w:line="360" w:lineRule="auto"/>
        <w:rPr>
          <w:rFonts w:ascii="Times New Roman" w:hAnsi="Times New Roman"/>
        </w:rPr>
      </w:pPr>
      <w:r w:rsidRPr="00F35494">
        <w:rPr>
          <w:rFonts w:ascii="Times New Roman" w:hAnsi="Times New Roman"/>
          <w:lang w:val="es-AR"/>
        </w:rPr>
        <w:t xml:space="preserve">p50: tiempo de respuesta típico. </w:t>
      </w:r>
      <w:proofErr w:type="spellStart"/>
      <w:r w:rsidRPr="00F35494">
        <w:rPr>
          <w:rFonts w:ascii="Times New Roman" w:hAnsi="Times New Roman"/>
        </w:rPr>
        <w:t>Objetivo</w:t>
      </w:r>
      <w:proofErr w:type="spellEnd"/>
      <w:r w:rsidRPr="00F35494">
        <w:rPr>
          <w:rFonts w:ascii="Times New Roman" w:hAnsi="Times New Roman"/>
        </w:rPr>
        <w:t xml:space="preserve"> &lt; 10 </w:t>
      </w:r>
      <w:proofErr w:type="spellStart"/>
      <w:r w:rsidRPr="00F35494">
        <w:rPr>
          <w:rFonts w:ascii="Times New Roman" w:hAnsi="Times New Roman"/>
        </w:rPr>
        <w:t>segundos</w:t>
      </w:r>
      <w:proofErr w:type="spellEnd"/>
      <w:r w:rsidRPr="00F35494">
        <w:rPr>
          <w:rFonts w:ascii="Times New Roman" w:hAnsi="Times New Roman"/>
        </w:rPr>
        <w:t>.</w:t>
      </w:r>
    </w:p>
    <w:p w14:paraId="228E04AA" w14:textId="77777777" w:rsidR="00C44813" w:rsidRPr="00F35494" w:rsidRDefault="00C44813">
      <w:pPr>
        <w:pStyle w:val="ListParagraph"/>
        <w:numPr>
          <w:ilvl w:val="1"/>
          <w:numId w:val="18"/>
        </w:numPr>
        <w:spacing w:line="360" w:lineRule="auto"/>
        <w:rPr>
          <w:rFonts w:ascii="Times New Roman" w:hAnsi="Times New Roman"/>
        </w:rPr>
      </w:pPr>
      <w:r w:rsidRPr="00F35494">
        <w:rPr>
          <w:rFonts w:ascii="Times New Roman" w:hAnsi="Times New Roman"/>
          <w:lang w:val="es-AR"/>
        </w:rPr>
        <w:t xml:space="preserve">p90: tiempo de respuesta en los casos más lentos. </w:t>
      </w:r>
      <w:proofErr w:type="spellStart"/>
      <w:r w:rsidRPr="00F35494">
        <w:rPr>
          <w:rFonts w:ascii="Times New Roman" w:hAnsi="Times New Roman"/>
        </w:rPr>
        <w:t>Objetivo</w:t>
      </w:r>
      <w:proofErr w:type="spellEnd"/>
      <w:r w:rsidRPr="00F35494">
        <w:rPr>
          <w:rFonts w:ascii="Times New Roman" w:hAnsi="Times New Roman"/>
        </w:rPr>
        <w:t xml:space="preserve"> &lt; 20 </w:t>
      </w:r>
      <w:proofErr w:type="spellStart"/>
      <w:r w:rsidRPr="00F35494">
        <w:rPr>
          <w:rFonts w:ascii="Times New Roman" w:hAnsi="Times New Roman"/>
        </w:rPr>
        <w:t>segundos</w:t>
      </w:r>
      <w:proofErr w:type="spellEnd"/>
      <w:r w:rsidRPr="00F35494">
        <w:rPr>
          <w:rFonts w:ascii="Times New Roman" w:hAnsi="Times New Roman"/>
        </w:rPr>
        <w:t>.</w:t>
      </w:r>
    </w:p>
    <w:p w14:paraId="1AE8F785" w14:textId="77777777" w:rsidR="00C44813" w:rsidRPr="00F35494" w:rsidRDefault="00C44813">
      <w:pPr>
        <w:pStyle w:val="ListParagraph"/>
        <w:numPr>
          <w:ilvl w:val="0"/>
          <w:numId w:val="18"/>
        </w:numPr>
        <w:spacing w:line="360" w:lineRule="auto"/>
        <w:rPr>
          <w:rFonts w:ascii="Times New Roman" w:hAnsi="Times New Roman"/>
          <w:lang w:val="es-AR"/>
        </w:rPr>
      </w:pPr>
      <w:r w:rsidRPr="00F35494">
        <w:rPr>
          <w:rFonts w:ascii="Times New Roman" w:hAnsi="Times New Roman"/>
          <w:b/>
          <w:bCs/>
          <w:lang w:val="es-AR"/>
        </w:rPr>
        <w:t>Tasa de consultas con citas válidas:</w:t>
      </w:r>
    </w:p>
    <w:p w14:paraId="766C7345" w14:textId="77777777" w:rsidR="00C44813" w:rsidRPr="00F35494" w:rsidRDefault="00C44813">
      <w:pPr>
        <w:pStyle w:val="ListParagraph"/>
        <w:numPr>
          <w:ilvl w:val="1"/>
          <w:numId w:val="18"/>
        </w:numPr>
        <w:spacing w:line="360" w:lineRule="auto"/>
        <w:rPr>
          <w:rFonts w:ascii="Times New Roman" w:hAnsi="Times New Roman"/>
          <w:lang w:val="es-AR"/>
        </w:rPr>
      </w:pPr>
      <w:r w:rsidRPr="00F35494">
        <w:rPr>
          <w:rFonts w:ascii="Times New Roman" w:hAnsi="Times New Roman"/>
          <w:lang w:val="es-AR"/>
        </w:rPr>
        <w:t>Objetivo: ≥ 90% de las respuestas deben incluir referencias documentales verificables.</w:t>
      </w:r>
    </w:p>
    <w:p w14:paraId="398F029F" w14:textId="77777777" w:rsidR="00C44813" w:rsidRPr="00F35494" w:rsidRDefault="00C44813">
      <w:pPr>
        <w:pStyle w:val="ListParagraph"/>
        <w:numPr>
          <w:ilvl w:val="1"/>
          <w:numId w:val="18"/>
        </w:numPr>
        <w:spacing w:line="360" w:lineRule="auto"/>
        <w:rPr>
          <w:rFonts w:ascii="Times New Roman" w:hAnsi="Times New Roman"/>
          <w:lang w:val="es-AR"/>
        </w:rPr>
      </w:pPr>
      <w:r w:rsidRPr="00F35494">
        <w:rPr>
          <w:rFonts w:ascii="Times New Roman" w:hAnsi="Times New Roman"/>
          <w:lang w:val="es-AR"/>
        </w:rPr>
        <w:t>Impacto: asegura confianza y trazabilidad en la información entregada.</w:t>
      </w:r>
    </w:p>
    <w:p w14:paraId="3E645E9C" w14:textId="77777777" w:rsidR="00C44813" w:rsidRPr="00F35494" w:rsidRDefault="00C44813">
      <w:pPr>
        <w:pStyle w:val="ListParagraph"/>
        <w:numPr>
          <w:ilvl w:val="0"/>
          <w:numId w:val="18"/>
        </w:numPr>
        <w:spacing w:line="360" w:lineRule="auto"/>
        <w:rPr>
          <w:rFonts w:ascii="Times New Roman" w:hAnsi="Times New Roman"/>
          <w:lang w:val="es-AR"/>
        </w:rPr>
      </w:pPr>
      <w:r w:rsidRPr="00F35494">
        <w:rPr>
          <w:rFonts w:ascii="Times New Roman" w:hAnsi="Times New Roman"/>
          <w:b/>
          <w:bCs/>
          <w:lang w:val="es-AR"/>
        </w:rPr>
        <w:t xml:space="preserve">Tamaño del índice y tiempo de </w:t>
      </w:r>
      <w:proofErr w:type="spellStart"/>
      <w:r w:rsidRPr="00F35494">
        <w:rPr>
          <w:rFonts w:ascii="Times New Roman" w:hAnsi="Times New Roman"/>
          <w:b/>
          <w:bCs/>
          <w:lang w:val="es-AR"/>
        </w:rPr>
        <w:t>reindexación</w:t>
      </w:r>
      <w:proofErr w:type="spellEnd"/>
      <w:r w:rsidRPr="00F35494">
        <w:rPr>
          <w:rFonts w:ascii="Times New Roman" w:hAnsi="Times New Roman"/>
          <w:b/>
          <w:bCs/>
          <w:lang w:val="es-AR"/>
        </w:rPr>
        <w:t xml:space="preserve"> incremental:</w:t>
      </w:r>
    </w:p>
    <w:p w14:paraId="2B8E6023" w14:textId="77777777" w:rsidR="00C44813" w:rsidRPr="00F35494" w:rsidRDefault="00C44813">
      <w:pPr>
        <w:pStyle w:val="ListParagraph"/>
        <w:numPr>
          <w:ilvl w:val="1"/>
          <w:numId w:val="18"/>
        </w:numPr>
        <w:spacing w:line="360" w:lineRule="auto"/>
        <w:rPr>
          <w:rFonts w:ascii="Times New Roman" w:hAnsi="Times New Roman"/>
          <w:lang w:val="es-AR"/>
        </w:rPr>
      </w:pPr>
      <w:r w:rsidRPr="00F35494">
        <w:rPr>
          <w:rFonts w:ascii="Times New Roman" w:hAnsi="Times New Roman"/>
          <w:lang w:val="es-AR"/>
        </w:rPr>
        <w:t xml:space="preserve">Objetivo: </w:t>
      </w:r>
      <w:proofErr w:type="spellStart"/>
      <w:r w:rsidRPr="00F35494">
        <w:rPr>
          <w:rFonts w:ascii="Times New Roman" w:hAnsi="Times New Roman"/>
          <w:lang w:val="es-AR"/>
        </w:rPr>
        <w:t>reindexación</w:t>
      </w:r>
      <w:proofErr w:type="spellEnd"/>
      <w:r w:rsidRPr="00F35494">
        <w:rPr>
          <w:rFonts w:ascii="Times New Roman" w:hAnsi="Times New Roman"/>
          <w:lang w:val="es-AR"/>
        </w:rPr>
        <w:t xml:space="preserve"> &lt; 30 minutos fuera de horario hábil.</w:t>
      </w:r>
    </w:p>
    <w:p w14:paraId="193D8256" w14:textId="22A763C6" w:rsidR="00D22F55" w:rsidRPr="00F35494" w:rsidRDefault="00C44813">
      <w:pPr>
        <w:pStyle w:val="ListParagraph"/>
        <w:numPr>
          <w:ilvl w:val="1"/>
          <w:numId w:val="18"/>
        </w:numPr>
        <w:spacing w:line="360" w:lineRule="auto"/>
        <w:rPr>
          <w:rFonts w:ascii="Times New Roman" w:hAnsi="Times New Roman"/>
          <w:lang w:val="es-AR"/>
        </w:rPr>
      </w:pPr>
      <w:r w:rsidRPr="00F35494">
        <w:rPr>
          <w:rFonts w:ascii="Times New Roman" w:hAnsi="Times New Roman"/>
          <w:lang w:val="es-AR"/>
        </w:rPr>
        <w:t>Impacto: garantiza que el crecimiento documental no afecte la operación diaria.</w:t>
      </w:r>
    </w:p>
    <w:p w14:paraId="47F5E882" w14:textId="1D5F6DE7" w:rsidR="00C44813" w:rsidRPr="00F35494" w:rsidRDefault="00D22F55">
      <w:pPr>
        <w:pStyle w:val="ListParagraph"/>
        <w:numPr>
          <w:ilvl w:val="0"/>
          <w:numId w:val="18"/>
        </w:numPr>
        <w:spacing w:line="360" w:lineRule="auto"/>
        <w:rPr>
          <w:rFonts w:ascii="Times New Roman" w:hAnsi="Times New Roman"/>
          <w:lang w:val="es-AR"/>
        </w:rPr>
      </w:pPr>
      <w:r w:rsidRPr="00F35494">
        <w:rPr>
          <w:rFonts w:ascii="Times New Roman" w:hAnsi="Times New Roman"/>
          <w:b/>
          <w:bCs/>
          <w:lang w:val="es-AR"/>
        </w:rPr>
        <w:t>Disponibilidad mensual:</w:t>
      </w:r>
    </w:p>
    <w:p w14:paraId="0EA29A65" w14:textId="5A931F5F" w:rsidR="00A80D84" w:rsidRPr="00F35494" w:rsidRDefault="00A80D84">
      <w:pPr>
        <w:pStyle w:val="ListParagraph"/>
        <w:numPr>
          <w:ilvl w:val="1"/>
          <w:numId w:val="18"/>
        </w:numPr>
        <w:spacing w:line="360" w:lineRule="auto"/>
        <w:rPr>
          <w:rFonts w:ascii="Times New Roman" w:hAnsi="Times New Roman"/>
          <w:lang w:val="es-AR"/>
        </w:rPr>
      </w:pPr>
      <w:r w:rsidRPr="00F35494">
        <w:rPr>
          <w:rFonts w:ascii="Times New Roman" w:hAnsi="Times New Roman"/>
          <w:lang w:val="es-AR"/>
        </w:rPr>
        <w:t>Objetivo</w:t>
      </w:r>
      <w:r w:rsidRPr="00F35494">
        <w:rPr>
          <w:rFonts w:ascii="Times New Roman" w:hAnsi="Times New Roman"/>
        </w:rPr>
        <w:t>: ≥ 9</w:t>
      </w:r>
      <w:r w:rsidR="00D10A3B" w:rsidRPr="00F35494">
        <w:rPr>
          <w:rFonts w:ascii="Times New Roman" w:hAnsi="Times New Roman"/>
        </w:rPr>
        <w:t>9,5</w:t>
      </w:r>
      <w:r w:rsidRPr="00F35494">
        <w:rPr>
          <w:rFonts w:ascii="Times New Roman" w:hAnsi="Times New Roman"/>
        </w:rPr>
        <w:t>%.</w:t>
      </w:r>
    </w:p>
    <w:p w14:paraId="073C752F" w14:textId="03D7B40E" w:rsidR="00A80D84" w:rsidRPr="00F35494" w:rsidRDefault="00A80D84">
      <w:pPr>
        <w:pStyle w:val="ListParagraph"/>
        <w:numPr>
          <w:ilvl w:val="1"/>
          <w:numId w:val="18"/>
        </w:numPr>
        <w:spacing w:line="360" w:lineRule="auto"/>
        <w:rPr>
          <w:rFonts w:ascii="Times New Roman" w:hAnsi="Times New Roman"/>
          <w:lang w:val="es-AR"/>
        </w:rPr>
      </w:pPr>
      <w:r w:rsidRPr="00F35494">
        <w:rPr>
          <w:rFonts w:ascii="Times New Roman" w:hAnsi="Times New Roman"/>
          <w:lang w:val="es-AR"/>
        </w:rPr>
        <w:t>Impacto: asegura continuidad del servicio y confianza de los usuarios</w:t>
      </w:r>
    </w:p>
    <w:p w14:paraId="6F280A78" w14:textId="2541B252" w:rsidR="00C44813" w:rsidRPr="00463869" w:rsidRDefault="00C44813" w:rsidP="00F35494">
      <w:pPr>
        <w:spacing w:line="360" w:lineRule="auto"/>
        <w:ind w:left="720"/>
        <w:jc w:val="both"/>
        <w:rPr>
          <w:rFonts w:ascii="Times New Roman" w:hAnsi="Times New Roman"/>
          <w:lang w:val="es-AR"/>
        </w:rPr>
      </w:pPr>
      <w:r w:rsidRPr="00C44813">
        <w:rPr>
          <w:rFonts w:ascii="Times New Roman" w:hAnsi="Times New Roman"/>
          <w:lang w:val="es-AR"/>
        </w:rPr>
        <w:t xml:space="preserve">Estos KPI permiten balancear velocidad y calidad: </w:t>
      </w:r>
      <w:r w:rsidRPr="00C44813">
        <w:rPr>
          <w:rFonts w:ascii="Times New Roman" w:hAnsi="Times New Roman"/>
          <w:b/>
          <w:bCs/>
          <w:lang w:val="es-AR"/>
        </w:rPr>
        <w:t>respuestas rápidas en la mayoría de los casos, y respuestas más elaboradas y precisas en los casos lentos</w:t>
      </w:r>
      <w:r w:rsidRPr="00C44813">
        <w:rPr>
          <w:rFonts w:ascii="Times New Roman" w:hAnsi="Times New Roman"/>
          <w:lang w:val="es-AR"/>
        </w:rPr>
        <w:t>, manteniendo siempre la utilidad para el usuario final</w:t>
      </w:r>
      <w:r w:rsidR="00D95DAD">
        <w:rPr>
          <w:rFonts w:ascii="Times New Roman" w:hAnsi="Times New Roman"/>
          <w:lang w:val="es-AR"/>
        </w:rPr>
        <w:t xml:space="preserve">. </w:t>
      </w:r>
      <w:r w:rsidR="00463869" w:rsidRPr="00463869">
        <w:rPr>
          <w:rFonts w:ascii="Times New Roman" w:hAnsi="Times New Roman"/>
          <w:lang w:val="es-AR"/>
        </w:rPr>
        <w:t xml:space="preserve">La implementación de telemetría y alarmas permitirá no solo medir estos KPI, sino también habilitar un ciclo de toma de decisiones basado en datos. El RAG actúa como el cerebro del sistema, y la capa de </w:t>
      </w:r>
      <w:proofErr w:type="spellStart"/>
      <w:r w:rsidR="00463869" w:rsidRPr="00463869">
        <w:rPr>
          <w:rFonts w:ascii="Times New Roman" w:hAnsi="Times New Roman"/>
          <w:lang w:val="es-AR"/>
        </w:rPr>
        <w:t>observabilidad</w:t>
      </w:r>
      <w:proofErr w:type="spellEnd"/>
      <w:r w:rsidR="00463869" w:rsidRPr="00463869">
        <w:rPr>
          <w:rFonts w:ascii="Times New Roman" w:hAnsi="Times New Roman"/>
          <w:lang w:val="es-AR"/>
        </w:rPr>
        <w:t xml:space="preserve"> será el backend que asegure que esas decisiones se tomen de forma correcta y consistente.</w:t>
      </w:r>
    </w:p>
    <w:p w14:paraId="46443D50" w14:textId="77777777" w:rsidR="00E763BD" w:rsidRPr="00651CD9" w:rsidRDefault="00E763BD" w:rsidP="00F35494">
      <w:pPr>
        <w:spacing w:line="360" w:lineRule="auto"/>
        <w:ind w:left="720"/>
        <w:rPr>
          <w:rFonts w:ascii="Times New Roman" w:hAnsi="Times New Roman"/>
          <w:sz w:val="22"/>
          <w:szCs w:val="22"/>
          <w:lang w:val="es-AR"/>
        </w:rPr>
      </w:pPr>
    </w:p>
    <w:p w14:paraId="77742D42" w14:textId="77777777" w:rsidR="00E8363D" w:rsidRPr="00651CD9" w:rsidRDefault="00E8363D" w:rsidP="00F35494">
      <w:pPr>
        <w:pStyle w:val="Subtitle"/>
        <w:spacing w:line="360" w:lineRule="auto"/>
        <w:rPr>
          <w:sz w:val="22"/>
          <w:szCs w:val="22"/>
        </w:rPr>
      </w:pPr>
      <w:r w:rsidRPr="00651CD9">
        <w:rPr>
          <w:sz w:val="22"/>
          <w:szCs w:val="22"/>
        </w:rPr>
        <w:t>8. Riesgos y mitigaciones</w:t>
      </w:r>
    </w:p>
    <w:p w14:paraId="3EF93C94" w14:textId="77777777" w:rsidR="00E8363D" w:rsidRPr="00E8363D" w:rsidRDefault="00E8363D">
      <w:pPr>
        <w:numPr>
          <w:ilvl w:val="0"/>
          <w:numId w:val="1"/>
        </w:numPr>
        <w:spacing w:line="360" w:lineRule="auto"/>
        <w:rPr>
          <w:rFonts w:ascii="Times New Roman" w:hAnsi="Times New Roman"/>
          <w:lang w:val="es-AR"/>
        </w:rPr>
      </w:pPr>
      <w:r w:rsidRPr="00E8363D">
        <w:rPr>
          <w:rFonts w:ascii="Times New Roman" w:hAnsi="Times New Roman"/>
          <w:b/>
          <w:bCs/>
          <w:lang w:val="es-AR"/>
        </w:rPr>
        <w:t>Latencia por cuantización:</w:t>
      </w:r>
      <w:r w:rsidRPr="00E8363D">
        <w:rPr>
          <w:rFonts w:ascii="Times New Roman" w:hAnsi="Times New Roman"/>
          <w:lang w:val="es-AR"/>
        </w:rPr>
        <w:t xml:space="preserve"> más VRAM o amortiguación por cola.</w:t>
      </w:r>
    </w:p>
    <w:p w14:paraId="7A95E07D" w14:textId="77777777" w:rsidR="00E8363D" w:rsidRPr="00E8363D" w:rsidRDefault="00E8363D">
      <w:pPr>
        <w:numPr>
          <w:ilvl w:val="0"/>
          <w:numId w:val="1"/>
        </w:numPr>
        <w:spacing w:line="360" w:lineRule="auto"/>
        <w:rPr>
          <w:rFonts w:ascii="Times New Roman" w:hAnsi="Times New Roman"/>
          <w:lang w:val="es-AR"/>
        </w:rPr>
      </w:pPr>
      <w:r w:rsidRPr="00E8363D">
        <w:rPr>
          <w:rFonts w:ascii="Times New Roman" w:hAnsi="Times New Roman"/>
          <w:b/>
          <w:bCs/>
          <w:lang w:val="es-AR"/>
        </w:rPr>
        <w:t>Mezcla de dominios:</w:t>
      </w:r>
      <w:r w:rsidRPr="00E8363D">
        <w:rPr>
          <w:rFonts w:ascii="Times New Roman" w:hAnsi="Times New Roman"/>
          <w:lang w:val="es-AR"/>
        </w:rPr>
        <w:t xml:space="preserve"> segmentar colecciones y enrutar.</w:t>
      </w:r>
    </w:p>
    <w:p w14:paraId="62D21CBC" w14:textId="77777777" w:rsidR="00E8363D" w:rsidRPr="00E8363D" w:rsidRDefault="00E8363D">
      <w:pPr>
        <w:numPr>
          <w:ilvl w:val="0"/>
          <w:numId w:val="1"/>
        </w:numPr>
        <w:spacing w:line="360" w:lineRule="auto"/>
        <w:rPr>
          <w:rFonts w:ascii="Times New Roman" w:hAnsi="Times New Roman"/>
          <w:lang w:val="es-AR"/>
        </w:rPr>
      </w:pPr>
      <w:r w:rsidRPr="00E8363D">
        <w:rPr>
          <w:rFonts w:ascii="Times New Roman" w:hAnsi="Times New Roman"/>
          <w:b/>
          <w:bCs/>
          <w:lang w:val="es-AR"/>
        </w:rPr>
        <w:t>Crecimiento de volumen:</w:t>
      </w:r>
      <w:r w:rsidRPr="00E8363D">
        <w:rPr>
          <w:rFonts w:ascii="Times New Roman" w:hAnsi="Times New Roman"/>
          <w:lang w:val="es-AR"/>
        </w:rPr>
        <w:t xml:space="preserve"> ingestas programadas, </w:t>
      </w:r>
      <w:proofErr w:type="spellStart"/>
      <w:r w:rsidRPr="00E8363D">
        <w:rPr>
          <w:rFonts w:ascii="Times New Roman" w:hAnsi="Times New Roman"/>
          <w:lang w:val="es-AR"/>
        </w:rPr>
        <w:t>deduplicación</w:t>
      </w:r>
      <w:proofErr w:type="spellEnd"/>
      <w:r w:rsidRPr="00E8363D">
        <w:rPr>
          <w:rFonts w:ascii="Times New Roman" w:hAnsi="Times New Roman"/>
          <w:lang w:val="es-AR"/>
        </w:rPr>
        <w:t>, compresión y limpieza.</w:t>
      </w:r>
    </w:p>
    <w:p w14:paraId="2A36E837" w14:textId="0A50CFA7" w:rsidR="00D10A3B" w:rsidRDefault="00E8363D">
      <w:pPr>
        <w:numPr>
          <w:ilvl w:val="0"/>
          <w:numId w:val="1"/>
        </w:numPr>
        <w:spacing w:line="360" w:lineRule="auto"/>
        <w:rPr>
          <w:rFonts w:ascii="Times New Roman" w:hAnsi="Times New Roman"/>
          <w:lang w:val="es-AR"/>
        </w:rPr>
      </w:pPr>
      <w:r w:rsidRPr="00E8363D">
        <w:rPr>
          <w:rFonts w:ascii="Times New Roman" w:hAnsi="Times New Roman"/>
          <w:b/>
          <w:bCs/>
          <w:lang w:val="es-AR"/>
        </w:rPr>
        <w:t>Dependencia de un único nodo:</w:t>
      </w:r>
      <w:r w:rsidRPr="00E8363D">
        <w:rPr>
          <w:rFonts w:ascii="Times New Roman" w:hAnsi="Times New Roman"/>
          <w:lang w:val="es-AR"/>
        </w:rPr>
        <w:t xml:space="preserve"> </w:t>
      </w:r>
      <w:proofErr w:type="spellStart"/>
      <w:r w:rsidRPr="00E8363D">
        <w:rPr>
          <w:rFonts w:ascii="Times New Roman" w:hAnsi="Times New Roman"/>
          <w:lang w:val="es-AR"/>
        </w:rPr>
        <w:t>backups</w:t>
      </w:r>
      <w:proofErr w:type="spellEnd"/>
      <w:r w:rsidRPr="00E8363D">
        <w:rPr>
          <w:rFonts w:ascii="Times New Roman" w:hAnsi="Times New Roman"/>
          <w:lang w:val="es-AR"/>
        </w:rPr>
        <w:t xml:space="preserve"> y restauración, opción activo-pasivo.</w:t>
      </w:r>
    </w:p>
    <w:p w14:paraId="42471188" w14:textId="77777777" w:rsidR="00F35494" w:rsidRDefault="00F35494" w:rsidP="00F35494">
      <w:pPr>
        <w:spacing w:line="360" w:lineRule="auto"/>
        <w:ind w:left="1080"/>
        <w:rPr>
          <w:rFonts w:ascii="Times New Roman" w:hAnsi="Times New Roman"/>
          <w:lang w:val="es-AR"/>
        </w:rPr>
      </w:pPr>
    </w:p>
    <w:p w14:paraId="484FD2AC" w14:textId="77777777" w:rsidR="0036133A" w:rsidRPr="00F35494" w:rsidRDefault="0036133A" w:rsidP="00F35494">
      <w:pPr>
        <w:spacing w:line="360" w:lineRule="auto"/>
        <w:ind w:left="1080"/>
        <w:rPr>
          <w:rFonts w:ascii="Times New Roman" w:hAnsi="Times New Roman"/>
          <w:lang w:val="es-AR"/>
        </w:rPr>
      </w:pPr>
    </w:p>
    <w:p w14:paraId="2C78183F" w14:textId="76D6D1AE" w:rsidR="00E8363D" w:rsidRPr="00651CD9" w:rsidRDefault="00E8363D" w:rsidP="00F35494">
      <w:pPr>
        <w:pStyle w:val="Subtitle"/>
        <w:spacing w:line="360" w:lineRule="auto"/>
        <w:rPr>
          <w:sz w:val="22"/>
          <w:szCs w:val="22"/>
        </w:rPr>
      </w:pPr>
      <w:r w:rsidRPr="00651CD9">
        <w:rPr>
          <w:sz w:val="22"/>
          <w:szCs w:val="22"/>
        </w:rPr>
        <w:lastRenderedPageBreak/>
        <w:t>9. Conclusiones</w:t>
      </w:r>
    </w:p>
    <w:p w14:paraId="1646F47E" w14:textId="77777777" w:rsidR="00E8363D" w:rsidRPr="00E8363D" w:rsidRDefault="00E8363D">
      <w:pPr>
        <w:numPr>
          <w:ilvl w:val="0"/>
          <w:numId w:val="2"/>
        </w:numPr>
        <w:spacing w:line="360" w:lineRule="auto"/>
        <w:rPr>
          <w:rFonts w:ascii="Times New Roman" w:hAnsi="Times New Roman"/>
        </w:rPr>
      </w:pPr>
      <w:proofErr w:type="spellStart"/>
      <w:r w:rsidRPr="00E8363D">
        <w:rPr>
          <w:rFonts w:ascii="Times New Roman" w:hAnsi="Times New Roman"/>
        </w:rPr>
        <w:t>Escalado</w:t>
      </w:r>
      <w:proofErr w:type="spellEnd"/>
      <w:r w:rsidRPr="00E8363D">
        <w:rPr>
          <w:rFonts w:ascii="Times New Roman" w:hAnsi="Times New Roman"/>
        </w:rPr>
        <w:t xml:space="preserve"> </w:t>
      </w:r>
      <w:proofErr w:type="spellStart"/>
      <w:r w:rsidRPr="00E8363D">
        <w:rPr>
          <w:rFonts w:ascii="Times New Roman" w:hAnsi="Times New Roman"/>
        </w:rPr>
        <w:t>orgánico</w:t>
      </w:r>
      <w:proofErr w:type="spellEnd"/>
      <w:r w:rsidRPr="00E8363D">
        <w:rPr>
          <w:rFonts w:ascii="Times New Roman" w:hAnsi="Times New Roman"/>
        </w:rPr>
        <w:t xml:space="preserve"> </w:t>
      </w:r>
      <w:proofErr w:type="spellStart"/>
      <w:r w:rsidRPr="00E8363D">
        <w:rPr>
          <w:rFonts w:ascii="Times New Roman" w:hAnsi="Times New Roman"/>
        </w:rPr>
        <w:t>por</w:t>
      </w:r>
      <w:proofErr w:type="spellEnd"/>
      <w:r w:rsidRPr="00E8363D">
        <w:rPr>
          <w:rFonts w:ascii="Times New Roman" w:hAnsi="Times New Roman"/>
        </w:rPr>
        <w:t xml:space="preserve"> </w:t>
      </w:r>
      <w:proofErr w:type="spellStart"/>
      <w:r w:rsidRPr="00E8363D">
        <w:rPr>
          <w:rFonts w:ascii="Times New Roman" w:hAnsi="Times New Roman"/>
        </w:rPr>
        <w:t>áreas</w:t>
      </w:r>
      <w:proofErr w:type="spellEnd"/>
      <w:r w:rsidRPr="00E8363D">
        <w:rPr>
          <w:rFonts w:ascii="Times New Roman" w:hAnsi="Times New Roman"/>
        </w:rPr>
        <w:t>.</w:t>
      </w:r>
    </w:p>
    <w:p w14:paraId="3B1E43D1" w14:textId="77777777" w:rsidR="00E8363D" w:rsidRPr="00E8363D" w:rsidRDefault="00E8363D">
      <w:pPr>
        <w:numPr>
          <w:ilvl w:val="0"/>
          <w:numId w:val="2"/>
        </w:numPr>
        <w:spacing w:line="360" w:lineRule="auto"/>
        <w:rPr>
          <w:rFonts w:ascii="Times New Roman" w:hAnsi="Times New Roman"/>
          <w:lang w:val="es-AR"/>
        </w:rPr>
      </w:pPr>
      <w:r w:rsidRPr="00E8363D">
        <w:rPr>
          <w:rFonts w:ascii="Times New Roman" w:hAnsi="Times New Roman"/>
          <w:lang w:val="es-AR"/>
        </w:rPr>
        <w:t xml:space="preserve">Priorizar segmentación por colecciones y </w:t>
      </w:r>
      <w:proofErr w:type="spellStart"/>
      <w:r w:rsidRPr="00E8363D">
        <w:rPr>
          <w:rFonts w:ascii="Times New Roman" w:hAnsi="Times New Roman"/>
          <w:lang w:val="es-AR"/>
        </w:rPr>
        <w:t>upgrade</w:t>
      </w:r>
      <w:proofErr w:type="spellEnd"/>
      <w:r w:rsidRPr="00E8363D">
        <w:rPr>
          <w:rFonts w:ascii="Times New Roman" w:hAnsi="Times New Roman"/>
          <w:lang w:val="es-AR"/>
        </w:rPr>
        <w:t xml:space="preserve"> de GPU.</w:t>
      </w:r>
    </w:p>
    <w:p w14:paraId="131C6BB1" w14:textId="77777777" w:rsidR="00E8363D" w:rsidRPr="00E8363D" w:rsidRDefault="00E8363D">
      <w:pPr>
        <w:numPr>
          <w:ilvl w:val="0"/>
          <w:numId w:val="2"/>
        </w:numPr>
        <w:spacing w:line="360" w:lineRule="auto"/>
        <w:rPr>
          <w:rFonts w:ascii="Times New Roman" w:hAnsi="Times New Roman"/>
          <w:lang w:val="es-AR"/>
        </w:rPr>
      </w:pPr>
      <w:r w:rsidRPr="00E8363D">
        <w:rPr>
          <w:rFonts w:ascii="Times New Roman" w:hAnsi="Times New Roman"/>
          <w:lang w:val="es-AR"/>
        </w:rPr>
        <w:t>No se requieren microservicios en etapa inicial.</w:t>
      </w:r>
    </w:p>
    <w:p w14:paraId="13E55A57" w14:textId="28854F4E" w:rsidR="00F35494" w:rsidRPr="0036133A" w:rsidRDefault="00E8363D">
      <w:pPr>
        <w:numPr>
          <w:ilvl w:val="0"/>
          <w:numId w:val="2"/>
        </w:numPr>
        <w:spacing w:line="360" w:lineRule="auto"/>
        <w:rPr>
          <w:rFonts w:ascii="Times New Roman" w:hAnsi="Times New Roman"/>
          <w:lang w:val="es-AR"/>
        </w:rPr>
      </w:pPr>
      <w:r w:rsidRPr="00E8363D">
        <w:rPr>
          <w:rFonts w:ascii="Times New Roman" w:hAnsi="Times New Roman"/>
          <w:lang w:val="es-AR"/>
        </w:rPr>
        <w:t>Mantener simplicidad y robustez; incorporar HA cuando la adopción lo justifique.</w:t>
      </w:r>
    </w:p>
    <w:p w14:paraId="76F22474" w14:textId="3AE87FC4" w:rsidR="00E1259E" w:rsidRDefault="00463869" w:rsidP="00F35494">
      <w:pPr>
        <w:spacing w:line="360" w:lineRule="auto"/>
        <w:ind w:left="720"/>
        <w:rPr>
          <w:rFonts w:ascii="Times New Roman" w:hAnsi="Times New Roman"/>
          <w:lang w:val="es-AR"/>
        </w:rPr>
      </w:pPr>
      <w:r w:rsidRPr="00463869">
        <w:rPr>
          <w:rFonts w:ascii="Times New Roman" w:hAnsi="Times New Roman"/>
          <w:lang w:val="es-AR"/>
        </w:rPr>
        <w:t>La evolución del sistema no se limita a la infraestructura técnica. A mediano plazo, será necesario un diálogo con cada área de la organización para identificar procesos críticos, problemas recurrentes y oportunidades de optimización. La IA debe aplicarse de forma inteligente, allí donde aporte valor real (resolución de problemas, ahorro de costos, enriquecimiento de procesos), y no de manera indiscriminada. Este enfoque asegura que el escalado tecnológico se traduzca en beneficios concretos para la operación.</w:t>
      </w:r>
    </w:p>
    <w:p w14:paraId="462B286C" w14:textId="77777777" w:rsidR="00651CD9" w:rsidRPr="00463869" w:rsidRDefault="00651CD9" w:rsidP="00F35494">
      <w:pPr>
        <w:spacing w:line="360" w:lineRule="auto"/>
        <w:ind w:left="720"/>
        <w:rPr>
          <w:rFonts w:ascii="Times New Roman" w:hAnsi="Times New Roman"/>
          <w:lang w:val="es-AR"/>
        </w:rPr>
      </w:pPr>
    </w:p>
    <w:p w14:paraId="1B468671" w14:textId="77777777" w:rsidR="00E8363D" w:rsidRPr="00651CD9" w:rsidRDefault="00E8363D" w:rsidP="00F35494">
      <w:pPr>
        <w:pStyle w:val="Subtitle"/>
        <w:spacing w:line="360" w:lineRule="auto"/>
        <w:rPr>
          <w:sz w:val="22"/>
          <w:szCs w:val="22"/>
        </w:rPr>
      </w:pPr>
      <w:r w:rsidRPr="00651CD9">
        <w:rPr>
          <w:sz w:val="22"/>
          <w:szCs w:val="22"/>
        </w:rPr>
        <w:t>10. Upgrade de Observabilidad</w:t>
      </w:r>
    </w:p>
    <w:p w14:paraId="7BA06AF9" w14:textId="77777777" w:rsidR="00E8363D" w:rsidRPr="00E8363D" w:rsidRDefault="00E8363D">
      <w:pPr>
        <w:numPr>
          <w:ilvl w:val="0"/>
          <w:numId w:val="3"/>
        </w:numPr>
        <w:spacing w:line="360" w:lineRule="auto"/>
        <w:rPr>
          <w:rFonts w:ascii="Times New Roman" w:hAnsi="Times New Roman"/>
        </w:rPr>
      </w:pPr>
      <w:proofErr w:type="spellStart"/>
      <w:r w:rsidRPr="00E8363D">
        <w:rPr>
          <w:rFonts w:ascii="Times New Roman" w:hAnsi="Times New Roman"/>
          <w:b/>
          <w:bCs/>
        </w:rPr>
        <w:t>Telemetría</w:t>
      </w:r>
      <w:proofErr w:type="spellEnd"/>
      <w:r w:rsidRPr="00E8363D">
        <w:rPr>
          <w:rFonts w:ascii="Times New Roman" w:hAnsi="Times New Roman"/>
          <w:b/>
          <w:bCs/>
        </w:rPr>
        <w:t xml:space="preserve"> base:</w:t>
      </w:r>
      <w:r w:rsidRPr="00E8363D">
        <w:rPr>
          <w:rFonts w:ascii="Times New Roman" w:hAnsi="Times New Roman"/>
        </w:rPr>
        <w:t xml:space="preserve"> src/metrics_logger.py → data/</w:t>
      </w:r>
      <w:proofErr w:type="spellStart"/>
      <w:r w:rsidRPr="00E8363D">
        <w:rPr>
          <w:rFonts w:ascii="Times New Roman" w:hAnsi="Times New Roman"/>
        </w:rPr>
        <w:t>metrics.log.jsonl</w:t>
      </w:r>
      <w:proofErr w:type="spellEnd"/>
      <w:r w:rsidRPr="00E8363D">
        <w:rPr>
          <w:rFonts w:ascii="Times New Roman" w:hAnsi="Times New Roman"/>
        </w:rPr>
        <w:t>.</w:t>
      </w:r>
    </w:p>
    <w:p w14:paraId="5434CF10" w14:textId="77777777" w:rsidR="00E8363D" w:rsidRPr="00E8363D" w:rsidRDefault="00E8363D">
      <w:pPr>
        <w:numPr>
          <w:ilvl w:val="0"/>
          <w:numId w:val="3"/>
        </w:numPr>
        <w:spacing w:line="360" w:lineRule="auto"/>
        <w:rPr>
          <w:rFonts w:ascii="Times New Roman" w:hAnsi="Times New Roman"/>
          <w:lang w:val="es-AR"/>
        </w:rPr>
      </w:pPr>
      <w:r w:rsidRPr="00E8363D">
        <w:rPr>
          <w:rFonts w:ascii="Times New Roman" w:hAnsi="Times New Roman"/>
          <w:b/>
          <w:bCs/>
          <w:lang w:val="es-AR"/>
        </w:rPr>
        <w:t>Motor de reglas:</w:t>
      </w:r>
      <w:r w:rsidRPr="00E8363D">
        <w:rPr>
          <w:rFonts w:ascii="Times New Roman" w:hAnsi="Times New Roman"/>
          <w:lang w:val="es-AR"/>
        </w:rPr>
        <w:t xml:space="preserve"> evaluación offline → data/</w:t>
      </w:r>
      <w:proofErr w:type="spellStart"/>
      <w:r w:rsidRPr="00E8363D">
        <w:rPr>
          <w:rFonts w:ascii="Times New Roman" w:hAnsi="Times New Roman"/>
          <w:lang w:val="es-AR"/>
        </w:rPr>
        <w:t>alarms.log.jsonl</w:t>
      </w:r>
      <w:proofErr w:type="spellEnd"/>
      <w:r w:rsidRPr="00E8363D">
        <w:rPr>
          <w:rFonts w:ascii="Times New Roman" w:hAnsi="Times New Roman"/>
          <w:lang w:val="es-AR"/>
        </w:rPr>
        <w:t>.</w:t>
      </w:r>
    </w:p>
    <w:p w14:paraId="08F8755A" w14:textId="77777777" w:rsidR="00E8363D" w:rsidRPr="00E8363D" w:rsidRDefault="00E8363D">
      <w:pPr>
        <w:numPr>
          <w:ilvl w:val="0"/>
          <w:numId w:val="3"/>
        </w:numPr>
        <w:spacing w:line="360" w:lineRule="auto"/>
        <w:rPr>
          <w:rFonts w:ascii="Times New Roman" w:hAnsi="Times New Roman"/>
          <w:lang w:val="es-AR"/>
        </w:rPr>
      </w:pPr>
      <w:r w:rsidRPr="00E8363D">
        <w:rPr>
          <w:rFonts w:ascii="Times New Roman" w:hAnsi="Times New Roman"/>
          <w:b/>
          <w:bCs/>
          <w:lang w:val="es-AR"/>
        </w:rPr>
        <w:t>Integración UI (futuro):</w:t>
      </w:r>
      <w:r w:rsidRPr="00E8363D">
        <w:rPr>
          <w:rFonts w:ascii="Times New Roman" w:hAnsi="Times New Roman"/>
          <w:lang w:val="es-AR"/>
        </w:rPr>
        <w:t xml:space="preserve"> </w:t>
      </w:r>
      <w:proofErr w:type="spellStart"/>
      <w:r w:rsidRPr="00E8363D">
        <w:rPr>
          <w:rFonts w:ascii="Times New Roman" w:hAnsi="Times New Roman"/>
          <w:lang w:val="es-AR"/>
        </w:rPr>
        <w:t>endpoint</w:t>
      </w:r>
      <w:proofErr w:type="spellEnd"/>
      <w:r w:rsidRPr="00E8363D">
        <w:rPr>
          <w:rFonts w:ascii="Times New Roman" w:hAnsi="Times New Roman"/>
          <w:lang w:val="es-AR"/>
        </w:rPr>
        <w:t xml:space="preserve"> de solo lectura.</w:t>
      </w:r>
    </w:p>
    <w:p w14:paraId="3EBABDAF" w14:textId="77777777" w:rsidR="00E8363D" w:rsidRDefault="00E8363D">
      <w:pPr>
        <w:numPr>
          <w:ilvl w:val="0"/>
          <w:numId w:val="3"/>
        </w:numPr>
        <w:spacing w:line="360" w:lineRule="auto"/>
        <w:rPr>
          <w:rFonts w:ascii="Times New Roman" w:hAnsi="Times New Roman"/>
          <w:lang w:val="es-AR"/>
        </w:rPr>
      </w:pPr>
      <w:proofErr w:type="spellStart"/>
      <w:r w:rsidRPr="00E8363D">
        <w:rPr>
          <w:rFonts w:ascii="Times New Roman" w:hAnsi="Times New Roman"/>
          <w:b/>
          <w:bCs/>
          <w:lang w:val="es-AR"/>
        </w:rPr>
        <w:t>KPIs</w:t>
      </w:r>
      <w:proofErr w:type="spellEnd"/>
      <w:r w:rsidRPr="00E8363D">
        <w:rPr>
          <w:rFonts w:ascii="Times New Roman" w:hAnsi="Times New Roman"/>
          <w:b/>
          <w:bCs/>
          <w:lang w:val="es-AR"/>
        </w:rPr>
        <w:t xml:space="preserve"> de escalabilidad:</w:t>
      </w:r>
      <w:r w:rsidRPr="00E8363D">
        <w:rPr>
          <w:rFonts w:ascii="Times New Roman" w:hAnsi="Times New Roman"/>
          <w:lang w:val="es-AR"/>
        </w:rPr>
        <w:t xml:space="preserve"> métricas de latencia, citas válidas, salud del LLM.</w:t>
      </w:r>
    </w:p>
    <w:p w14:paraId="5F3AC0CF" w14:textId="6C03A69B" w:rsidR="00A24D09" w:rsidRPr="00A24D09" w:rsidRDefault="00A24D09">
      <w:pPr>
        <w:numPr>
          <w:ilvl w:val="0"/>
          <w:numId w:val="3"/>
        </w:numPr>
        <w:spacing w:line="360" w:lineRule="auto"/>
        <w:rPr>
          <w:rFonts w:ascii="Times New Roman" w:hAnsi="Times New Roman"/>
        </w:rPr>
      </w:pPr>
      <w:r w:rsidRPr="00E8363D">
        <w:rPr>
          <w:rFonts w:ascii="Times New Roman" w:hAnsi="Times New Roman"/>
          <w:b/>
          <w:bCs/>
        </w:rPr>
        <w:t>Roadmap:</w:t>
      </w:r>
      <w:r w:rsidRPr="00E8363D">
        <w:rPr>
          <w:rFonts w:ascii="Times New Roman" w:hAnsi="Times New Roman"/>
        </w:rPr>
        <w:t xml:space="preserve"> </w:t>
      </w:r>
      <w:proofErr w:type="spellStart"/>
      <w:r w:rsidRPr="00E8363D">
        <w:rPr>
          <w:rFonts w:ascii="Times New Roman" w:hAnsi="Times New Roman"/>
        </w:rPr>
        <w:t>fases</w:t>
      </w:r>
      <w:proofErr w:type="spellEnd"/>
      <w:r w:rsidRPr="00E8363D">
        <w:rPr>
          <w:rFonts w:ascii="Times New Roman" w:hAnsi="Times New Roman"/>
        </w:rPr>
        <w:t xml:space="preserve"> (MVP → </w:t>
      </w:r>
      <w:proofErr w:type="spellStart"/>
      <w:r w:rsidRPr="00E8363D">
        <w:rPr>
          <w:rFonts w:ascii="Times New Roman" w:hAnsi="Times New Roman"/>
        </w:rPr>
        <w:t>extendido</w:t>
      </w:r>
      <w:proofErr w:type="spellEnd"/>
      <w:r w:rsidRPr="00E8363D">
        <w:rPr>
          <w:rFonts w:ascii="Times New Roman" w:hAnsi="Times New Roman"/>
        </w:rPr>
        <w:t xml:space="preserve"> → panel).</w:t>
      </w:r>
    </w:p>
    <w:p w14:paraId="795AACBD" w14:textId="1C025634" w:rsidR="00E8363D" w:rsidRPr="00E8363D" w:rsidRDefault="00E8363D" w:rsidP="00F35494">
      <w:pPr>
        <w:spacing w:line="360" w:lineRule="auto"/>
        <w:rPr>
          <w:rFonts w:ascii="Times New Roman" w:hAnsi="Times New Roman"/>
        </w:rPr>
      </w:pPr>
      <w:r w:rsidRPr="00E8363D">
        <w:rPr>
          <w:rFonts w:ascii="Times New Roman" w:hAnsi="Times New Roman"/>
        </w:rPr>
        <w:t xml:space="preserve">  </w:t>
      </w:r>
    </w:p>
    <w:p w14:paraId="26A1D35C" w14:textId="3A19D7E4" w:rsidR="00E8363D" w:rsidRPr="00651CD9" w:rsidRDefault="00E8363D" w:rsidP="00F35494">
      <w:pPr>
        <w:pStyle w:val="Subtitle"/>
        <w:spacing w:line="360" w:lineRule="auto"/>
        <w:rPr>
          <w:sz w:val="22"/>
          <w:szCs w:val="22"/>
          <w:lang w:val="es-AR"/>
        </w:rPr>
      </w:pPr>
      <w:r w:rsidRPr="00651CD9">
        <w:rPr>
          <w:sz w:val="22"/>
          <w:szCs w:val="22"/>
          <w:lang w:val="es-AR"/>
        </w:rPr>
        <w:t xml:space="preserve">11. Política de modos de </w:t>
      </w:r>
      <w:r w:rsidR="008B7EFB">
        <w:rPr>
          <w:sz w:val="22"/>
          <w:szCs w:val="22"/>
          <w:lang w:val="es-AR"/>
        </w:rPr>
        <w:t>INTERACCION</w:t>
      </w:r>
    </w:p>
    <w:p w14:paraId="2F2DD471" w14:textId="7E4BA91C" w:rsidR="008B7EFB" w:rsidRPr="008B7EFB" w:rsidRDefault="008B7EFB">
      <w:pPr>
        <w:pStyle w:val="ListParagraph"/>
        <w:numPr>
          <w:ilvl w:val="0"/>
          <w:numId w:val="19"/>
        </w:numPr>
        <w:spacing w:line="360" w:lineRule="auto"/>
        <w:rPr>
          <w:rFonts w:ascii="Times New Roman" w:hAnsi="Times New Roman"/>
          <w:lang w:val="es-AR"/>
        </w:rPr>
      </w:pPr>
      <w:r w:rsidRPr="008B7EFB">
        <w:rPr>
          <w:rFonts w:ascii="Times New Roman" w:hAnsi="Times New Roman"/>
          <w:b/>
          <w:bCs/>
          <w:lang w:val="es-AR"/>
        </w:rPr>
        <w:t>Texto largo (principal):</w:t>
      </w:r>
      <w:r w:rsidRPr="008B7EFB">
        <w:rPr>
          <w:rFonts w:ascii="Times New Roman" w:hAnsi="Times New Roman"/>
          <w:lang w:val="es-AR"/>
        </w:rPr>
        <w:t xml:space="preserve"> respuestas detalladas con contexto y referencias.</w:t>
      </w:r>
    </w:p>
    <w:p w14:paraId="0C3BC3E7" w14:textId="77777777" w:rsidR="008B7EFB" w:rsidRPr="008B7EFB" w:rsidRDefault="008B7EFB">
      <w:pPr>
        <w:pStyle w:val="ListParagraph"/>
        <w:numPr>
          <w:ilvl w:val="0"/>
          <w:numId w:val="19"/>
        </w:numPr>
        <w:spacing w:line="360" w:lineRule="auto"/>
        <w:rPr>
          <w:rFonts w:ascii="Times New Roman" w:hAnsi="Times New Roman"/>
          <w:lang w:val="es-AR"/>
        </w:rPr>
      </w:pPr>
      <w:r w:rsidRPr="008B7EFB">
        <w:rPr>
          <w:rFonts w:ascii="Times New Roman" w:hAnsi="Times New Roman"/>
          <w:b/>
          <w:bCs/>
          <w:lang w:val="es-AR"/>
        </w:rPr>
        <w:t>Texto breve (experimental):</w:t>
      </w:r>
      <w:r w:rsidRPr="008B7EFB">
        <w:rPr>
          <w:rFonts w:ascii="Times New Roman" w:hAnsi="Times New Roman"/>
          <w:lang w:val="es-AR"/>
        </w:rPr>
        <w:t xml:space="preserve"> respuestas rápidas para consultas de baja complejidad.</w:t>
      </w:r>
    </w:p>
    <w:p w14:paraId="6BD72804" w14:textId="77777777" w:rsidR="008B7EFB" w:rsidRPr="008B7EFB" w:rsidRDefault="008B7EFB">
      <w:pPr>
        <w:pStyle w:val="ListParagraph"/>
        <w:numPr>
          <w:ilvl w:val="0"/>
          <w:numId w:val="19"/>
        </w:numPr>
        <w:spacing w:line="360" w:lineRule="auto"/>
        <w:rPr>
          <w:rFonts w:ascii="Times New Roman" w:hAnsi="Times New Roman"/>
          <w:lang w:val="es-AR"/>
        </w:rPr>
      </w:pPr>
      <w:r w:rsidRPr="008B7EFB">
        <w:rPr>
          <w:rFonts w:ascii="Times New Roman" w:hAnsi="Times New Roman"/>
          <w:b/>
          <w:bCs/>
          <w:lang w:val="es-AR"/>
        </w:rPr>
        <w:t>Voz en tiempo real (fase de escalado):</w:t>
      </w:r>
      <w:r w:rsidRPr="008B7EFB">
        <w:rPr>
          <w:rFonts w:ascii="Times New Roman" w:hAnsi="Times New Roman"/>
          <w:lang w:val="es-AR"/>
        </w:rPr>
        <w:t xml:space="preserve"> soporte para entrada por voz (ASR) y salida hablada (TTS), sujeto a disponibilidad de GPU y optimización de latencia.</w:t>
      </w:r>
    </w:p>
    <w:p w14:paraId="38271D03" w14:textId="77777777" w:rsidR="008B7EFB" w:rsidRPr="008B7EFB" w:rsidRDefault="008B7EFB">
      <w:pPr>
        <w:pStyle w:val="ListParagraph"/>
        <w:numPr>
          <w:ilvl w:val="0"/>
          <w:numId w:val="19"/>
        </w:numPr>
        <w:spacing w:line="360" w:lineRule="auto"/>
        <w:rPr>
          <w:rFonts w:ascii="Times New Roman" w:hAnsi="Times New Roman"/>
          <w:lang w:val="es-AR"/>
        </w:rPr>
      </w:pPr>
      <w:r w:rsidRPr="008B7EFB">
        <w:rPr>
          <w:rFonts w:ascii="Times New Roman" w:hAnsi="Times New Roman"/>
          <w:b/>
          <w:bCs/>
          <w:lang w:val="es-AR"/>
        </w:rPr>
        <w:t>Integraciones futuras:</w:t>
      </w:r>
      <w:r w:rsidRPr="008B7EFB">
        <w:rPr>
          <w:rFonts w:ascii="Times New Roman" w:hAnsi="Times New Roman"/>
          <w:lang w:val="es-AR"/>
        </w:rPr>
        <w:t xml:space="preserve"> posibilidad de extender la interacción a aplicaciones móviles o paneles internos, manteniendo siempre operación 100% offline</w:t>
      </w:r>
    </w:p>
    <w:p w14:paraId="114323FA" w14:textId="77777777" w:rsidR="00E8363D" w:rsidRPr="00D10A3B" w:rsidRDefault="00E8363D" w:rsidP="00F35494">
      <w:pPr>
        <w:pStyle w:val="Subtitle"/>
        <w:spacing w:line="360" w:lineRule="auto"/>
        <w:rPr>
          <w:sz w:val="22"/>
          <w:szCs w:val="22"/>
          <w:lang w:val="es-AR"/>
        </w:rPr>
      </w:pPr>
      <w:r w:rsidRPr="00D10A3B">
        <w:rPr>
          <w:sz w:val="22"/>
          <w:szCs w:val="22"/>
          <w:lang w:val="es-AR"/>
        </w:rPr>
        <w:lastRenderedPageBreak/>
        <w:t>12. Upgrade base vectorial: PostgreSQL + pgvector</w:t>
      </w:r>
    </w:p>
    <w:p w14:paraId="57C7E677" w14:textId="77777777" w:rsidR="00E8363D" w:rsidRPr="004B2ADF" w:rsidRDefault="00E8363D" w:rsidP="00F35494">
      <w:pPr>
        <w:spacing w:line="360" w:lineRule="auto"/>
        <w:ind w:firstLine="360"/>
        <w:rPr>
          <w:rFonts w:ascii="Times New Roman" w:hAnsi="Times New Roman"/>
          <w:b/>
          <w:bCs/>
          <w:lang w:val="es-AR"/>
        </w:rPr>
      </w:pPr>
      <w:r w:rsidRPr="004B2ADF">
        <w:rPr>
          <w:rFonts w:ascii="Times New Roman" w:hAnsi="Times New Roman"/>
          <w:b/>
          <w:bCs/>
          <w:lang w:val="es-AR"/>
        </w:rPr>
        <w:t>12.1 Motivación</w:t>
      </w:r>
    </w:p>
    <w:p w14:paraId="2AE1495C" w14:textId="77777777" w:rsidR="00E8363D" w:rsidRPr="00E8363D" w:rsidRDefault="00E8363D">
      <w:pPr>
        <w:numPr>
          <w:ilvl w:val="0"/>
          <w:numId w:val="4"/>
        </w:numPr>
        <w:spacing w:line="360" w:lineRule="auto"/>
        <w:rPr>
          <w:rFonts w:ascii="Times New Roman" w:hAnsi="Times New Roman"/>
        </w:rPr>
      </w:pPr>
      <w:proofErr w:type="spellStart"/>
      <w:r w:rsidRPr="00E8363D">
        <w:rPr>
          <w:rFonts w:ascii="Times New Roman" w:hAnsi="Times New Roman"/>
        </w:rPr>
        <w:t>Robustez</w:t>
      </w:r>
      <w:proofErr w:type="spellEnd"/>
      <w:r w:rsidRPr="00E8363D">
        <w:rPr>
          <w:rFonts w:ascii="Times New Roman" w:hAnsi="Times New Roman"/>
        </w:rPr>
        <w:t xml:space="preserve">, </w:t>
      </w:r>
      <w:proofErr w:type="spellStart"/>
      <w:r w:rsidRPr="00E8363D">
        <w:rPr>
          <w:rFonts w:ascii="Times New Roman" w:hAnsi="Times New Roman"/>
        </w:rPr>
        <w:t>concurrencia</w:t>
      </w:r>
      <w:proofErr w:type="spellEnd"/>
      <w:r w:rsidRPr="00E8363D">
        <w:rPr>
          <w:rFonts w:ascii="Times New Roman" w:hAnsi="Times New Roman"/>
        </w:rPr>
        <w:t xml:space="preserve"> y </w:t>
      </w:r>
      <w:proofErr w:type="spellStart"/>
      <w:r w:rsidRPr="00E8363D">
        <w:rPr>
          <w:rFonts w:ascii="Times New Roman" w:hAnsi="Times New Roman"/>
        </w:rPr>
        <w:t>durabilidad</w:t>
      </w:r>
      <w:proofErr w:type="spellEnd"/>
      <w:r w:rsidRPr="00E8363D">
        <w:rPr>
          <w:rFonts w:ascii="Times New Roman" w:hAnsi="Times New Roman"/>
        </w:rPr>
        <w:t>.</w:t>
      </w:r>
    </w:p>
    <w:p w14:paraId="1FC81801" w14:textId="77777777" w:rsidR="00E8363D" w:rsidRPr="00E8363D" w:rsidRDefault="00E8363D">
      <w:pPr>
        <w:numPr>
          <w:ilvl w:val="0"/>
          <w:numId w:val="4"/>
        </w:numPr>
        <w:spacing w:line="360" w:lineRule="auto"/>
        <w:rPr>
          <w:rFonts w:ascii="Times New Roman" w:hAnsi="Times New Roman"/>
          <w:lang w:val="es-AR"/>
        </w:rPr>
      </w:pPr>
      <w:r w:rsidRPr="00E8363D">
        <w:rPr>
          <w:rFonts w:ascii="Times New Roman" w:hAnsi="Times New Roman"/>
          <w:lang w:val="es-AR"/>
        </w:rPr>
        <w:t xml:space="preserve">Escalabilidad con millones de </w:t>
      </w:r>
      <w:proofErr w:type="spellStart"/>
      <w:r w:rsidRPr="00E8363D">
        <w:rPr>
          <w:rFonts w:ascii="Times New Roman" w:hAnsi="Times New Roman"/>
          <w:lang w:val="es-AR"/>
        </w:rPr>
        <w:t>chunks</w:t>
      </w:r>
      <w:proofErr w:type="spellEnd"/>
      <w:r w:rsidRPr="00E8363D">
        <w:rPr>
          <w:rFonts w:ascii="Times New Roman" w:hAnsi="Times New Roman"/>
          <w:lang w:val="es-AR"/>
        </w:rPr>
        <w:t>.</w:t>
      </w:r>
    </w:p>
    <w:p w14:paraId="5A4DA013" w14:textId="77777777" w:rsidR="00E8363D" w:rsidRPr="00E8363D" w:rsidRDefault="00E8363D">
      <w:pPr>
        <w:numPr>
          <w:ilvl w:val="0"/>
          <w:numId w:val="4"/>
        </w:numPr>
        <w:spacing w:line="360" w:lineRule="auto"/>
        <w:rPr>
          <w:rFonts w:ascii="Times New Roman" w:hAnsi="Times New Roman"/>
          <w:lang w:val="es-AR"/>
        </w:rPr>
      </w:pPr>
      <w:proofErr w:type="spellStart"/>
      <w:r w:rsidRPr="00E8363D">
        <w:rPr>
          <w:rFonts w:ascii="Times New Roman" w:hAnsi="Times New Roman"/>
          <w:lang w:val="es-AR"/>
        </w:rPr>
        <w:t>Backups</w:t>
      </w:r>
      <w:proofErr w:type="spellEnd"/>
      <w:r w:rsidRPr="00E8363D">
        <w:rPr>
          <w:rFonts w:ascii="Times New Roman" w:hAnsi="Times New Roman"/>
          <w:lang w:val="es-AR"/>
        </w:rPr>
        <w:t xml:space="preserve"> transaccionales y monitoreo estándar.</w:t>
      </w:r>
    </w:p>
    <w:p w14:paraId="1C0B0715" w14:textId="27AB8F0A" w:rsidR="00E1259E" w:rsidRPr="00651CD9" w:rsidRDefault="00E8363D">
      <w:pPr>
        <w:numPr>
          <w:ilvl w:val="0"/>
          <w:numId w:val="4"/>
        </w:numPr>
        <w:spacing w:line="360" w:lineRule="auto"/>
        <w:rPr>
          <w:rFonts w:ascii="Times New Roman" w:hAnsi="Times New Roman"/>
        </w:rPr>
      </w:pPr>
      <w:proofErr w:type="spellStart"/>
      <w:r w:rsidRPr="00E8363D">
        <w:rPr>
          <w:rFonts w:ascii="Times New Roman" w:hAnsi="Times New Roman"/>
        </w:rPr>
        <w:t>Posibilidad</w:t>
      </w:r>
      <w:proofErr w:type="spellEnd"/>
      <w:r w:rsidRPr="00E8363D">
        <w:rPr>
          <w:rFonts w:ascii="Times New Roman" w:hAnsi="Times New Roman"/>
        </w:rPr>
        <w:t xml:space="preserve"> de </w:t>
      </w:r>
      <w:proofErr w:type="spellStart"/>
      <w:r w:rsidRPr="00E8363D">
        <w:rPr>
          <w:rFonts w:ascii="Times New Roman" w:hAnsi="Times New Roman"/>
        </w:rPr>
        <w:t>consolidar</w:t>
      </w:r>
      <w:proofErr w:type="spellEnd"/>
      <w:r w:rsidRPr="00E8363D">
        <w:rPr>
          <w:rFonts w:ascii="Times New Roman" w:hAnsi="Times New Roman"/>
        </w:rPr>
        <w:t xml:space="preserve"> </w:t>
      </w:r>
      <w:proofErr w:type="spellStart"/>
      <w:r w:rsidRPr="00E8363D">
        <w:rPr>
          <w:rFonts w:ascii="Times New Roman" w:hAnsi="Times New Roman"/>
        </w:rPr>
        <w:t>auditoría</w:t>
      </w:r>
      <w:proofErr w:type="spellEnd"/>
      <w:r w:rsidRPr="00E8363D">
        <w:rPr>
          <w:rFonts w:ascii="Times New Roman" w:hAnsi="Times New Roman"/>
        </w:rPr>
        <w:t>.</w:t>
      </w:r>
    </w:p>
    <w:p w14:paraId="5C1360E8" w14:textId="77777777" w:rsidR="00E8363D" w:rsidRPr="00A80D84" w:rsidRDefault="00E8363D" w:rsidP="00F35494">
      <w:pPr>
        <w:spacing w:line="360" w:lineRule="auto"/>
        <w:ind w:firstLine="360"/>
        <w:rPr>
          <w:rFonts w:ascii="Times New Roman" w:hAnsi="Times New Roman"/>
          <w:b/>
          <w:bCs/>
        </w:rPr>
      </w:pPr>
      <w:r w:rsidRPr="00A80D84">
        <w:rPr>
          <w:rFonts w:ascii="Times New Roman" w:hAnsi="Times New Roman"/>
          <w:b/>
          <w:bCs/>
        </w:rPr>
        <w:t xml:space="preserve">12.2 </w:t>
      </w:r>
      <w:proofErr w:type="spellStart"/>
      <w:r w:rsidRPr="00A80D84">
        <w:rPr>
          <w:rFonts w:ascii="Times New Roman" w:hAnsi="Times New Roman"/>
          <w:b/>
          <w:bCs/>
        </w:rPr>
        <w:t>Arquitectura</w:t>
      </w:r>
      <w:proofErr w:type="spellEnd"/>
      <w:r w:rsidRPr="00A80D84">
        <w:rPr>
          <w:rFonts w:ascii="Times New Roman" w:hAnsi="Times New Roman"/>
          <w:b/>
          <w:bCs/>
        </w:rPr>
        <w:t xml:space="preserve"> </w:t>
      </w:r>
      <w:proofErr w:type="spellStart"/>
      <w:r w:rsidRPr="00A80D84">
        <w:rPr>
          <w:rFonts w:ascii="Times New Roman" w:hAnsi="Times New Roman"/>
          <w:b/>
          <w:bCs/>
        </w:rPr>
        <w:t>objetivo</w:t>
      </w:r>
      <w:proofErr w:type="spellEnd"/>
    </w:p>
    <w:p w14:paraId="6E799366" w14:textId="77777777" w:rsidR="00E8363D" w:rsidRPr="00E8363D" w:rsidRDefault="00E8363D">
      <w:pPr>
        <w:numPr>
          <w:ilvl w:val="0"/>
          <w:numId w:val="5"/>
        </w:numPr>
        <w:spacing w:line="360" w:lineRule="auto"/>
        <w:rPr>
          <w:rFonts w:ascii="Times New Roman" w:hAnsi="Times New Roman"/>
          <w:lang w:val="es-AR"/>
        </w:rPr>
      </w:pPr>
      <w:r w:rsidRPr="00E8363D">
        <w:rPr>
          <w:rFonts w:ascii="Times New Roman" w:hAnsi="Times New Roman"/>
          <w:lang w:val="es-AR"/>
        </w:rPr>
        <w:t xml:space="preserve">PostgreSQL </w:t>
      </w:r>
      <w:proofErr w:type="spellStart"/>
      <w:r w:rsidRPr="00E8363D">
        <w:rPr>
          <w:rFonts w:ascii="Times New Roman" w:hAnsi="Times New Roman"/>
          <w:lang w:val="es-AR"/>
        </w:rPr>
        <w:t>on-prem</w:t>
      </w:r>
      <w:proofErr w:type="spellEnd"/>
      <w:r w:rsidRPr="00E8363D">
        <w:rPr>
          <w:rFonts w:ascii="Times New Roman" w:hAnsi="Times New Roman"/>
          <w:lang w:val="es-AR"/>
        </w:rPr>
        <w:t xml:space="preserve"> con extensión </w:t>
      </w:r>
      <w:proofErr w:type="spellStart"/>
      <w:r w:rsidRPr="00E8363D">
        <w:rPr>
          <w:rFonts w:ascii="Times New Roman" w:hAnsi="Times New Roman"/>
          <w:lang w:val="es-AR"/>
        </w:rPr>
        <w:t>pgvector</w:t>
      </w:r>
      <w:proofErr w:type="spellEnd"/>
      <w:r w:rsidRPr="00E8363D">
        <w:rPr>
          <w:rFonts w:ascii="Times New Roman" w:hAnsi="Times New Roman"/>
          <w:lang w:val="es-AR"/>
        </w:rPr>
        <w:t>.</w:t>
      </w:r>
    </w:p>
    <w:p w14:paraId="49189834" w14:textId="77777777" w:rsidR="00E8363D" w:rsidRPr="00E8363D" w:rsidRDefault="00E8363D">
      <w:pPr>
        <w:numPr>
          <w:ilvl w:val="0"/>
          <w:numId w:val="5"/>
        </w:numPr>
        <w:spacing w:line="360" w:lineRule="auto"/>
        <w:rPr>
          <w:rFonts w:ascii="Times New Roman" w:hAnsi="Times New Roman"/>
          <w:lang w:val="es-AR"/>
        </w:rPr>
      </w:pPr>
      <w:r w:rsidRPr="00E8363D">
        <w:rPr>
          <w:rFonts w:ascii="Times New Roman" w:hAnsi="Times New Roman"/>
          <w:lang w:val="es-AR"/>
        </w:rPr>
        <w:t xml:space="preserve">Tablas separadas para documentos y </w:t>
      </w:r>
      <w:proofErr w:type="spellStart"/>
      <w:r w:rsidRPr="00E8363D">
        <w:rPr>
          <w:rFonts w:ascii="Times New Roman" w:hAnsi="Times New Roman"/>
          <w:lang w:val="es-AR"/>
        </w:rPr>
        <w:t>chunks</w:t>
      </w:r>
      <w:proofErr w:type="spellEnd"/>
      <w:r w:rsidRPr="00E8363D">
        <w:rPr>
          <w:rFonts w:ascii="Times New Roman" w:hAnsi="Times New Roman"/>
          <w:lang w:val="es-AR"/>
        </w:rPr>
        <w:t>.</w:t>
      </w:r>
    </w:p>
    <w:p w14:paraId="4F93EF50" w14:textId="77777777" w:rsidR="00E8363D" w:rsidRPr="00E8363D" w:rsidRDefault="00E8363D">
      <w:pPr>
        <w:numPr>
          <w:ilvl w:val="0"/>
          <w:numId w:val="5"/>
        </w:numPr>
        <w:spacing w:line="360" w:lineRule="auto"/>
        <w:rPr>
          <w:rFonts w:ascii="Times New Roman" w:hAnsi="Times New Roman"/>
          <w:lang w:val="es-AR"/>
        </w:rPr>
      </w:pPr>
      <w:r w:rsidRPr="00E8363D">
        <w:rPr>
          <w:rFonts w:ascii="Times New Roman" w:hAnsi="Times New Roman"/>
          <w:lang w:val="es-AR"/>
        </w:rPr>
        <w:t xml:space="preserve">Índices vectoriales </w:t>
      </w:r>
      <w:proofErr w:type="spellStart"/>
      <w:r w:rsidRPr="00E8363D">
        <w:rPr>
          <w:rFonts w:ascii="Times New Roman" w:hAnsi="Times New Roman"/>
          <w:lang w:val="es-AR"/>
        </w:rPr>
        <w:t>ivfflat</w:t>
      </w:r>
      <w:proofErr w:type="spellEnd"/>
      <w:r w:rsidRPr="00E8363D">
        <w:rPr>
          <w:rFonts w:ascii="Times New Roman" w:hAnsi="Times New Roman"/>
          <w:lang w:val="es-AR"/>
        </w:rPr>
        <w:t xml:space="preserve"> o </w:t>
      </w:r>
      <w:proofErr w:type="spellStart"/>
      <w:r w:rsidRPr="00E8363D">
        <w:rPr>
          <w:rFonts w:ascii="Times New Roman" w:hAnsi="Times New Roman"/>
          <w:lang w:val="es-AR"/>
        </w:rPr>
        <w:t>hnsw</w:t>
      </w:r>
      <w:proofErr w:type="spellEnd"/>
      <w:r w:rsidRPr="00E8363D">
        <w:rPr>
          <w:rFonts w:ascii="Times New Roman" w:hAnsi="Times New Roman"/>
          <w:lang w:val="es-AR"/>
        </w:rPr>
        <w:t>.</w:t>
      </w:r>
    </w:p>
    <w:p w14:paraId="1B707DD9" w14:textId="4B6A624E" w:rsidR="006021A0" w:rsidRPr="00A24D09" w:rsidRDefault="00E8363D">
      <w:pPr>
        <w:numPr>
          <w:ilvl w:val="0"/>
          <w:numId w:val="5"/>
        </w:numPr>
        <w:spacing w:line="360" w:lineRule="auto"/>
        <w:rPr>
          <w:rFonts w:ascii="Times New Roman" w:hAnsi="Times New Roman"/>
          <w:lang w:val="es-AR"/>
        </w:rPr>
      </w:pPr>
      <w:r w:rsidRPr="00E8363D">
        <w:rPr>
          <w:rFonts w:ascii="Times New Roman" w:hAnsi="Times New Roman"/>
          <w:lang w:val="es-AR"/>
        </w:rPr>
        <w:t>Pool de conexiones opcional (</w:t>
      </w:r>
      <w:proofErr w:type="spellStart"/>
      <w:r w:rsidRPr="00E8363D">
        <w:rPr>
          <w:rFonts w:ascii="Times New Roman" w:hAnsi="Times New Roman"/>
          <w:lang w:val="es-AR"/>
        </w:rPr>
        <w:t>pgbouncer</w:t>
      </w:r>
      <w:proofErr w:type="spellEnd"/>
      <w:r w:rsidRPr="00E8363D">
        <w:rPr>
          <w:rFonts w:ascii="Times New Roman" w:hAnsi="Times New Roman"/>
          <w:lang w:val="es-AR"/>
        </w:rPr>
        <w:t>).</w:t>
      </w:r>
    </w:p>
    <w:p w14:paraId="5D7FC469" w14:textId="423C3956" w:rsidR="006021A0" w:rsidRPr="00A80D84" w:rsidRDefault="00E8363D" w:rsidP="00F35494">
      <w:pPr>
        <w:spacing w:line="360" w:lineRule="auto"/>
        <w:ind w:firstLine="360"/>
        <w:rPr>
          <w:rFonts w:ascii="Times New Roman" w:hAnsi="Times New Roman"/>
          <w:b/>
          <w:bCs/>
          <w:lang w:val="es-AR"/>
        </w:rPr>
      </w:pPr>
      <w:r w:rsidRPr="00A80D84">
        <w:rPr>
          <w:rFonts w:ascii="Times New Roman" w:hAnsi="Times New Roman"/>
          <w:b/>
          <w:bCs/>
          <w:lang w:val="es-AR"/>
        </w:rPr>
        <w:t>12.3 Plan de migración</w:t>
      </w:r>
    </w:p>
    <w:p w14:paraId="492FEACA" w14:textId="2C93A145" w:rsidR="00E8363D" w:rsidRDefault="00B36EA3" w:rsidP="00F35494">
      <w:pPr>
        <w:spacing w:line="360" w:lineRule="auto"/>
        <w:ind w:firstLine="360"/>
        <w:rPr>
          <w:rFonts w:ascii="Times New Roman" w:hAnsi="Times New Roman"/>
          <w:lang w:val="es-AR"/>
        </w:rPr>
      </w:pPr>
      <w:r>
        <w:rPr>
          <w:rFonts w:ascii="Times New Roman" w:hAnsi="Times New Roman"/>
          <w:lang w:val="es-AR"/>
        </w:rPr>
        <w:tab/>
        <w:t xml:space="preserve">1.   </w:t>
      </w:r>
      <w:r w:rsidR="00E8363D" w:rsidRPr="00E8363D">
        <w:rPr>
          <w:rFonts w:ascii="Times New Roman" w:hAnsi="Times New Roman"/>
          <w:lang w:val="es-AR"/>
        </w:rPr>
        <w:t>Exportar datos de Chrom</w:t>
      </w:r>
      <w:r>
        <w:rPr>
          <w:rFonts w:ascii="Times New Roman" w:hAnsi="Times New Roman"/>
          <w:lang w:val="es-AR"/>
        </w:rPr>
        <w:t>a</w:t>
      </w:r>
    </w:p>
    <w:p w14:paraId="7D57D36B" w14:textId="64105B75" w:rsidR="00B36EA3" w:rsidRDefault="00B36EA3" w:rsidP="00F35494">
      <w:pPr>
        <w:spacing w:line="360" w:lineRule="auto"/>
        <w:ind w:firstLine="360"/>
        <w:rPr>
          <w:rFonts w:ascii="Times New Roman" w:hAnsi="Times New Roman"/>
          <w:lang w:val="es-AR"/>
        </w:rPr>
      </w:pPr>
      <w:r>
        <w:rPr>
          <w:rFonts w:ascii="Times New Roman" w:hAnsi="Times New Roman"/>
          <w:lang w:val="es-AR"/>
        </w:rPr>
        <w:tab/>
        <w:t>2.   Crear tablas en PostgreSQL</w:t>
      </w:r>
    </w:p>
    <w:p w14:paraId="044545A6" w14:textId="681A69E2" w:rsidR="00B36EA3" w:rsidRDefault="00B36EA3" w:rsidP="00F35494">
      <w:pPr>
        <w:spacing w:line="360" w:lineRule="auto"/>
        <w:ind w:firstLine="360"/>
        <w:rPr>
          <w:rFonts w:ascii="Times New Roman" w:hAnsi="Times New Roman"/>
          <w:lang w:val="es-AR"/>
        </w:rPr>
      </w:pPr>
      <w:r>
        <w:rPr>
          <w:rFonts w:ascii="Times New Roman" w:hAnsi="Times New Roman"/>
          <w:lang w:val="es-AR"/>
        </w:rPr>
        <w:tab/>
        <w:t>3.   Construir índices</w:t>
      </w:r>
    </w:p>
    <w:p w14:paraId="1603AB9C" w14:textId="35E20380" w:rsidR="00B36EA3" w:rsidRDefault="00B36EA3" w:rsidP="00F35494">
      <w:pPr>
        <w:spacing w:line="360" w:lineRule="auto"/>
        <w:ind w:firstLine="360"/>
        <w:rPr>
          <w:rFonts w:ascii="Times New Roman" w:hAnsi="Times New Roman"/>
          <w:lang w:val="es-AR"/>
        </w:rPr>
      </w:pPr>
      <w:r>
        <w:rPr>
          <w:rFonts w:ascii="Times New Roman" w:hAnsi="Times New Roman"/>
          <w:lang w:val="es-AR"/>
        </w:rPr>
        <w:tab/>
        <w:t>4.   Validar consultas offline</w:t>
      </w:r>
    </w:p>
    <w:p w14:paraId="1D534CE5" w14:textId="0D2536BD" w:rsidR="00B36EA3" w:rsidRDefault="00B36EA3" w:rsidP="00F35494">
      <w:pPr>
        <w:spacing w:line="360" w:lineRule="auto"/>
        <w:ind w:firstLine="360"/>
        <w:rPr>
          <w:rFonts w:ascii="Times New Roman" w:hAnsi="Times New Roman"/>
          <w:lang w:val="es-AR"/>
        </w:rPr>
      </w:pPr>
      <w:r>
        <w:rPr>
          <w:rFonts w:ascii="Times New Roman" w:hAnsi="Times New Roman"/>
          <w:lang w:val="es-AR"/>
        </w:rPr>
        <w:tab/>
        <w:t>5.   C</w:t>
      </w:r>
      <w:r w:rsidR="00BF7FFB">
        <w:rPr>
          <w:rFonts w:ascii="Times New Roman" w:hAnsi="Times New Roman"/>
          <w:lang w:val="es-AR"/>
        </w:rPr>
        <w:t>onfigurar DSN en entorno paralelo</w:t>
      </w:r>
    </w:p>
    <w:p w14:paraId="2770C7AE" w14:textId="18D4FFE6" w:rsidR="00BF7FFB" w:rsidRDefault="00BF7FFB" w:rsidP="00F35494">
      <w:pPr>
        <w:spacing w:line="360" w:lineRule="auto"/>
        <w:ind w:firstLine="360"/>
        <w:rPr>
          <w:rFonts w:ascii="Times New Roman" w:hAnsi="Times New Roman"/>
          <w:lang w:val="es-AR"/>
        </w:rPr>
      </w:pPr>
      <w:r>
        <w:rPr>
          <w:rFonts w:ascii="Times New Roman" w:hAnsi="Times New Roman"/>
          <w:lang w:val="es-AR"/>
        </w:rPr>
        <w:tab/>
        <w:t xml:space="preserve">6.   Crote planificado con </w:t>
      </w:r>
      <w:proofErr w:type="spellStart"/>
      <w:r>
        <w:rPr>
          <w:rFonts w:ascii="Times New Roman" w:hAnsi="Times New Roman"/>
          <w:lang w:val="es-AR"/>
        </w:rPr>
        <w:t>rollback</w:t>
      </w:r>
      <w:proofErr w:type="spellEnd"/>
      <w:r>
        <w:rPr>
          <w:rFonts w:ascii="Times New Roman" w:hAnsi="Times New Roman"/>
          <w:lang w:val="es-AR"/>
        </w:rPr>
        <w:t xml:space="preserve"> posible</w:t>
      </w:r>
    </w:p>
    <w:p w14:paraId="2E02EA65" w14:textId="77777777" w:rsidR="00E8363D" w:rsidRPr="00A80D84" w:rsidRDefault="00E8363D" w:rsidP="00F35494">
      <w:pPr>
        <w:spacing w:line="360" w:lineRule="auto"/>
        <w:ind w:firstLine="360"/>
        <w:rPr>
          <w:rFonts w:ascii="Times New Roman" w:hAnsi="Times New Roman"/>
          <w:b/>
          <w:bCs/>
          <w:lang w:val="es-AR"/>
        </w:rPr>
      </w:pPr>
      <w:r w:rsidRPr="00A80D84">
        <w:rPr>
          <w:rFonts w:ascii="Times New Roman" w:hAnsi="Times New Roman"/>
          <w:b/>
          <w:bCs/>
          <w:lang w:val="es-AR"/>
        </w:rPr>
        <w:t xml:space="preserve">12.4 Impacto en </w:t>
      </w:r>
      <w:proofErr w:type="spellStart"/>
      <w:r w:rsidRPr="00A80D84">
        <w:rPr>
          <w:rFonts w:ascii="Times New Roman" w:hAnsi="Times New Roman"/>
          <w:b/>
          <w:bCs/>
          <w:lang w:val="es-AR"/>
        </w:rPr>
        <w:t>KPIs</w:t>
      </w:r>
      <w:proofErr w:type="spellEnd"/>
    </w:p>
    <w:p w14:paraId="40E6E6EE" w14:textId="77777777" w:rsidR="00E8363D" w:rsidRPr="00E8363D" w:rsidRDefault="00E8363D">
      <w:pPr>
        <w:numPr>
          <w:ilvl w:val="0"/>
          <w:numId w:val="6"/>
        </w:numPr>
        <w:spacing w:line="360" w:lineRule="auto"/>
        <w:rPr>
          <w:rFonts w:ascii="Times New Roman" w:hAnsi="Times New Roman"/>
          <w:lang w:val="es-AR"/>
        </w:rPr>
      </w:pPr>
      <w:r w:rsidRPr="00E8363D">
        <w:rPr>
          <w:rFonts w:ascii="Times New Roman" w:hAnsi="Times New Roman"/>
          <w:lang w:val="es-AR"/>
        </w:rPr>
        <w:t>Latencia estable o mejor en colecciones grandes.</w:t>
      </w:r>
    </w:p>
    <w:p w14:paraId="753601D0" w14:textId="77777777" w:rsidR="00E8363D" w:rsidRPr="00E8363D" w:rsidRDefault="00E8363D">
      <w:pPr>
        <w:numPr>
          <w:ilvl w:val="0"/>
          <w:numId w:val="6"/>
        </w:numPr>
        <w:spacing w:line="360" w:lineRule="auto"/>
        <w:rPr>
          <w:rFonts w:ascii="Times New Roman" w:hAnsi="Times New Roman"/>
        </w:rPr>
      </w:pPr>
      <w:r w:rsidRPr="00E8363D">
        <w:rPr>
          <w:rFonts w:ascii="Times New Roman" w:hAnsi="Times New Roman"/>
        </w:rPr>
        <w:t xml:space="preserve">Mayor throughput con </w:t>
      </w:r>
      <w:proofErr w:type="spellStart"/>
      <w:r w:rsidRPr="00E8363D">
        <w:rPr>
          <w:rFonts w:ascii="Times New Roman" w:hAnsi="Times New Roman"/>
        </w:rPr>
        <w:t>concurrencia</w:t>
      </w:r>
      <w:proofErr w:type="spellEnd"/>
      <w:r w:rsidRPr="00E8363D">
        <w:rPr>
          <w:rFonts w:ascii="Times New Roman" w:hAnsi="Times New Roman"/>
        </w:rPr>
        <w:t>.</w:t>
      </w:r>
    </w:p>
    <w:p w14:paraId="33F08219" w14:textId="77777777" w:rsidR="00E8363D" w:rsidRPr="00E8363D" w:rsidRDefault="00E8363D">
      <w:pPr>
        <w:numPr>
          <w:ilvl w:val="0"/>
          <w:numId w:val="6"/>
        </w:numPr>
        <w:spacing w:line="360" w:lineRule="auto"/>
        <w:rPr>
          <w:rFonts w:ascii="Times New Roman" w:hAnsi="Times New Roman"/>
        </w:rPr>
      </w:pPr>
      <w:proofErr w:type="spellStart"/>
      <w:r w:rsidRPr="00E8363D">
        <w:rPr>
          <w:rFonts w:ascii="Times New Roman" w:hAnsi="Times New Roman"/>
        </w:rPr>
        <w:t>Reindexación</w:t>
      </w:r>
      <w:proofErr w:type="spellEnd"/>
      <w:r w:rsidRPr="00E8363D">
        <w:rPr>
          <w:rFonts w:ascii="Times New Roman" w:hAnsi="Times New Roman"/>
        </w:rPr>
        <w:t xml:space="preserve"> previsible.</w:t>
      </w:r>
    </w:p>
    <w:p w14:paraId="102975CC" w14:textId="77777777" w:rsidR="0036133A" w:rsidRDefault="0036133A" w:rsidP="00F35494">
      <w:pPr>
        <w:spacing w:line="360" w:lineRule="auto"/>
        <w:ind w:firstLine="360"/>
        <w:rPr>
          <w:rFonts w:ascii="Times New Roman" w:hAnsi="Times New Roman"/>
          <w:b/>
          <w:bCs/>
        </w:rPr>
      </w:pPr>
    </w:p>
    <w:p w14:paraId="2CBBC489" w14:textId="75E93F2C" w:rsidR="00E8363D" w:rsidRPr="00A80D84" w:rsidRDefault="00E8363D" w:rsidP="00F35494">
      <w:pPr>
        <w:spacing w:line="360" w:lineRule="auto"/>
        <w:ind w:firstLine="360"/>
        <w:rPr>
          <w:rFonts w:ascii="Times New Roman" w:hAnsi="Times New Roman"/>
          <w:b/>
          <w:bCs/>
        </w:rPr>
      </w:pPr>
      <w:r w:rsidRPr="00A80D84">
        <w:rPr>
          <w:rFonts w:ascii="Times New Roman" w:hAnsi="Times New Roman"/>
          <w:b/>
          <w:bCs/>
        </w:rPr>
        <w:lastRenderedPageBreak/>
        <w:t xml:space="preserve">12.5 </w:t>
      </w:r>
      <w:proofErr w:type="spellStart"/>
      <w:r w:rsidRPr="00A80D84">
        <w:rPr>
          <w:rFonts w:ascii="Times New Roman" w:hAnsi="Times New Roman"/>
          <w:b/>
          <w:bCs/>
        </w:rPr>
        <w:t>Operación</w:t>
      </w:r>
      <w:proofErr w:type="spellEnd"/>
      <w:r w:rsidRPr="00A80D84">
        <w:rPr>
          <w:rFonts w:ascii="Times New Roman" w:hAnsi="Times New Roman"/>
          <w:b/>
          <w:bCs/>
        </w:rPr>
        <w:t xml:space="preserve"> y HA</w:t>
      </w:r>
    </w:p>
    <w:p w14:paraId="3A6F923D" w14:textId="77777777" w:rsidR="00E8363D" w:rsidRPr="00E8363D" w:rsidRDefault="00E8363D">
      <w:pPr>
        <w:numPr>
          <w:ilvl w:val="0"/>
          <w:numId w:val="7"/>
        </w:numPr>
        <w:spacing w:line="360" w:lineRule="auto"/>
        <w:rPr>
          <w:rFonts w:ascii="Times New Roman" w:hAnsi="Times New Roman"/>
        </w:rPr>
      </w:pPr>
      <w:r w:rsidRPr="00E8363D">
        <w:rPr>
          <w:rFonts w:ascii="Times New Roman" w:hAnsi="Times New Roman"/>
        </w:rPr>
        <w:t xml:space="preserve">Backups con </w:t>
      </w:r>
      <w:proofErr w:type="spellStart"/>
      <w:r w:rsidRPr="00E8363D">
        <w:rPr>
          <w:rFonts w:ascii="Times New Roman" w:hAnsi="Times New Roman"/>
        </w:rPr>
        <w:t>pg_dump</w:t>
      </w:r>
      <w:proofErr w:type="spellEnd"/>
      <w:r w:rsidRPr="00E8363D">
        <w:rPr>
          <w:rFonts w:ascii="Times New Roman" w:hAnsi="Times New Roman"/>
        </w:rPr>
        <w:t xml:space="preserve"> o WAL archiving.</w:t>
      </w:r>
    </w:p>
    <w:p w14:paraId="6549F929" w14:textId="77777777" w:rsidR="00E8363D" w:rsidRPr="00E8363D" w:rsidRDefault="00E8363D">
      <w:pPr>
        <w:numPr>
          <w:ilvl w:val="0"/>
          <w:numId w:val="7"/>
        </w:numPr>
        <w:spacing w:line="360" w:lineRule="auto"/>
        <w:rPr>
          <w:rFonts w:ascii="Times New Roman" w:hAnsi="Times New Roman"/>
        </w:rPr>
      </w:pPr>
      <w:r w:rsidRPr="00E8363D">
        <w:rPr>
          <w:rFonts w:ascii="Times New Roman" w:hAnsi="Times New Roman"/>
        </w:rPr>
        <w:t xml:space="preserve">HA </w:t>
      </w:r>
      <w:proofErr w:type="spellStart"/>
      <w:r w:rsidRPr="00E8363D">
        <w:rPr>
          <w:rFonts w:ascii="Times New Roman" w:hAnsi="Times New Roman"/>
        </w:rPr>
        <w:t>activo-pasivo</w:t>
      </w:r>
      <w:proofErr w:type="spellEnd"/>
      <w:r w:rsidRPr="00E8363D">
        <w:rPr>
          <w:rFonts w:ascii="Times New Roman" w:hAnsi="Times New Roman"/>
        </w:rPr>
        <w:t xml:space="preserve"> opcional.</w:t>
      </w:r>
    </w:p>
    <w:p w14:paraId="61E89347" w14:textId="77777777" w:rsidR="00E8363D" w:rsidRDefault="00E8363D">
      <w:pPr>
        <w:numPr>
          <w:ilvl w:val="0"/>
          <w:numId w:val="7"/>
        </w:numPr>
        <w:spacing w:line="360" w:lineRule="auto"/>
        <w:rPr>
          <w:rFonts w:ascii="Times New Roman" w:hAnsi="Times New Roman"/>
          <w:lang w:val="es-AR"/>
        </w:rPr>
      </w:pPr>
      <w:r w:rsidRPr="00E8363D">
        <w:rPr>
          <w:rFonts w:ascii="Times New Roman" w:hAnsi="Times New Roman"/>
          <w:lang w:val="es-AR"/>
        </w:rPr>
        <w:t xml:space="preserve">Mantenimiento con </w:t>
      </w:r>
      <w:proofErr w:type="spellStart"/>
      <w:r w:rsidRPr="00E8363D">
        <w:rPr>
          <w:rFonts w:ascii="Times New Roman" w:hAnsi="Times New Roman"/>
          <w:lang w:val="es-AR"/>
        </w:rPr>
        <w:t>autovacuum</w:t>
      </w:r>
      <w:proofErr w:type="spellEnd"/>
      <w:r w:rsidRPr="00E8363D">
        <w:rPr>
          <w:rFonts w:ascii="Times New Roman" w:hAnsi="Times New Roman"/>
          <w:lang w:val="es-AR"/>
        </w:rPr>
        <w:t xml:space="preserve"> y monitoreo.</w:t>
      </w:r>
    </w:p>
    <w:p w14:paraId="0BB85ED6" w14:textId="77777777" w:rsidR="00651CD9" w:rsidRPr="00E8363D" w:rsidRDefault="00651CD9" w:rsidP="00F35494">
      <w:pPr>
        <w:spacing w:line="360" w:lineRule="auto"/>
        <w:ind w:left="1080"/>
        <w:rPr>
          <w:rFonts w:ascii="Times New Roman" w:hAnsi="Times New Roman"/>
          <w:lang w:val="es-AR"/>
        </w:rPr>
      </w:pPr>
    </w:p>
    <w:p w14:paraId="3266EE86" w14:textId="77777777" w:rsidR="00E8363D" w:rsidRPr="00A80D84" w:rsidRDefault="00E8363D" w:rsidP="00F35494">
      <w:pPr>
        <w:spacing w:line="360" w:lineRule="auto"/>
        <w:ind w:firstLine="360"/>
        <w:rPr>
          <w:rFonts w:ascii="Times New Roman" w:hAnsi="Times New Roman"/>
          <w:b/>
          <w:bCs/>
        </w:rPr>
      </w:pPr>
      <w:r w:rsidRPr="00A80D84">
        <w:rPr>
          <w:rFonts w:ascii="Times New Roman" w:hAnsi="Times New Roman"/>
          <w:b/>
          <w:bCs/>
        </w:rPr>
        <w:t xml:space="preserve">12.6 </w:t>
      </w:r>
      <w:proofErr w:type="spellStart"/>
      <w:r w:rsidRPr="00A80D84">
        <w:rPr>
          <w:rFonts w:ascii="Times New Roman" w:hAnsi="Times New Roman"/>
          <w:b/>
          <w:bCs/>
        </w:rPr>
        <w:t>Riesgos</w:t>
      </w:r>
      <w:proofErr w:type="spellEnd"/>
      <w:r w:rsidRPr="00A80D84">
        <w:rPr>
          <w:rFonts w:ascii="Times New Roman" w:hAnsi="Times New Roman"/>
          <w:b/>
          <w:bCs/>
        </w:rPr>
        <w:t xml:space="preserve"> y </w:t>
      </w:r>
      <w:proofErr w:type="spellStart"/>
      <w:r w:rsidRPr="00A80D84">
        <w:rPr>
          <w:rFonts w:ascii="Times New Roman" w:hAnsi="Times New Roman"/>
          <w:b/>
          <w:bCs/>
        </w:rPr>
        <w:t>mitigaciones</w:t>
      </w:r>
      <w:proofErr w:type="spellEnd"/>
    </w:p>
    <w:p w14:paraId="31D95B74" w14:textId="77777777" w:rsidR="00E8363D" w:rsidRPr="00E8363D" w:rsidRDefault="00E8363D">
      <w:pPr>
        <w:numPr>
          <w:ilvl w:val="0"/>
          <w:numId w:val="8"/>
        </w:numPr>
        <w:spacing w:line="360" w:lineRule="auto"/>
        <w:rPr>
          <w:rFonts w:ascii="Times New Roman" w:hAnsi="Times New Roman"/>
          <w:lang w:val="es-AR"/>
        </w:rPr>
      </w:pPr>
      <w:r w:rsidRPr="00E8363D">
        <w:rPr>
          <w:rFonts w:ascii="Times New Roman" w:hAnsi="Times New Roman"/>
          <w:lang w:val="es-AR"/>
        </w:rPr>
        <w:t xml:space="preserve">Complejidad operativa → </w:t>
      </w:r>
      <w:proofErr w:type="spellStart"/>
      <w:r w:rsidRPr="00E8363D">
        <w:rPr>
          <w:rFonts w:ascii="Times New Roman" w:hAnsi="Times New Roman"/>
          <w:lang w:val="es-AR"/>
        </w:rPr>
        <w:t>runbook</w:t>
      </w:r>
      <w:proofErr w:type="spellEnd"/>
      <w:r w:rsidRPr="00E8363D">
        <w:rPr>
          <w:rFonts w:ascii="Times New Roman" w:hAnsi="Times New Roman"/>
          <w:lang w:val="es-AR"/>
        </w:rPr>
        <w:t xml:space="preserve"> y automatización.</w:t>
      </w:r>
    </w:p>
    <w:p w14:paraId="243C146F" w14:textId="1AFE7614" w:rsidR="00E8363D" w:rsidRDefault="00E8363D">
      <w:pPr>
        <w:numPr>
          <w:ilvl w:val="0"/>
          <w:numId w:val="8"/>
        </w:numPr>
        <w:spacing w:line="360" w:lineRule="auto"/>
        <w:rPr>
          <w:rFonts w:ascii="Times New Roman" w:hAnsi="Times New Roman"/>
          <w:lang w:val="es-AR"/>
        </w:rPr>
      </w:pPr>
      <w:r w:rsidRPr="00E8363D">
        <w:rPr>
          <w:rFonts w:ascii="Times New Roman" w:hAnsi="Times New Roman"/>
          <w:lang w:val="es-AR"/>
        </w:rPr>
        <w:t xml:space="preserve">Ajuste de índices → validar con </w:t>
      </w:r>
      <w:proofErr w:type="spellStart"/>
      <w:r w:rsidRPr="00E8363D">
        <w:rPr>
          <w:rFonts w:ascii="Times New Roman" w:hAnsi="Times New Roman"/>
          <w:lang w:val="es-AR"/>
        </w:rPr>
        <w:t>dataset</w:t>
      </w:r>
      <w:proofErr w:type="spellEnd"/>
      <w:r w:rsidRPr="00E8363D">
        <w:rPr>
          <w:rFonts w:ascii="Times New Roman" w:hAnsi="Times New Roman"/>
          <w:lang w:val="es-AR"/>
        </w:rPr>
        <w:t xml:space="preserve"> real.</w:t>
      </w:r>
    </w:p>
    <w:p w14:paraId="606A9594" w14:textId="2F8F7665" w:rsidR="00BF7FFB" w:rsidRPr="00BF7FFB" w:rsidRDefault="00BF7FFB">
      <w:pPr>
        <w:pStyle w:val="ListParagraph"/>
        <w:numPr>
          <w:ilvl w:val="0"/>
          <w:numId w:val="8"/>
        </w:numPr>
        <w:spacing w:line="360" w:lineRule="auto"/>
        <w:rPr>
          <w:rFonts w:ascii="Times New Roman" w:hAnsi="Times New Roman"/>
          <w:lang w:val="es-AR"/>
        </w:rPr>
      </w:pPr>
      <w:r w:rsidRPr="00BF7FFB">
        <w:rPr>
          <w:rFonts w:ascii="Times New Roman" w:hAnsi="Times New Roman"/>
          <w:lang w:val="es-AR"/>
        </w:rPr>
        <w:t>Consumo de almacenamiento → estimar tamaño por vector.</w:t>
      </w:r>
    </w:p>
    <w:p w14:paraId="340A7EF7" w14:textId="77777777" w:rsidR="00A80D84" w:rsidRPr="00E8363D" w:rsidRDefault="00A80D84" w:rsidP="00F35494">
      <w:pPr>
        <w:spacing w:line="360" w:lineRule="auto"/>
        <w:rPr>
          <w:rFonts w:ascii="Times New Roman" w:hAnsi="Times New Roman"/>
          <w:lang w:val="es-AR"/>
        </w:rPr>
      </w:pPr>
    </w:p>
    <w:p w14:paraId="7356B4E1" w14:textId="77777777" w:rsidR="00E8363D" w:rsidRPr="00651CD9" w:rsidRDefault="00E8363D" w:rsidP="00F35494">
      <w:pPr>
        <w:pStyle w:val="Subtitle"/>
        <w:spacing w:line="360" w:lineRule="auto"/>
        <w:rPr>
          <w:sz w:val="22"/>
          <w:szCs w:val="22"/>
          <w:lang w:val="es-AR"/>
        </w:rPr>
      </w:pPr>
      <w:r w:rsidRPr="00651CD9">
        <w:rPr>
          <w:sz w:val="22"/>
          <w:szCs w:val="22"/>
          <w:lang w:val="es-AR"/>
        </w:rPr>
        <w:t>13. Fine-tuning Llama 3.1 8B (LoRA)</w:t>
      </w:r>
    </w:p>
    <w:p w14:paraId="60660A1B" w14:textId="77777777" w:rsidR="00E8363D" w:rsidRPr="00E8363D" w:rsidRDefault="00E8363D">
      <w:pPr>
        <w:numPr>
          <w:ilvl w:val="0"/>
          <w:numId w:val="9"/>
        </w:numPr>
        <w:spacing w:line="360" w:lineRule="auto"/>
        <w:rPr>
          <w:rFonts w:ascii="Times New Roman" w:hAnsi="Times New Roman"/>
        </w:rPr>
      </w:pPr>
      <w:r w:rsidRPr="00E8363D">
        <w:rPr>
          <w:rFonts w:ascii="Times New Roman" w:hAnsi="Times New Roman"/>
          <w:b/>
          <w:bCs/>
        </w:rPr>
        <w:t xml:space="preserve">Hardware </w:t>
      </w:r>
      <w:proofErr w:type="spellStart"/>
      <w:r w:rsidRPr="00E8363D">
        <w:rPr>
          <w:rFonts w:ascii="Times New Roman" w:hAnsi="Times New Roman"/>
          <w:b/>
          <w:bCs/>
        </w:rPr>
        <w:t>recomendado</w:t>
      </w:r>
      <w:proofErr w:type="spellEnd"/>
      <w:r w:rsidRPr="00E8363D">
        <w:rPr>
          <w:rFonts w:ascii="Times New Roman" w:hAnsi="Times New Roman"/>
          <w:b/>
          <w:bCs/>
        </w:rPr>
        <w:t>:</w:t>
      </w:r>
      <w:r w:rsidRPr="00E8363D">
        <w:rPr>
          <w:rFonts w:ascii="Times New Roman" w:hAnsi="Times New Roman"/>
        </w:rPr>
        <w:t xml:space="preserve"> 24 GB VRAM (RTX 4090 / NVIDIA L4).</w:t>
      </w:r>
    </w:p>
    <w:p w14:paraId="459E9D14" w14:textId="77777777" w:rsidR="00E8363D" w:rsidRPr="00E8363D" w:rsidRDefault="00E8363D">
      <w:pPr>
        <w:numPr>
          <w:ilvl w:val="0"/>
          <w:numId w:val="9"/>
        </w:numPr>
        <w:spacing w:line="360" w:lineRule="auto"/>
        <w:rPr>
          <w:rFonts w:ascii="Times New Roman" w:hAnsi="Times New Roman"/>
        </w:rPr>
      </w:pPr>
      <w:proofErr w:type="spellStart"/>
      <w:r w:rsidRPr="00E8363D">
        <w:rPr>
          <w:rFonts w:ascii="Times New Roman" w:hAnsi="Times New Roman"/>
          <w:b/>
          <w:bCs/>
        </w:rPr>
        <w:t>Mínimo</w:t>
      </w:r>
      <w:proofErr w:type="spellEnd"/>
      <w:r w:rsidRPr="00E8363D">
        <w:rPr>
          <w:rFonts w:ascii="Times New Roman" w:hAnsi="Times New Roman"/>
          <w:b/>
          <w:bCs/>
        </w:rPr>
        <w:t>:</w:t>
      </w:r>
      <w:r w:rsidRPr="00E8363D">
        <w:rPr>
          <w:rFonts w:ascii="Times New Roman" w:hAnsi="Times New Roman"/>
        </w:rPr>
        <w:t xml:space="preserve"> 16 GB VRAM con </w:t>
      </w:r>
      <w:proofErr w:type="spellStart"/>
      <w:r w:rsidRPr="00E8363D">
        <w:rPr>
          <w:rFonts w:ascii="Times New Roman" w:hAnsi="Times New Roman"/>
        </w:rPr>
        <w:t>batch_size</w:t>
      </w:r>
      <w:proofErr w:type="spellEnd"/>
      <w:r w:rsidRPr="00E8363D">
        <w:rPr>
          <w:rFonts w:ascii="Times New Roman" w:hAnsi="Times New Roman"/>
        </w:rPr>
        <w:t xml:space="preserve"> 1.</w:t>
      </w:r>
    </w:p>
    <w:p w14:paraId="70FCD7FD" w14:textId="77777777" w:rsidR="00E8363D" w:rsidRPr="00E8363D" w:rsidRDefault="00E8363D">
      <w:pPr>
        <w:numPr>
          <w:ilvl w:val="0"/>
          <w:numId w:val="9"/>
        </w:numPr>
        <w:spacing w:line="360" w:lineRule="auto"/>
        <w:rPr>
          <w:rFonts w:ascii="Times New Roman" w:hAnsi="Times New Roman"/>
        </w:rPr>
      </w:pPr>
      <w:r w:rsidRPr="00E8363D">
        <w:rPr>
          <w:rFonts w:ascii="Times New Roman" w:hAnsi="Times New Roman"/>
          <w:b/>
          <w:bCs/>
        </w:rPr>
        <w:t>RAM:</w:t>
      </w:r>
      <w:r w:rsidRPr="00E8363D">
        <w:rPr>
          <w:rFonts w:ascii="Times New Roman" w:hAnsi="Times New Roman"/>
        </w:rPr>
        <w:t xml:space="preserve"> 64 GB.</w:t>
      </w:r>
    </w:p>
    <w:p w14:paraId="2EF6E8F1" w14:textId="77777777" w:rsidR="00E8363D" w:rsidRPr="00E8363D" w:rsidRDefault="00E8363D">
      <w:pPr>
        <w:numPr>
          <w:ilvl w:val="0"/>
          <w:numId w:val="9"/>
        </w:numPr>
        <w:spacing w:line="360" w:lineRule="auto"/>
        <w:rPr>
          <w:rFonts w:ascii="Times New Roman" w:hAnsi="Times New Roman"/>
        </w:rPr>
      </w:pPr>
      <w:r w:rsidRPr="00E8363D">
        <w:rPr>
          <w:rFonts w:ascii="Times New Roman" w:hAnsi="Times New Roman"/>
          <w:b/>
          <w:bCs/>
        </w:rPr>
        <w:t>Disco:</w:t>
      </w:r>
      <w:r w:rsidRPr="00E8363D">
        <w:rPr>
          <w:rFonts w:ascii="Times New Roman" w:hAnsi="Times New Roman"/>
        </w:rPr>
        <w:t xml:space="preserve"> 100–200 GB.</w:t>
      </w:r>
    </w:p>
    <w:p w14:paraId="51532BE8" w14:textId="77777777" w:rsidR="00E8363D" w:rsidRPr="00E8363D" w:rsidRDefault="00E8363D">
      <w:pPr>
        <w:numPr>
          <w:ilvl w:val="0"/>
          <w:numId w:val="9"/>
        </w:numPr>
        <w:spacing w:line="360" w:lineRule="auto"/>
        <w:rPr>
          <w:rFonts w:ascii="Times New Roman" w:hAnsi="Times New Roman"/>
          <w:lang w:val="es-AR"/>
        </w:rPr>
      </w:pPr>
      <w:r w:rsidRPr="00E8363D">
        <w:rPr>
          <w:rFonts w:ascii="Times New Roman" w:hAnsi="Times New Roman"/>
          <w:b/>
          <w:bCs/>
          <w:lang w:val="es-AR"/>
        </w:rPr>
        <w:t>Crecimiento de datos:</w:t>
      </w:r>
      <w:r w:rsidRPr="00E8363D">
        <w:rPr>
          <w:rFonts w:ascii="Times New Roman" w:hAnsi="Times New Roman"/>
          <w:lang w:val="es-AR"/>
        </w:rPr>
        <w:t xml:space="preserve"> versionar </w:t>
      </w:r>
      <w:proofErr w:type="spellStart"/>
      <w:r w:rsidRPr="00E8363D">
        <w:rPr>
          <w:rFonts w:ascii="Times New Roman" w:hAnsi="Times New Roman"/>
          <w:lang w:val="es-AR"/>
        </w:rPr>
        <w:t>dataset</w:t>
      </w:r>
      <w:proofErr w:type="spellEnd"/>
      <w:r w:rsidRPr="00E8363D">
        <w:rPr>
          <w:rFonts w:ascii="Times New Roman" w:hAnsi="Times New Roman"/>
          <w:lang w:val="es-AR"/>
        </w:rPr>
        <w:t xml:space="preserve"> y balancear por área.</w:t>
      </w:r>
    </w:p>
    <w:p w14:paraId="7EC8529F" w14:textId="77777777" w:rsidR="00E8363D" w:rsidRPr="00E8363D" w:rsidRDefault="00E8363D">
      <w:pPr>
        <w:numPr>
          <w:ilvl w:val="0"/>
          <w:numId w:val="9"/>
        </w:numPr>
        <w:spacing w:line="360" w:lineRule="auto"/>
        <w:rPr>
          <w:rFonts w:ascii="Times New Roman" w:hAnsi="Times New Roman"/>
          <w:lang w:val="es-AR"/>
        </w:rPr>
      </w:pPr>
      <w:r w:rsidRPr="00E8363D">
        <w:rPr>
          <w:rFonts w:ascii="Times New Roman" w:hAnsi="Times New Roman"/>
          <w:b/>
          <w:bCs/>
          <w:lang w:val="es-AR"/>
        </w:rPr>
        <w:t>Planificación:</w:t>
      </w:r>
      <w:r w:rsidRPr="00E8363D">
        <w:rPr>
          <w:rFonts w:ascii="Times New Roman" w:hAnsi="Times New Roman"/>
          <w:lang w:val="es-AR"/>
        </w:rPr>
        <w:t xml:space="preserve"> entrenar fuera de horario laboral o en nodo dedicado.</w:t>
      </w:r>
    </w:p>
    <w:p w14:paraId="66169AD1" w14:textId="77777777" w:rsidR="00E8363D" w:rsidRPr="00E8363D" w:rsidRDefault="00E8363D">
      <w:pPr>
        <w:numPr>
          <w:ilvl w:val="0"/>
          <w:numId w:val="9"/>
        </w:numPr>
        <w:spacing w:line="360" w:lineRule="auto"/>
        <w:rPr>
          <w:rFonts w:ascii="Times New Roman" w:hAnsi="Times New Roman"/>
          <w:lang w:val="es-AR"/>
        </w:rPr>
      </w:pPr>
      <w:r w:rsidRPr="00E8363D">
        <w:rPr>
          <w:rFonts w:ascii="Times New Roman" w:hAnsi="Times New Roman"/>
          <w:b/>
          <w:bCs/>
          <w:lang w:val="es-AR"/>
        </w:rPr>
        <w:t>Operación:</w:t>
      </w:r>
      <w:r w:rsidRPr="00E8363D">
        <w:rPr>
          <w:rFonts w:ascii="Times New Roman" w:hAnsi="Times New Roman"/>
          <w:lang w:val="es-AR"/>
        </w:rPr>
        <w:t xml:space="preserve"> </w:t>
      </w:r>
      <w:proofErr w:type="spellStart"/>
      <w:r w:rsidRPr="00E8363D">
        <w:rPr>
          <w:rFonts w:ascii="Times New Roman" w:hAnsi="Times New Roman"/>
          <w:lang w:val="es-AR"/>
        </w:rPr>
        <w:t>adapters</w:t>
      </w:r>
      <w:proofErr w:type="spellEnd"/>
      <w:r w:rsidRPr="00E8363D">
        <w:rPr>
          <w:rFonts w:ascii="Times New Roman" w:hAnsi="Times New Roman"/>
          <w:lang w:val="es-AR"/>
        </w:rPr>
        <w:t xml:space="preserve"> </w:t>
      </w:r>
      <w:proofErr w:type="spellStart"/>
      <w:r w:rsidRPr="00E8363D">
        <w:rPr>
          <w:rFonts w:ascii="Times New Roman" w:hAnsi="Times New Roman"/>
          <w:lang w:val="es-AR"/>
        </w:rPr>
        <w:t>LoRA</w:t>
      </w:r>
      <w:proofErr w:type="spellEnd"/>
      <w:r w:rsidRPr="00E8363D">
        <w:rPr>
          <w:rFonts w:ascii="Times New Roman" w:hAnsi="Times New Roman"/>
          <w:lang w:val="es-AR"/>
        </w:rPr>
        <w:t xml:space="preserve"> versionados, validados con set ciego.</w:t>
      </w:r>
    </w:p>
    <w:p w14:paraId="648521F6" w14:textId="5F6BC0B5" w:rsidR="00D95DAD" w:rsidRDefault="00E8363D">
      <w:pPr>
        <w:numPr>
          <w:ilvl w:val="0"/>
          <w:numId w:val="9"/>
        </w:numPr>
        <w:spacing w:line="360" w:lineRule="auto"/>
        <w:rPr>
          <w:rFonts w:ascii="Times New Roman" w:hAnsi="Times New Roman"/>
          <w:lang w:val="es-AR"/>
        </w:rPr>
      </w:pPr>
      <w:proofErr w:type="spellStart"/>
      <w:r w:rsidRPr="00E8363D">
        <w:rPr>
          <w:rFonts w:ascii="Times New Roman" w:hAnsi="Times New Roman"/>
          <w:b/>
          <w:bCs/>
          <w:lang w:val="es-AR"/>
        </w:rPr>
        <w:t>Roadmap</w:t>
      </w:r>
      <w:proofErr w:type="spellEnd"/>
      <w:r w:rsidRPr="00E8363D">
        <w:rPr>
          <w:rFonts w:ascii="Times New Roman" w:hAnsi="Times New Roman"/>
          <w:b/>
          <w:bCs/>
          <w:lang w:val="es-AR"/>
        </w:rPr>
        <w:t>:</w:t>
      </w:r>
      <w:r w:rsidRPr="00E8363D">
        <w:rPr>
          <w:rFonts w:ascii="Times New Roman" w:hAnsi="Times New Roman"/>
          <w:lang w:val="es-AR"/>
        </w:rPr>
        <w:t xml:space="preserve"> piloto en Mes 2 (opcional), ampliación en Mes 3.</w:t>
      </w:r>
    </w:p>
    <w:p w14:paraId="1B34523C" w14:textId="77777777" w:rsidR="00D95DAD" w:rsidRDefault="00D95DAD" w:rsidP="00F35494">
      <w:pPr>
        <w:spacing w:line="360" w:lineRule="auto"/>
        <w:rPr>
          <w:rFonts w:ascii="Times New Roman" w:hAnsi="Times New Roman"/>
          <w:b/>
          <w:bCs/>
          <w:lang w:val="es-AR"/>
        </w:rPr>
      </w:pPr>
    </w:p>
    <w:p w14:paraId="7B5DCD4D" w14:textId="77777777" w:rsidR="0036133A" w:rsidRDefault="0036133A" w:rsidP="00F35494">
      <w:pPr>
        <w:spacing w:line="360" w:lineRule="auto"/>
        <w:rPr>
          <w:rFonts w:ascii="Times New Roman" w:hAnsi="Times New Roman"/>
          <w:b/>
          <w:bCs/>
          <w:lang w:val="es-AR"/>
        </w:rPr>
      </w:pPr>
    </w:p>
    <w:p w14:paraId="26D1EE99" w14:textId="77777777" w:rsidR="0036133A" w:rsidRDefault="0036133A" w:rsidP="00F35494">
      <w:pPr>
        <w:spacing w:line="360" w:lineRule="auto"/>
        <w:rPr>
          <w:rFonts w:ascii="Times New Roman" w:hAnsi="Times New Roman"/>
          <w:b/>
          <w:bCs/>
          <w:lang w:val="es-AR"/>
        </w:rPr>
      </w:pPr>
    </w:p>
    <w:p w14:paraId="4CBDB19C" w14:textId="77777777" w:rsidR="0036133A" w:rsidRDefault="0036133A" w:rsidP="00F35494">
      <w:pPr>
        <w:spacing w:line="360" w:lineRule="auto"/>
        <w:rPr>
          <w:rFonts w:ascii="Times New Roman" w:hAnsi="Times New Roman"/>
          <w:b/>
          <w:bCs/>
          <w:lang w:val="es-AR"/>
        </w:rPr>
      </w:pPr>
    </w:p>
    <w:p w14:paraId="55E2470D" w14:textId="55078860" w:rsidR="00D95DAD" w:rsidRPr="00651CD9" w:rsidRDefault="00D95DAD" w:rsidP="00F35494">
      <w:pPr>
        <w:pStyle w:val="Subtitle"/>
        <w:spacing w:line="360" w:lineRule="auto"/>
        <w:rPr>
          <w:sz w:val="22"/>
          <w:szCs w:val="22"/>
          <w:lang w:val="es-AR"/>
        </w:rPr>
      </w:pPr>
      <w:r w:rsidRPr="00651CD9">
        <w:rPr>
          <w:sz w:val="22"/>
          <w:szCs w:val="22"/>
          <w:lang w:val="es-AR"/>
        </w:rPr>
        <w:lastRenderedPageBreak/>
        <w:t>14</w:t>
      </w:r>
      <w:r w:rsidR="00651CD9">
        <w:rPr>
          <w:sz w:val="22"/>
          <w:szCs w:val="22"/>
          <w:lang w:val="es-AR"/>
        </w:rPr>
        <w:t>.</w:t>
      </w:r>
      <w:r w:rsidRPr="00651CD9">
        <w:rPr>
          <w:sz w:val="22"/>
          <w:szCs w:val="22"/>
          <w:lang w:val="es-AR"/>
        </w:rPr>
        <w:t xml:space="preserve"> Implementación Estratégica de IA</w:t>
      </w:r>
    </w:p>
    <w:p w14:paraId="527F9EDD" w14:textId="5D82E444" w:rsidR="00D22F55" w:rsidRDefault="00463869" w:rsidP="00F35494">
      <w:pPr>
        <w:spacing w:line="360" w:lineRule="auto"/>
        <w:ind w:left="720"/>
        <w:rPr>
          <w:rFonts w:ascii="Times New Roman" w:hAnsi="Times New Roman"/>
          <w:lang w:val="es-AR"/>
        </w:rPr>
      </w:pPr>
      <w:r w:rsidRPr="00463869">
        <w:rPr>
          <w:rFonts w:ascii="Times New Roman" w:hAnsi="Times New Roman"/>
          <w:lang w:val="es-AR"/>
        </w:rPr>
        <w:t>Una vez implementadas las alarmas y la telemetría, se realizarán estudios por área para detectar oportunidades de aplicación de IA. El desarrollador original del sistema liderará este proceso en coordinación con referentes de cada sector. El objetivo inicial es optimizar el área actual y luego expandir el uso de RAG transversal para normativas y procedimientos, donde las búsquedas semánticas aportan mayor valor.</w:t>
      </w:r>
    </w:p>
    <w:p w14:paraId="2C7F2E08" w14:textId="43A6EBA2" w:rsidR="00D22F55" w:rsidRPr="00D22F55" w:rsidRDefault="00D22F55" w:rsidP="00F35494">
      <w:pPr>
        <w:spacing w:line="360" w:lineRule="auto"/>
        <w:ind w:left="720"/>
        <w:rPr>
          <w:rFonts w:ascii="Times New Roman" w:hAnsi="Times New Roman"/>
          <w:lang w:val="es-AR"/>
        </w:rPr>
      </w:pPr>
      <w:r w:rsidRPr="00D22F55">
        <w:rPr>
          <w:rFonts w:ascii="Times New Roman" w:hAnsi="Times New Roman"/>
          <w:lang w:val="es-AR"/>
        </w:rPr>
        <w:t xml:space="preserve">El escalado del Asistente RAG CROM se plantea de forma orgánica y controlada, priorizando simplicidad y robustez. La infraestructura actual ya permite operación estable, y la evolución hacia </w:t>
      </w:r>
      <w:proofErr w:type="spellStart"/>
      <w:r w:rsidRPr="00D22F55">
        <w:rPr>
          <w:rFonts w:ascii="Times New Roman" w:hAnsi="Times New Roman"/>
          <w:lang w:val="es-AR"/>
        </w:rPr>
        <w:t>GPUs</w:t>
      </w:r>
      <w:proofErr w:type="spellEnd"/>
      <w:r w:rsidRPr="00D22F55">
        <w:rPr>
          <w:rFonts w:ascii="Times New Roman" w:hAnsi="Times New Roman"/>
          <w:lang w:val="es-AR"/>
        </w:rPr>
        <w:t xml:space="preserve"> más potentes </w:t>
      </w:r>
      <w:proofErr w:type="gramStart"/>
      <w:r w:rsidRPr="00D22F55">
        <w:rPr>
          <w:rFonts w:ascii="Times New Roman" w:hAnsi="Times New Roman"/>
          <w:lang w:val="es-AR"/>
        </w:rPr>
        <w:t>habilita mejoras inmediatas</w:t>
      </w:r>
      <w:proofErr w:type="gramEnd"/>
      <w:r w:rsidRPr="00D22F55">
        <w:rPr>
          <w:rFonts w:ascii="Times New Roman" w:hAnsi="Times New Roman"/>
          <w:lang w:val="es-AR"/>
        </w:rPr>
        <w:t xml:space="preserve"> en calidad y latencia, con capacidad de crecer hasta modelos de 30B. La implementación de telemetría y alarmas permitirá decisiones basadas en datos, aplicando IA solo donde aporte valor real. El desarrollador original del sistema liderará este proceso, asegurando que cada área reciba soluciones concretas y medibles, alineadas con los objetivos estratégicos de la organización.</w:t>
      </w:r>
    </w:p>
    <w:sectPr w:rsidR="00D22F55" w:rsidRPr="00D22F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1481"/>
    <w:multiLevelType w:val="hybridMultilevel"/>
    <w:tmpl w:val="AC167D4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641C3"/>
    <w:multiLevelType w:val="multilevel"/>
    <w:tmpl w:val="42EEF9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7106522"/>
    <w:multiLevelType w:val="hybridMultilevel"/>
    <w:tmpl w:val="C15C7A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8B4CFA"/>
    <w:multiLevelType w:val="multilevel"/>
    <w:tmpl w:val="C150CB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B924DF4"/>
    <w:multiLevelType w:val="hybridMultilevel"/>
    <w:tmpl w:val="7F66D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0141E5"/>
    <w:multiLevelType w:val="multilevel"/>
    <w:tmpl w:val="AA98154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52039FF"/>
    <w:multiLevelType w:val="multilevel"/>
    <w:tmpl w:val="3CD2BD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0A0705B"/>
    <w:multiLevelType w:val="multilevel"/>
    <w:tmpl w:val="AA98154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1191E7B"/>
    <w:multiLevelType w:val="multilevel"/>
    <w:tmpl w:val="01D6A5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5CE4265"/>
    <w:multiLevelType w:val="multilevel"/>
    <w:tmpl w:val="F0A46F8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BDA252C"/>
    <w:multiLevelType w:val="multilevel"/>
    <w:tmpl w:val="64544F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2F1360A"/>
    <w:multiLevelType w:val="multilevel"/>
    <w:tmpl w:val="CC1627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70400F5"/>
    <w:multiLevelType w:val="multilevel"/>
    <w:tmpl w:val="DE3AD6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9AB2FFF"/>
    <w:multiLevelType w:val="multilevel"/>
    <w:tmpl w:val="EF0AEE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B5210E6"/>
    <w:multiLevelType w:val="hybridMultilevel"/>
    <w:tmpl w:val="D5B4D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CE727F6"/>
    <w:multiLevelType w:val="multilevel"/>
    <w:tmpl w:val="674660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D454E63"/>
    <w:multiLevelType w:val="multilevel"/>
    <w:tmpl w:val="DB3E8AF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7B356365"/>
    <w:multiLevelType w:val="hybridMultilevel"/>
    <w:tmpl w:val="AB0EDB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C464B72"/>
    <w:multiLevelType w:val="hybridMultilevel"/>
    <w:tmpl w:val="15E2D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424509">
    <w:abstractNumId w:val="3"/>
  </w:num>
  <w:num w:numId="2" w16cid:durableId="1268273094">
    <w:abstractNumId w:val="10"/>
  </w:num>
  <w:num w:numId="3" w16cid:durableId="314725004">
    <w:abstractNumId w:val="6"/>
  </w:num>
  <w:num w:numId="4" w16cid:durableId="1904561848">
    <w:abstractNumId w:val="15"/>
  </w:num>
  <w:num w:numId="5" w16cid:durableId="589969513">
    <w:abstractNumId w:val="8"/>
  </w:num>
  <w:num w:numId="6" w16cid:durableId="1108963043">
    <w:abstractNumId w:val="11"/>
  </w:num>
  <w:num w:numId="7" w16cid:durableId="406073489">
    <w:abstractNumId w:val="13"/>
  </w:num>
  <w:num w:numId="8" w16cid:durableId="78184849">
    <w:abstractNumId w:val="12"/>
  </w:num>
  <w:num w:numId="9" w16cid:durableId="2114323619">
    <w:abstractNumId w:val="1"/>
  </w:num>
  <w:num w:numId="10" w16cid:durableId="1405910664">
    <w:abstractNumId w:val="0"/>
  </w:num>
  <w:num w:numId="11" w16cid:durableId="1697731958">
    <w:abstractNumId w:val="17"/>
  </w:num>
  <w:num w:numId="12" w16cid:durableId="1674838021">
    <w:abstractNumId w:val="14"/>
  </w:num>
  <w:num w:numId="13" w16cid:durableId="917330040">
    <w:abstractNumId w:val="4"/>
  </w:num>
  <w:num w:numId="14" w16cid:durableId="888151444">
    <w:abstractNumId w:val="16"/>
  </w:num>
  <w:num w:numId="15" w16cid:durableId="1332176572">
    <w:abstractNumId w:val="2"/>
  </w:num>
  <w:num w:numId="16" w16cid:durableId="1704401492">
    <w:abstractNumId w:val="5"/>
  </w:num>
  <w:num w:numId="17" w16cid:durableId="162820945">
    <w:abstractNumId w:val="7"/>
  </w:num>
  <w:num w:numId="18" w16cid:durableId="1237978537">
    <w:abstractNumId w:val="9"/>
  </w:num>
  <w:num w:numId="19" w16cid:durableId="1887065713">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63D"/>
    <w:rsid w:val="000921BA"/>
    <w:rsid w:val="000A32EA"/>
    <w:rsid w:val="00175C2D"/>
    <w:rsid w:val="001D49D5"/>
    <w:rsid w:val="002D24CD"/>
    <w:rsid w:val="002E4782"/>
    <w:rsid w:val="0036133A"/>
    <w:rsid w:val="004453C3"/>
    <w:rsid w:val="00463869"/>
    <w:rsid w:val="0048615D"/>
    <w:rsid w:val="00491963"/>
    <w:rsid w:val="004B2ADF"/>
    <w:rsid w:val="00502E19"/>
    <w:rsid w:val="00523047"/>
    <w:rsid w:val="00575441"/>
    <w:rsid w:val="005A18A8"/>
    <w:rsid w:val="005A4660"/>
    <w:rsid w:val="006021A0"/>
    <w:rsid w:val="00651CD9"/>
    <w:rsid w:val="006C27DC"/>
    <w:rsid w:val="007402D1"/>
    <w:rsid w:val="008B7EFB"/>
    <w:rsid w:val="008D3CDD"/>
    <w:rsid w:val="008D6BA0"/>
    <w:rsid w:val="009F1E98"/>
    <w:rsid w:val="00A24D09"/>
    <w:rsid w:val="00A80D84"/>
    <w:rsid w:val="00B36EA3"/>
    <w:rsid w:val="00B93B67"/>
    <w:rsid w:val="00BF7FFB"/>
    <w:rsid w:val="00C13CA2"/>
    <w:rsid w:val="00C44813"/>
    <w:rsid w:val="00CB4B4E"/>
    <w:rsid w:val="00CE0FAF"/>
    <w:rsid w:val="00D10A3B"/>
    <w:rsid w:val="00D22F55"/>
    <w:rsid w:val="00D95DAD"/>
    <w:rsid w:val="00DE5C0D"/>
    <w:rsid w:val="00E1259E"/>
    <w:rsid w:val="00E228CD"/>
    <w:rsid w:val="00E763BD"/>
    <w:rsid w:val="00E8363D"/>
    <w:rsid w:val="00F35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9"/>
    </o:shapedefaults>
    <o:shapelayout v:ext="edit">
      <o:idmap v:ext="edit" data="1"/>
    </o:shapelayout>
  </w:shapeDefaults>
  <w:decimalSymbol w:val=","/>
  <w:listSeparator w:val=";"/>
  <w14:docId w14:val="4718BF90"/>
  <w15:chartTrackingRefBased/>
  <w15:docId w15:val="{4AC4B9E3-833E-4CDD-934E-8171B76B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9D5"/>
  </w:style>
  <w:style w:type="paragraph" w:styleId="Heading1">
    <w:name w:val="heading 1"/>
    <w:basedOn w:val="Normal"/>
    <w:next w:val="Normal"/>
    <w:link w:val="Heading1Char"/>
    <w:uiPriority w:val="9"/>
    <w:qFormat/>
    <w:rsid w:val="001D49D5"/>
    <w:pPr>
      <w:pBdr>
        <w:top w:val="single" w:sz="24" w:space="0" w:color="83992A" w:themeColor="accent1"/>
        <w:left w:val="single" w:sz="24" w:space="0" w:color="83992A" w:themeColor="accent1"/>
        <w:bottom w:val="single" w:sz="24" w:space="0" w:color="83992A" w:themeColor="accent1"/>
        <w:right w:val="single" w:sz="24" w:space="0" w:color="83992A" w:themeColor="accent1"/>
      </w:pBdr>
      <w:shd w:val="clear" w:color="auto" w:fill="83992A"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D49D5"/>
    <w:pPr>
      <w:pBdr>
        <w:top w:val="single" w:sz="24" w:space="0" w:color="EAF1CD" w:themeColor="accent1" w:themeTint="33"/>
        <w:left w:val="single" w:sz="24" w:space="0" w:color="EAF1CD" w:themeColor="accent1" w:themeTint="33"/>
        <w:bottom w:val="single" w:sz="24" w:space="0" w:color="EAF1CD" w:themeColor="accent1" w:themeTint="33"/>
        <w:right w:val="single" w:sz="24" w:space="0" w:color="EAF1CD" w:themeColor="accent1" w:themeTint="33"/>
      </w:pBdr>
      <w:shd w:val="clear" w:color="auto" w:fill="EAF1CD"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D49D5"/>
    <w:pPr>
      <w:pBdr>
        <w:top w:val="single" w:sz="6" w:space="2" w:color="83992A" w:themeColor="accent1"/>
      </w:pBdr>
      <w:spacing w:before="300" w:after="0"/>
      <w:outlineLvl w:val="2"/>
    </w:pPr>
    <w:rPr>
      <w:caps/>
      <w:color w:val="414C15" w:themeColor="accent1" w:themeShade="7F"/>
      <w:spacing w:val="15"/>
    </w:rPr>
  </w:style>
  <w:style w:type="paragraph" w:styleId="Heading4">
    <w:name w:val="heading 4"/>
    <w:basedOn w:val="Normal"/>
    <w:next w:val="Normal"/>
    <w:link w:val="Heading4Char"/>
    <w:uiPriority w:val="9"/>
    <w:semiHidden/>
    <w:unhideWhenUsed/>
    <w:qFormat/>
    <w:rsid w:val="001D49D5"/>
    <w:pPr>
      <w:pBdr>
        <w:top w:val="dotted" w:sz="6" w:space="2" w:color="83992A" w:themeColor="accent1"/>
      </w:pBdr>
      <w:spacing w:before="200" w:after="0"/>
      <w:outlineLvl w:val="3"/>
    </w:pPr>
    <w:rPr>
      <w:caps/>
      <w:color w:val="61721F" w:themeColor="accent1" w:themeShade="BF"/>
      <w:spacing w:val="10"/>
    </w:rPr>
  </w:style>
  <w:style w:type="paragraph" w:styleId="Heading5">
    <w:name w:val="heading 5"/>
    <w:basedOn w:val="Normal"/>
    <w:next w:val="Normal"/>
    <w:link w:val="Heading5Char"/>
    <w:uiPriority w:val="9"/>
    <w:semiHidden/>
    <w:unhideWhenUsed/>
    <w:qFormat/>
    <w:rsid w:val="001D49D5"/>
    <w:pPr>
      <w:pBdr>
        <w:bottom w:val="single" w:sz="6" w:space="1" w:color="83992A" w:themeColor="accent1"/>
      </w:pBdr>
      <w:spacing w:before="200" w:after="0"/>
      <w:outlineLvl w:val="4"/>
    </w:pPr>
    <w:rPr>
      <w:caps/>
      <w:color w:val="61721F" w:themeColor="accent1" w:themeShade="BF"/>
      <w:spacing w:val="10"/>
    </w:rPr>
  </w:style>
  <w:style w:type="paragraph" w:styleId="Heading6">
    <w:name w:val="heading 6"/>
    <w:basedOn w:val="Normal"/>
    <w:next w:val="Normal"/>
    <w:link w:val="Heading6Char"/>
    <w:uiPriority w:val="9"/>
    <w:semiHidden/>
    <w:unhideWhenUsed/>
    <w:qFormat/>
    <w:rsid w:val="001D49D5"/>
    <w:pPr>
      <w:pBdr>
        <w:bottom w:val="dotted" w:sz="6" w:space="1" w:color="83992A" w:themeColor="accent1"/>
      </w:pBdr>
      <w:spacing w:before="200" w:after="0"/>
      <w:outlineLvl w:val="5"/>
    </w:pPr>
    <w:rPr>
      <w:caps/>
      <w:color w:val="61721F" w:themeColor="accent1" w:themeShade="BF"/>
      <w:spacing w:val="10"/>
    </w:rPr>
  </w:style>
  <w:style w:type="paragraph" w:styleId="Heading7">
    <w:name w:val="heading 7"/>
    <w:basedOn w:val="Normal"/>
    <w:next w:val="Normal"/>
    <w:link w:val="Heading7Char"/>
    <w:uiPriority w:val="9"/>
    <w:semiHidden/>
    <w:unhideWhenUsed/>
    <w:qFormat/>
    <w:rsid w:val="001D49D5"/>
    <w:pPr>
      <w:spacing w:before="200" w:after="0"/>
      <w:outlineLvl w:val="6"/>
    </w:pPr>
    <w:rPr>
      <w:caps/>
      <w:color w:val="61721F" w:themeColor="accent1" w:themeShade="BF"/>
      <w:spacing w:val="10"/>
    </w:rPr>
  </w:style>
  <w:style w:type="paragraph" w:styleId="Heading8">
    <w:name w:val="heading 8"/>
    <w:basedOn w:val="Normal"/>
    <w:next w:val="Normal"/>
    <w:link w:val="Heading8Char"/>
    <w:uiPriority w:val="9"/>
    <w:semiHidden/>
    <w:unhideWhenUsed/>
    <w:qFormat/>
    <w:rsid w:val="001D49D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49D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9D5"/>
    <w:rPr>
      <w:caps/>
      <w:color w:val="FFFFFF" w:themeColor="background1"/>
      <w:spacing w:val="15"/>
      <w:sz w:val="22"/>
      <w:szCs w:val="22"/>
      <w:shd w:val="clear" w:color="auto" w:fill="83992A" w:themeFill="accent1"/>
    </w:rPr>
  </w:style>
  <w:style w:type="character" w:customStyle="1" w:styleId="Heading2Char">
    <w:name w:val="Heading 2 Char"/>
    <w:basedOn w:val="DefaultParagraphFont"/>
    <w:link w:val="Heading2"/>
    <w:uiPriority w:val="9"/>
    <w:semiHidden/>
    <w:rsid w:val="001D49D5"/>
    <w:rPr>
      <w:caps/>
      <w:spacing w:val="15"/>
      <w:shd w:val="clear" w:color="auto" w:fill="EAF1CD" w:themeFill="accent1" w:themeFillTint="33"/>
    </w:rPr>
  </w:style>
  <w:style w:type="character" w:customStyle="1" w:styleId="Heading3Char">
    <w:name w:val="Heading 3 Char"/>
    <w:basedOn w:val="DefaultParagraphFont"/>
    <w:link w:val="Heading3"/>
    <w:uiPriority w:val="9"/>
    <w:semiHidden/>
    <w:rsid w:val="001D49D5"/>
    <w:rPr>
      <w:caps/>
      <w:color w:val="414C15" w:themeColor="accent1" w:themeShade="7F"/>
      <w:spacing w:val="15"/>
    </w:rPr>
  </w:style>
  <w:style w:type="character" w:customStyle="1" w:styleId="Heading4Char">
    <w:name w:val="Heading 4 Char"/>
    <w:basedOn w:val="DefaultParagraphFont"/>
    <w:link w:val="Heading4"/>
    <w:uiPriority w:val="9"/>
    <w:semiHidden/>
    <w:rsid w:val="001D49D5"/>
    <w:rPr>
      <w:caps/>
      <w:color w:val="61721F" w:themeColor="accent1" w:themeShade="BF"/>
      <w:spacing w:val="10"/>
    </w:rPr>
  </w:style>
  <w:style w:type="character" w:customStyle="1" w:styleId="Heading5Char">
    <w:name w:val="Heading 5 Char"/>
    <w:basedOn w:val="DefaultParagraphFont"/>
    <w:link w:val="Heading5"/>
    <w:uiPriority w:val="9"/>
    <w:semiHidden/>
    <w:rsid w:val="001D49D5"/>
    <w:rPr>
      <w:caps/>
      <w:color w:val="61721F" w:themeColor="accent1" w:themeShade="BF"/>
      <w:spacing w:val="10"/>
    </w:rPr>
  </w:style>
  <w:style w:type="character" w:customStyle="1" w:styleId="Heading6Char">
    <w:name w:val="Heading 6 Char"/>
    <w:basedOn w:val="DefaultParagraphFont"/>
    <w:link w:val="Heading6"/>
    <w:uiPriority w:val="9"/>
    <w:semiHidden/>
    <w:rsid w:val="001D49D5"/>
    <w:rPr>
      <w:caps/>
      <w:color w:val="61721F" w:themeColor="accent1" w:themeShade="BF"/>
      <w:spacing w:val="10"/>
    </w:rPr>
  </w:style>
  <w:style w:type="character" w:customStyle="1" w:styleId="Heading7Char">
    <w:name w:val="Heading 7 Char"/>
    <w:basedOn w:val="DefaultParagraphFont"/>
    <w:link w:val="Heading7"/>
    <w:uiPriority w:val="9"/>
    <w:semiHidden/>
    <w:rsid w:val="001D49D5"/>
    <w:rPr>
      <w:caps/>
      <w:color w:val="61721F" w:themeColor="accent1" w:themeShade="BF"/>
      <w:spacing w:val="10"/>
    </w:rPr>
  </w:style>
  <w:style w:type="character" w:customStyle="1" w:styleId="Heading8Char">
    <w:name w:val="Heading 8 Char"/>
    <w:basedOn w:val="DefaultParagraphFont"/>
    <w:link w:val="Heading8"/>
    <w:uiPriority w:val="9"/>
    <w:semiHidden/>
    <w:rsid w:val="001D49D5"/>
    <w:rPr>
      <w:caps/>
      <w:spacing w:val="10"/>
      <w:sz w:val="18"/>
      <w:szCs w:val="18"/>
    </w:rPr>
  </w:style>
  <w:style w:type="character" w:customStyle="1" w:styleId="Heading9Char">
    <w:name w:val="Heading 9 Char"/>
    <w:basedOn w:val="DefaultParagraphFont"/>
    <w:link w:val="Heading9"/>
    <w:uiPriority w:val="9"/>
    <w:semiHidden/>
    <w:rsid w:val="001D49D5"/>
    <w:rPr>
      <w:i/>
      <w:iCs/>
      <w:caps/>
      <w:spacing w:val="10"/>
      <w:sz w:val="18"/>
      <w:szCs w:val="18"/>
    </w:rPr>
  </w:style>
  <w:style w:type="paragraph" w:styleId="Title">
    <w:name w:val="Title"/>
    <w:basedOn w:val="Normal"/>
    <w:next w:val="Normal"/>
    <w:link w:val="TitleChar"/>
    <w:uiPriority w:val="10"/>
    <w:qFormat/>
    <w:rsid w:val="001D49D5"/>
    <w:pPr>
      <w:spacing w:before="0" w:after="0"/>
    </w:pPr>
    <w:rPr>
      <w:rFonts w:asciiTheme="majorHAnsi" w:eastAsiaTheme="majorEastAsia" w:hAnsiTheme="majorHAnsi" w:cstheme="majorBidi"/>
      <w:caps/>
      <w:color w:val="83992A" w:themeColor="accent1"/>
      <w:spacing w:val="10"/>
      <w:sz w:val="52"/>
      <w:szCs w:val="52"/>
    </w:rPr>
  </w:style>
  <w:style w:type="character" w:customStyle="1" w:styleId="TitleChar">
    <w:name w:val="Title Char"/>
    <w:basedOn w:val="DefaultParagraphFont"/>
    <w:link w:val="Title"/>
    <w:uiPriority w:val="10"/>
    <w:rsid w:val="001D49D5"/>
    <w:rPr>
      <w:rFonts w:asciiTheme="majorHAnsi" w:eastAsiaTheme="majorEastAsia" w:hAnsiTheme="majorHAnsi" w:cstheme="majorBidi"/>
      <w:caps/>
      <w:color w:val="83992A" w:themeColor="accent1"/>
      <w:spacing w:val="10"/>
      <w:sz w:val="52"/>
      <w:szCs w:val="52"/>
    </w:rPr>
  </w:style>
  <w:style w:type="paragraph" w:styleId="Subtitle">
    <w:name w:val="Subtitle"/>
    <w:basedOn w:val="Normal"/>
    <w:next w:val="Normal"/>
    <w:link w:val="SubtitleChar"/>
    <w:uiPriority w:val="11"/>
    <w:qFormat/>
    <w:rsid w:val="001D49D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49D5"/>
    <w:rPr>
      <w:caps/>
      <w:color w:val="595959" w:themeColor="text1" w:themeTint="A6"/>
      <w:spacing w:val="10"/>
      <w:sz w:val="21"/>
      <w:szCs w:val="21"/>
    </w:rPr>
  </w:style>
  <w:style w:type="paragraph" w:styleId="Quote">
    <w:name w:val="Quote"/>
    <w:basedOn w:val="Normal"/>
    <w:next w:val="Normal"/>
    <w:link w:val="QuoteChar"/>
    <w:uiPriority w:val="29"/>
    <w:qFormat/>
    <w:rsid w:val="001D49D5"/>
    <w:rPr>
      <w:i/>
      <w:iCs/>
      <w:sz w:val="24"/>
      <w:szCs w:val="24"/>
    </w:rPr>
  </w:style>
  <w:style w:type="character" w:customStyle="1" w:styleId="QuoteChar">
    <w:name w:val="Quote Char"/>
    <w:basedOn w:val="DefaultParagraphFont"/>
    <w:link w:val="Quote"/>
    <w:uiPriority w:val="29"/>
    <w:rsid w:val="001D49D5"/>
    <w:rPr>
      <w:i/>
      <w:iCs/>
      <w:sz w:val="24"/>
      <w:szCs w:val="24"/>
    </w:rPr>
  </w:style>
  <w:style w:type="paragraph" w:styleId="ListParagraph">
    <w:name w:val="List Paragraph"/>
    <w:basedOn w:val="Normal"/>
    <w:uiPriority w:val="34"/>
    <w:qFormat/>
    <w:rsid w:val="00E8363D"/>
    <w:pPr>
      <w:ind w:left="720"/>
      <w:contextualSpacing/>
    </w:pPr>
  </w:style>
  <w:style w:type="character" w:styleId="IntenseEmphasis">
    <w:name w:val="Intense Emphasis"/>
    <w:uiPriority w:val="21"/>
    <w:qFormat/>
    <w:rsid w:val="001D49D5"/>
    <w:rPr>
      <w:b/>
      <w:bCs/>
      <w:caps/>
      <w:color w:val="414C15" w:themeColor="accent1" w:themeShade="7F"/>
      <w:spacing w:val="10"/>
    </w:rPr>
  </w:style>
  <w:style w:type="paragraph" w:styleId="IntenseQuote">
    <w:name w:val="Intense Quote"/>
    <w:basedOn w:val="Normal"/>
    <w:next w:val="Normal"/>
    <w:link w:val="IntenseQuoteChar"/>
    <w:uiPriority w:val="30"/>
    <w:qFormat/>
    <w:rsid w:val="001D49D5"/>
    <w:pPr>
      <w:spacing w:before="240" w:after="240" w:line="240" w:lineRule="auto"/>
      <w:ind w:left="1080" w:right="1080"/>
      <w:jc w:val="center"/>
    </w:pPr>
    <w:rPr>
      <w:color w:val="83992A" w:themeColor="accent1"/>
      <w:sz w:val="24"/>
      <w:szCs w:val="24"/>
    </w:rPr>
  </w:style>
  <w:style w:type="character" w:customStyle="1" w:styleId="IntenseQuoteChar">
    <w:name w:val="Intense Quote Char"/>
    <w:basedOn w:val="DefaultParagraphFont"/>
    <w:link w:val="IntenseQuote"/>
    <w:uiPriority w:val="30"/>
    <w:rsid w:val="001D49D5"/>
    <w:rPr>
      <w:color w:val="83992A" w:themeColor="accent1"/>
      <w:sz w:val="24"/>
      <w:szCs w:val="24"/>
    </w:rPr>
  </w:style>
  <w:style w:type="character" w:styleId="IntenseReference">
    <w:name w:val="Intense Reference"/>
    <w:uiPriority w:val="32"/>
    <w:qFormat/>
    <w:rsid w:val="001D49D5"/>
    <w:rPr>
      <w:b/>
      <w:bCs/>
      <w:i/>
      <w:iCs/>
      <w:caps/>
      <w:color w:val="83992A" w:themeColor="accent1"/>
    </w:rPr>
  </w:style>
  <w:style w:type="paragraph" w:styleId="Caption">
    <w:name w:val="caption"/>
    <w:basedOn w:val="Normal"/>
    <w:next w:val="Normal"/>
    <w:uiPriority w:val="35"/>
    <w:semiHidden/>
    <w:unhideWhenUsed/>
    <w:qFormat/>
    <w:rsid w:val="001D49D5"/>
    <w:rPr>
      <w:b/>
      <w:bCs/>
      <w:color w:val="61721F" w:themeColor="accent1" w:themeShade="BF"/>
      <w:sz w:val="16"/>
      <w:szCs w:val="16"/>
    </w:rPr>
  </w:style>
  <w:style w:type="character" w:styleId="Strong">
    <w:name w:val="Strong"/>
    <w:uiPriority w:val="22"/>
    <w:qFormat/>
    <w:rsid w:val="001D49D5"/>
    <w:rPr>
      <w:b/>
      <w:bCs/>
    </w:rPr>
  </w:style>
  <w:style w:type="character" w:styleId="Emphasis">
    <w:name w:val="Emphasis"/>
    <w:uiPriority w:val="20"/>
    <w:qFormat/>
    <w:rsid w:val="001D49D5"/>
    <w:rPr>
      <w:caps/>
      <w:color w:val="414C15" w:themeColor="accent1" w:themeShade="7F"/>
      <w:spacing w:val="5"/>
    </w:rPr>
  </w:style>
  <w:style w:type="paragraph" w:styleId="NoSpacing">
    <w:name w:val="No Spacing"/>
    <w:uiPriority w:val="1"/>
    <w:qFormat/>
    <w:rsid w:val="001D49D5"/>
    <w:pPr>
      <w:spacing w:after="0" w:line="240" w:lineRule="auto"/>
    </w:pPr>
  </w:style>
  <w:style w:type="character" w:styleId="SubtleEmphasis">
    <w:name w:val="Subtle Emphasis"/>
    <w:uiPriority w:val="19"/>
    <w:qFormat/>
    <w:rsid w:val="001D49D5"/>
    <w:rPr>
      <w:i/>
      <w:iCs/>
      <w:color w:val="414C15" w:themeColor="accent1" w:themeShade="7F"/>
    </w:rPr>
  </w:style>
  <w:style w:type="character" w:styleId="SubtleReference">
    <w:name w:val="Subtle Reference"/>
    <w:uiPriority w:val="31"/>
    <w:qFormat/>
    <w:rsid w:val="001D49D5"/>
    <w:rPr>
      <w:b/>
      <w:bCs/>
      <w:color w:val="83992A" w:themeColor="accent1"/>
    </w:rPr>
  </w:style>
  <w:style w:type="character" w:styleId="BookTitle">
    <w:name w:val="Book Title"/>
    <w:uiPriority w:val="33"/>
    <w:qFormat/>
    <w:rsid w:val="001D49D5"/>
    <w:rPr>
      <w:b/>
      <w:bCs/>
      <w:i/>
      <w:iCs/>
      <w:spacing w:val="0"/>
    </w:rPr>
  </w:style>
  <w:style w:type="paragraph" w:styleId="TOCHeading">
    <w:name w:val="TOC Heading"/>
    <w:basedOn w:val="Heading1"/>
    <w:next w:val="Normal"/>
    <w:uiPriority w:val="39"/>
    <w:semiHidden/>
    <w:unhideWhenUsed/>
    <w:qFormat/>
    <w:rsid w:val="001D49D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FCE0A13FA838443B36528DD9E542913" ma:contentTypeVersion="5" ma:contentTypeDescription="Crear nuevo documento." ma:contentTypeScope="" ma:versionID="54d3d2deef52a401ff20927345d14968">
  <xsd:schema xmlns:xsd="http://www.w3.org/2001/XMLSchema" xmlns:xs="http://www.w3.org/2001/XMLSchema" xmlns:p="http://schemas.microsoft.com/office/2006/metadata/properties" xmlns:ns3="cdc25227-8275-47e3-a07e-b000ccfbf566" targetNamespace="http://schemas.microsoft.com/office/2006/metadata/properties" ma:root="true" ma:fieldsID="126e80b1123622b35426a920a71f9839" ns3:_="">
    <xsd:import namespace="cdc25227-8275-47e3-a07e-b000ccfbf56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c25227-8275-47e3-a07e-b000ccfbf5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478A96-3A37-4C00-B94A-10CBFA6A639F}">
  <ds:schemaRefs>
    <ds:schemaRef ds:uri="http://schemas.openxmlformats.org/officeDocument/2006/bibliography"/>
  </ds:schemaRefs>
</ds:datastoreItem>
</file>

<file path=customXml/itemProps2.xml><?xml version="1.0" encoding="utf-8"?>
<ds:datastoreItem xmlns:ds="http://schemas.openxmlformats.org/officeDocument/2006/customXml" ds:itemID="{5DD0A06D-5B78-4EA9-B6B7-285E65A8A8B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CAC0252-E627-47A5-8F45-35ACCD286CE4}">
  <ds:schemaRefs>
    <ds:schemaRef ds:uri="http://schemas.microsoft.com/sharepoint/v3/contenttype/forms"/>
  </ds:schemaRefs>
</ds:datastoreItem>
</file>

<file path=customXml/itemProps4.xml><?xml version="1.0" encoding="utf-8"?>
<ds:datastoreItem xmlns:ds="http://schemas.openxmlformats.org/officeDocument/2006/customXml" ds:itemID="{1475C376-D33C-4F04-9677-4864048DA3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c25227-8275-47e3-a07e-b000ccfbf5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1</Pages>
  <Words>1590</Words>
  <Characters>9067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 Byte</dc:creator>
  <cp:keywords/>
  <dc:description/>
  <cp:lastModifiedBy>Valen Byte</cp:lastModifiedBy>
  <cp:revision>9</cp:revision>
  <dcterms:created xsi:type="dcterms:W3CDTF">2025-10-29T07:47:00Z</dcterms:created>
  <dcterms:modified xsi:type="dcterms:W3CDTF">2025-10-30T06:30:00Z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0x010100CFCE0A13FA838443B36528DD9E542913</vt:lpwstr>
  </property>
</Properties>
</file>