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EFD8" w:themeColor="accent6" w:themeTint="33"/>
  <w:body>
    <w:p w14:paraId="732F5BC9" w14:textId="35200D73" w:rsidR="004D094C" w:rsidRPr="007042FD" w:rsidRDefault="004D094C" w:rsidP="004D094C">
      <w:pPr>
        <w:pStyle w:val="Heading1"/>
        <w:jc w:val="center"/>
        <w:rPr>
          <w:sz w:val="24"/>
          <w:szCs w:val="24"/>
          <w:lang w:val="es-AR"/>
        </w:rPr>
      </w:pPr>
      <w:r w:rsidRPr="007042FD">
        <w:rPr>
          <w:sz w:val="24"/>
          <w:szCs w:val="24"/>
          <w:lang w:val="es-AR"/>
        </w:rPr>
        <w:t xml:space="preserve">Estudio de Factibilidad </w:t>
      </w:r>
      <w:r w:rsidR="00A0397C">
        <w:rPr>
          <w:sz w:val="24"/>
          <w:szCs w:val="24"/>
          <w:lang w:val="es-AR"/>
        </w:rPr>
        <w:t>-</w:t>
      </w:r>
      <w:r w:rsidRPr="007042FD">
        <w:rPr>
          <w:sz w:val="24"/>
          <w:szCs w:val="24"/>
          <w:lang w:val="es-AR"/>
        </w:rPr>
        <w:t xml:space="preserve"> Asistente RAG CROM</w:t>
      </w:r>
    </w:p>
    <w:p w14:paraId="3EDE8795" w14:textId="5933B7BF" w:rsidR="004D094C" w:rsidRDefault="004D094C" w:rsidP="004D094C">
      <w:pPr>
        <w:spacing w:before="0" w:after="160" w:line="278" w:lineRule="auto"/>
        <w:rPr>
          <w:lang w:val="es-AR"/>
        </w:rPr>
      </w:pPr>
      <w:r w:rsidRPr="004D094C">
        <w:rPr>
          <w:b/>
          <w:bCs/>
          <w:lang w:val="es-AR"/>
        </w:rPr>
        <w:t>Autor</w:t>
      </w:r>
      <w:proofErr w:type="gramStart"/>
      <w:r w:rsidRPr="004D094C">
        <w:rPr>
          <w:b/>
          <w:bCs/>
          <w:lang w:val="es-AR"/>
        </w:rPr>
        <w:t>:</w:t>
      </w:r>
      <w:r w:rsidRPr="004D094C">
        <w:rPr>
          <w:lang w:val="es-AR"/>
        </w:rPr>
        <w:t xml:space="preserve"> </w:t>
      </w:r>
      <w:r w:rsidR="00E5174F">
        <w:rPr>
          <w:lang w:val="es-AR"/>
        </w:rPr>
        <w:t xml:space="preserve"> </w:t>
      </w:r>
      <w:r w:rsidRPr="004D094C">
        <w:rPr>
          <w:lang w:val="es-AR"/>
        </w:rPr>
        <w:t>[</w:t>
      </w:r>
      <w:proofErr w:type="gramEnd"/>
      <w:r>
        <w:rPr>
          <w:lang w:val="es-AR"/>
        </w:rPr>
        <w:t>Valentín José</w:t>
      </w:r>
      <w:r w:rsidRPr="004D094C">
        <w:rPr>
          <w:lang w:val="es-AR"/>
        </w:rPr>
        <w:t>]</w:t>
      </w:r>
      <w:r w:rsidRPr="004D094C">
        <w:rPr>
          <w:lang w:val="es-AR"/>
        </w:rPr>
        <w:br/>
      </w:r>
      <w:r w:rsidRPr="004D094C">
        <w:rPr>
          <w:b/>
          <w:bCs/>
          <w:lang w:val="es-AR"/>
        </w:rPr>
        <w:t>Fecha:</w:t>
      </w:r>
      <w:r w:rsidRPr="004D094C">
        <w:rPr>
          <w:lang w:val="es-AR"/>
        </w:rPr>
        <w:t xml:space="preserve"> [</w:t>
      </w:r>
      <w:proofErr w:type="gramStart"/>
      <w:r>
        <w:rPr>
          <w:lang w:val="es-AR"/>
        </w:rPr>
        <w:t>Octubre</w:t>
      </w:r>
      <w:proofErr w:type="gramEnd"/>
      <w:r>
        <w:rPr>
          <w:lang w:val="es-AR"/>
        </w:rPr>
        <w:t xml:space="preserve"> - 2025</w:t>
      </w:r>
      <w:r w:rsidRPr="004D094C">
        <w:rPr>
          <w:lang w:val="es-AR"/>
        </w:rPr>
        <w:t>]</w:t>
      </w:r>
    </w:p>
    <w:p w14:paraId="237F5E81" w14:textId="77777777" w:rsidR="004D094C" w:rsidRDefault="004D094C" w:rsidP="004D094C">
      <w:pPr>
        <w:spacing w:before="0" w:after="160" w:line="278" w:lineRule="auto"/>
        <w:rPr>
          <w:lang w:val="es-AR"/>
        </w:rPr>
      </w:pPr>
    </w:p>
    <w:p w14:paraId="7A703171" w14:textId="77777777" w:rsidR="0075114E" w:rsidRPr="004D094C" w:rsidRDefault="0075114E" w:rsidP="004D094C">
      <w:pPr>
        <w:spacing w:before="0" w:after="160" w:line="278" w:lineRule="auto"/>
        <w:rPr>
          <w:lang w:val="es-AR"/>
        </w:rPr>
      </w:pPr>
    </w:p>
    <w:p w14:paraId="2B77D54D" w14:textId="77777777" w:rsidR="004D094C" w:rsidRPr="007042FD" w:rsidRDefault="004D094C" w:rsidP="00C65E0C">
      <w:pPr>
        <w:pStyle w:val="Subtitle"/>
        <w:spacing w:line="360" w:lineRule="auto"/>
        <w:rPr>
          <w:sz w:val="22"/>
          <w:szCs w:val="22"/>
          <w:lang w:val="es-AR"/>
        </w:rPr>
      </w:pPr>
      <w:r w:rsidRPr="007042FD">
        <w:rPr>
          <w:sz w:val="22"/>
          <w:szCs w:val="22"/>
          <w:lang w:val="es-AR"/>
        </w:rPr>
        <w:t>1. Resumen Ejecutivo</w:t>
      </w:r>
    </w:p>
    <w:p w14:paraId="2F3EB2FB" w14:textId="77777777" w:rsidR="004D094C" w:rsidRPr="007042FD" w:rsidRDefault="004D094C" w:rsidP="00C65E0C">
      <w:pPr>
        <w:numPr>
          <w:ilvl w:val="0"/>
          <w:numId w:val="1"/>
        </w:numPr>
        <w:spacing w:before="0" w:after="160" w:line="360" w:lineRule="auto"/>
        <w:rPr>
          <w:rFonts w:ascii="Times New Roman" w:hAnsi="Times New Roman" w:cs="Times New Roman"/>
          <w:lang w:val="es-AR"/>
        </w:rPr>
      </w:pPr>
      <w:r w:rsidRPr="007042FD">
        <w:rPr>
          <w:rFonts w:ascii="Times New Roman" w:hAnsi="Times New Roman" w:cs="Times New Roman"/>
          <w:b/>
          <w:bCs/>
          <w:lang w:val="es-AR"/>
        </w:rPr>
        <w:t>Objetivo:</w:t>
      </w:r>
      <w:r w:rsidRPr="007042FD">
        <w:rPr>
          <w:rFonts w:ascii="Times New Roman" w:hAnsi="Times New Roman" w:cs="Times New Roman"/>
          <w:lang w:val="es-AR"/>
        </w:rPr>
        <w:t xml:space="preserve"> consolidar documentación técnico-operativa en un único asistente de búsqueda y respuesta, con evidencias y apertura de página exacta del PDF, operando 100% offline y </w:t>
      </w:r>
      <w:proofErr w:type="spellStart"/>
      <w:r w:rsidRPr="007042FD">
        <w:rPr>
          <w:rFonts w:ascii="Times New Roman" w:hAnsi="Times New Roman" w:cs="Times New Roman"/>
          <w:lang w:val="es-AR"/>
        </w:rPr>
        <w:t>on-prem</w:t>
      </w:r>
      <w:proofErr w:type="spellEnd"/>
      <w:r w:rsidRPr="007042FD">
        <w:rPr>
          <w:rFonts w:ascii="Times New Roman" w:hAnsi="Times New Roman" w:cs="Times New Roman"/>
          <w:lang w:val="es-AR"/>
        </w:rPr>
        <w:t>.</w:t>
      </w:r>
    </w:p>
    <w:p w14:paraId="13651004" w14:textId="77777777" w:rsidR="004D094C" w:rsidRPr="007042FD" w:rsidRDefault="004D094C" w:rsidP="00C65E0C">
      <w:pPr>
        <w:numPr>
          <w:ilvl w:val="0"/>
          <w:numId w:val="1"/>
        </w:numPr>
        <w:spacing w:before="0" w:after="160" w:line="360" w:lineRule="auto"/>
        <w:rPr>
          <w:rFonts w:ascii="Times New Roman" w:hAnsi="Times New Roman" w:cs="Times New Roman"/>
          <w:lang w:val="es-AR"/>
        </w:rPr>
      </w:pPr>
      <w:r w:rsidRPr="007042FD">
        <w:rPr>
          <w:rFonts w:ascii="Times New Roman" w:hAnsi="Times New Roman" w:cs="Times New Roman"/>
          <w:b/>
          <w:bCs/>
          <w:lang w:val="es-AR"/>
        </w:rPr>
        <w:t>Estado actual:</w:t>
      </w:r>
      <w:r w:rsidRPr="007042FD">
        <w:rPr>
          <w:rFonts w:ascii="Times New Roman" w:hAnsi="Times New Roman" w:cs="Times New Roman"/>
          <w:lang w:val="es-AR"/>
        </w:rPr>
        <w:t xml:space="preserve"> sistema RAG funcional con UI web, </w:t>
      </w:r>
      <w:proofErr w:type="spellStart"/>
      <w:r w:rsidRPr="007042FD">
        <w:rPr>
          <w:rFonts w:ascii="Times New Roman" w:hAnsi="Times New Roman" w:cs="Times New Roman"/>
          <w:lang w:val="es-AR"/>
        </w:rPr>
        <w:t>embeddings</w:t>
      </w:r>
      <w:proofErr w:type="spellEnd"/>
      <w:r w:rsidRPr="007042FD">
        <w:rPr>
          <w:rFonts w:ascii="Times New Roman" w:hAnsi="Times New Roman" w:cs="Times New Roman"/>
          <w:lang w:val="es-AR"/>
        </w:rPr>
        <w:t xml:space="preserve"> BGE-M3, </w:t>
      </w:r>
      <w:proofErr w:type="spellStart"/>
      <w:r w:rsidRPr="007042FD">
        <w:rPr>
          <w:rFonts w:ascii="Times New Roman" w:hAnsi="Times New Roman" w:cs="Times New Roman"/>
          <w:lang w:val="es-AR"/>
        </w:rPr>
        <w:t>Chroma</w:t>
      </w:r>
      <w:proofErr w:type="spellEnd"/>
      <w:r w:rsidRPr="007042FD">
        <w:rPr>
          <w:rFonts w:ascii="Times New Roman" w:hAnsi="Times New Roman" w:cs="Times New Roman"/>
          <w:lang w:val="es-AR"/>
        </w:rPr>
        <w:t xml:space="preserve"> local y </w:t>
      </w:r>
      <w:proofErr w:type="spellStart"/>
      <w:r w:rsidRPr="007042FD">
        <w:rPr>
          <w:rFonts w:ascii="Times New Roman" w:hAnsi="Times New Roman" w:cs="Times New Roman"/>
          <w:lang w:val="es-AR"/>
        </w:rPr>
        <w:t>LLaMA</w:t>
      </w:r>
      <w:proofErr w:type="spellEnd"/>
      <w:r w:rsidRPr="007042FD">
        <w:rPr>
          <w:rFonts w:ascii="Times New Roman" w:hAnsi="Times New Roman" w:cs="Times New Roman"/>
          <w:lang w:val="es-AR"/>
        </w:rPr>
        <w:t xml:space="preserve"> 3.1 8B Q4_K_M vía </w:t>
      </w:r>
      <w:proofErr w:type="spellStart"/>
      <w:r w:rsidRPr="007042FD">
        <w:rPr>
          <w:rFonts w:ascii="Times New Roman" w:hAnsi="Times New Roman" w:cs="Times New Roman"/>
          <w:lang w:val="es-AR"/>
        </w:rPr>
        <w:t>Ollama</w:t>
      </w:r>
      <w:proofErr w:type="spellEnd"/>
      <w:r w:rsidRPr="007042FD">
        <w:rPr>
          <w:rFonts w:ascii="Times New Roman" w:hAnsi="Times New Roman" w:cs="Times New Roman"/>
          <w:lang w:val="es-AR"/>
        </w:rPr>
        <w:t>.</w:t>
      </w:r>
    </w:p>
    <w:p w14:paraId="27243236" w14:textId="77777777" w:rsidR="004D094C" w:rsidRPr="007042FD" w:rsidRDefault="004D094C" w:rsidP="00C65E0C">
      <w:pPr>
        <w:numPr>
          <w:ilvl w:val="0"/>
          <w:numId w:val="1"/>
        </w:numPr>
        <w:spacing w:before="0" w:after="160" w:line="360" w:lineRule="auto"/>
        <w:rPr>
          <w:rFonts w:ascii="Times New Roman" w:hAnsi="Times New Roman" w:cs="Times New Roman"/>
          <w:lang w:val="es-AR"/>
        </w:rPr>
      </w:pPr>
      <w:r w:rsidRPr="007042FD">
        <w:rPr>
          <w:rFonts w:ascii="Times New Roman" w:hAnsi="Times New Roman" w:cs="Times New Roman"/>
          <w:b/>
          <w:bCs/>
          <w:lang w:val="es-AR"/>
        </w:rPr>
        <w:t>Usuarios iniciales:</w:t>
      </w:r>
      <w:r w:rsidRPr="007042FD">
        <w:rPr>
          <w:rFonts w:ascii="Times New Roman" w:hAnsi="Times New Roman" w:cs="Times New Roman"/>
          <w:lang w:val="es-AR"/>
        </w:rPr>
        <w:t xml:space="preserve"> 3 a 5 usuarios internos, uso 24x7 con baja tasa de consultas.</w:t>
      </w:r>
    </w:p>
    <w:p w14:paraId="32A70368" w14:textId="3A36BEA6" w:rsidR="004D094C" w:rsidRPr="007042FD" w:rsidRDefault="004D094C" w:rsidP="00C65E0C">
      <w:pPr>
        <w:numPr>
          <w:ilvl w:val="0"/>
          <w:numId w:val="1"/>
        </w:numPr>
        <w:spacing w:before="0" w:after="160" w:line="360" w:lineRule="auto"/>
        <w:rPr>
          <w:rFonts w:ascii="Times New Roman" w:hAnsi="Times New Roman" w:cs="Times New Roman"/>
          <w:lang w:val="es-AR"/>
        </w:rPr>
      </w:pPr>
      <w:r w:rsidRPr="007042FD">
        <w:rPr>
          <w:rFonts w:ascii="Times New Roman" w:hAnsi="Times New Roman" w:cs="Times New Roman"/>
          <w:b/>
          <w:bCs/>
          <w:lang w:val="es-AR"/>
        </w:rPr>
        <w:t>Viabilidad:</w:t>
      </w:r>
      <w:r w:rsidRPr="007042FD">
        <w:rPr>
          <w:rFonts w:ascii="Times New Roman" w:hAnsi="Times New Roman" w:cs="Times New Roman"/>
          <w:lang w:val="es-AR"/>
        </w:rPr>
        <w:t xml:space="preserve"> alta para un MVP </w:t>
      </w:r>
      <w:proofErr w:type="spellStart"/>
      <w:r w:rsidRPr="007042FD">
        <w:rPr>
          <w:rFonts w:ascii="Times New Roman" w:hAnsi="Times New Roman" w:cs="Times New Roman"/>
          <w:lang w:val="es-AR"/>
        </w:rPr>
        <w:t>productizable</w:t>
      </w:r>
      <w:proofErr w:type="spellEnd"/>
      <w:r w:rsidRPr="007042FD">
        <w:rPr>
          <w:rFonts w:ascii="Times New Roman" w:hAnsi="Times New Roman" w:cs="Times New Roman"/>
          <w:lang w:val="es-AR"/>
        </w:rPr>
        <w:t xml:space="preserve"> en 1 mes.</w:t>
      </w:r>
    </w:p>
    <w:p w14:paraId="4C3A72B0" w14:textId="094ADFD3" w:rsidR="004D094C" w:rsidRPr="007042FD" w:rsidRDefault="004D094C" w:rsidP="00C65E0C">
      <w:pPr>
        <w:numPr>
          <w:ilvl w:val="0"/>
          <w:numId w:val="1"/>
        </w:numPr>
        <w:spacing w:before="0" w:after="160" w:line="360" w:lineRule="auto"/>
        <w:rPr>
          <w:rFonts w:ascii="Times New Roman" w:hAnsi="Times New Roman" w:cs="Times New Roman"/>
          <w:lang w:val="es-AR"/>
        </w:rPr>
      </w:pPr>
      <w:r w:rsidRPr="007042FD">
        <w:rPr>
          <w:rFonts w:ascii="Times New Roman" w:hAnsi="Times New Roman" w:cs="Times New Roman"/>
          <w:b/>
          <w:bCs/>
          <w:lang w:val="es-AR"/>
        </w:rPr>
        <w:t>Propuesta comercial:</w:t>
      </w:r>
      <w:r w:rsidRPr="007042FD">
        <w:rPr>
          <w:rFonts w:ascii="Times New Roman" w:hAnsi="Times New Roman" w:cs="Times New Roman"/>
          <w:lang w:val="es-AR"/>
        </w:rPr>
        <w:t xml:space="preserve"> </w:t>
      </w:r>
      <w:r w:rsidR="00E447ED" w:rsidRPr="00E447ED">
        <w:rPr>
          <w:rFonts w:ascii="Times New Roman" w:hAnsi="Times New Roman" w:cs="Times New Roman"/>
          <w:lang w:val="es-AR"/>
        </w:rPr>
        <w:t>La propuesta contempla la transferencia del sistema a la organización, junto con la incorporación del desarrollador original al área de Desarrollo, asegurando continuidad, perfeccionamiento y escalado desde dentro.</w:t>
      </w:r>
    </w:p>
    <w:p w14:paraId="323D0CAC" w14:textId="52488509" w:rsidR="00A76BA1" w:rsidRPr="007042FD" w:rsidRDefault="00A76BA1" w:rsidP="00C65E0C">
      <w:pPr>
        <w:numPr>
          <w:ilvl w:val="0"/>
          <w:numId w:val="1"/>
        </w:numPr>
        <w:spacing w:before="0" w:after="160" w:line="360" w:lineRule="auto"/>
        <w:rPr>
          <w:rFonts w:ascii="Times New Roman" w:hAnsi="Times New Roman" w:cs="Times New Roman"/>
          <w:lang w:val="es-AR"/>
        </w:rPr>
      </w:pPr>
      <w:r w:rsidRPr="007042FD">
        <w:rPr>
          <w:rFonts w:ascii="Times New Roman" w:hAnsi="Times New Roman" w:cs="Times New Roman"/>
          <w:lang w:val="es-AR"/>
        </w:rPr>
        <w:t>El sistema ya cuenta con un núcleo operativo (RAG funcional), que actúa como el cerebro de la operación. Las siguientes etapas (telemetría y alarmas) son evolutivas y no representan un obstáculo técnico.</w:t>
      </w:r>
    </w:p>
    <w:p w14:paraId="1D556D99" w14:textId="3AF302C4" w:rsidR="00A76BA1" w:rsidRPr="007042FD" w:rsidRDefault="00A76BA1" w:rsidP="00C65E0C">
      <w:pPr>
        <w:numPr>
          <w:ilvl w:val="0"/>
          <w:numId w:val="1"/>
        </w:numPr>
        <w:spacing w:before="0" w:after="160" w:line="360" w:lineRule="auto"/>
        <w:rPr>
          <w:rFonts w:ascii="Times New Roman" w:hAnsi="Times New Roman" w:cs="Times New Roman"/>
          <w:lang w:val="es-AR"/>
        </w:rPr>
      </w:pPr>
      <w:r w:rsidRPr="007042FD">
        <w:rPr>
          <w:rFonts w:ascii="Times New Roman" w:hAnsi="Times New Roman" w:cs="Times New Roman"/>
          <w:lang w:val="es-AR"/>
        </w:rPr>
        <w:t xml:space="preserve">La propuesta se alinea con la identidad corporativa de la empresa, reconocida por sus productos de software embebido, y refuerza esa visión con un producto estratégico de IA embebida, 100% </w:t>
      </w:r>
      <w:proofErr w:type="spellStart"/>
      <w:r w:rsidRPr="007042FD">
        <w:rPr>
          <w:rFonts w:ascii="Times New Roman" w:hAnsi="Times New Roman" w:cs="Times New Roman"/>
          <w:lang w:val="es-AR"/>
        </w:rPr>
        <w:t>on‑prem</w:t>
      </w:r>
      <w:proofErr w:type="spellEnd"/>
      <w:r w:rsidRPr="007042FD">
        <w:rPr>
          <w:rFonts w:ascii="Times New Roman" w:hAnsi="Times New Roman" w:cs="Times New Roman"/>
          <w:lang w:val="es-AR"/>
        </w:rPr>
        <w:t>.</w:t>
      </w:r>
    </w:p>
    <w:p w14:paraId="41E7A734" w14:textId="5F1C76E4" w:rsidR="004D094C" w:rsidRPr="004D094C" w:rsidRDefault="004D094C" w:rsidP="00C65E0C">
      <w:pPr>
        <w:spacing w:before="0" w:after="160" w:line="360" w:lineRule="auto"/>
        <w:ind w:left="720"/>
        <w:rPr>
          <w:lang w:val="es-AR"/>
        </w:rPr>
      </w:pPr>
    </w:p>
    <w:p w14:paraId="794EB5D5" w14:textId="77777777" w:rsidR="004D094C" w:rsidRPr="007042FD" w:rsidRDefault="004D094C" w:rsidP="00C65E0C">
      <w:pPr>
        <w:pStyle w:val="Subtitle"/>
        <w:spacing w:line="360" w:lineRule="auto"/>
        <w:rPr>
          <w:sz w:val="22"/>
          <w:szCs w:val="22"/>
        </w:rPr>
      </w:pPr>
      <w:r w:rsidRPr="007042FD">
        <w:rPr>
          <w:sz w:val="22"/>
          <w:szCs w:val="22"/>
        </w:rPr>
        <w:t>2. Supuestos Operativos</w:t>
      </w:r>
    </w:p>
    <w:p w14:paraId="5BA29BCC" w14:textId="77777777" w:rsidR="004D094C" w:rsidRPr="007042FD" w:rsidRDefault="004D094C" w:rsidP="00C65E0C">
      <w:pPr>
        <w:numPr>
          <w:ilvl w:val="0"/>
          <w:numId w:val="2"/>
        </w:numPr>
        <w:spacing w:before="0" w:after="160" w:line="360" w:lineRule="auto"/>
        <w:rPr>
          <w:rFonts w:ascii="Times New Roman" w:hAnsi="Times New Roman" w:cs="Times New Roman"/>
          <w:lang w:val="es-AR"/>
        </w:rPr>
      </w:pPr>
      <w:r w:rsidRPr="007042FD">
        <w:rPr>
          <w:rFonts w:ascii="Times New Roman" w:hAnsi="Times New Roman" w:cs="Times New Roman"/>
          <w:lang w:val="es-AR"/>
        </w:rPr>
        <w:t>Idioma predominante: español (documentos puntuales en inglés).</w:t>
      </w:r>
    </w:p>
    <w:p w14:paraId="083FBED9" w14:textId="77777777" w:rsidR="004D094C" w:rsidRPr="007042FD" w:rsidRDefault="004D094C" w:rsidP="00C65E0C">
      <w:pPr>
        <w:numPr>
          <w:ilvl w:val="0"/>
          <w:numId w:val="2"/>
        </w:numPr>
        <w:spacing w:before="0" w:after="160" w:line="360" w:lineRule="auto"/>
        <w:rPr>
          <w:rFonts w:ascii="Times New Roman" w:hAnsi="Times New Roman" w:cs="Times New Roman"/>
        </w:rPr>
      </w:pPr>
      <w:proofErr w:type="spellStart"/>
      <w:r w:rsidRPr="007042FD">
        <w:rPr>
          <w:rFonts w:ascii="Times New Roman" w:hAnsi="Times New Roman" w:cs="Times New Roman"/>
        </w:rPr>
        <w:t>Operación</w:t>
      </w:r>
      <w:proofErr w:type="spellEnd"/>
      <w:r w:rsidRPr="007042FD">
        <w:rPr>
          <w:rFonts w:ascii="Times New Roman" w:hAnsi="Times New Roman" w:cs="Times New Roman"/>
        </w:rPr>
        <w:t xml:space="preserve"> 100% offline.</w:t>
      </w:r>
    </w:p>
    <w:p w14:paraId="1089473A" w14:textId="77777777" w:rsidR="004D094C" w:rsidRDefault="004D094C" w:rsidP="00C65E0C">
      <w:pPr>
        <w:numPr>
          <w:ilvl w:val="0"/>
          <w:numId w:val="2"/>
        </w:numPr>
        <w:spacing w:before="0" w:after="160" w:line="360" w:lineRule="auto"/>
        <w:rPr>
          <w:rFonts w:ascii="Times New Roman" w:hAnsi="Times New Roman" w:cs="Times New Roman"/>
        </w:rPr>
      </w:pPr>
      <w:r w:rsidRPr="007042FD">
        <w:rPr>
          <w:rFonts w:ascii="Times New Roman" w:hAnsi="Times New Roman" w:cs="Times New Roman"/>
        </w:rPr>
        <w:t xml:space="preserve">Alta </w:t>
      </w:r>
      <w:proofErr w:type="spellStart"/>
      <w:r w:rsidRPr="007042FD">
        <w:rPr>
          <w:rFonts w:ascii="Times New Roman" w:hAnsi="Times New Roman" w:cs="Times New Roman"/>
        </w:rPr>
        <w:t>disponibilidad</w:t>
      </w:r>
      <w:proofErr w:type="spellEnd"/>
      <w:r w:rsidRPr="007042FD">
        <w:rPr>
          <w:rFonts w:ascii="Times New Roman" w:hAnsi="Times New Roman" w:cs="Times New Roman"/>
        </w:rPr>
        <w:t xml:space="preserve"> </w:t>
      </w:r>
      <w:proofErr w:type="spellStart"/>
      <w:r w:rsidRPr="007042FD">
        <w:rPr>
          <w:rFonts w:ascii="Times New Roman" w:hAnsi="Times New Roman" w:cs="Times New Roman"/>
        </w:rPr>
        <w:t>requerida</w:t>
      </w:r>
      <w:proofErr w:type="spellEnd"/>
      <w:r w:rsidRPr="007042FD">
        <w:rPr>
          <w:rFonts w:ascii="Times New Roman" w:hAnsi="Times New Roman" w:cs="Times New Roman"/>
        </w:rPr>
        <w:t>.</w:t>
      </w:r>
    </w:p>
    <w:p w14:paraId="391D63D9" w14:textId="77777777" w:rsidR="00C65E0C" w:rsidRDefault="00C65E0C" w:rsidP="00C65E0C">
      <w:pPr>
        <w:spacing w:before="0" w:after="160" w:line="360" w:lineRule="auto"/>
        <w:ind w:left="720"/>
        <w:rPr>
          <w:rFonts w:ascii="Times New Roman" w:hAnsi="Times New Roman" w:cs="Times New Roman"/>
        </w:rPr>
      </w:pPr>
    </w:p>
    <w:p w14:paraId="1DF056F6" w14:textId="77777777" w:rsidR="00C65E0C" w:rsidRPr="007042FD" w:rsidRDefault="00C65E0C" w:rsidP="00C65E0C">
      <w:pPr>
        <w:spacing w:before="0" w:after="160" w:line="360" w:lineRule="auto"/>
        <w:ind w:left="720"/>
        <w:rPr>
          <w:rFonts w:ascii="Times New Roman" w:hAnsi="Times New Roman" w:cs="Times New Roman"/>
        </w:rPr>
      </w:pPr>
    </w:p>
    <w:p w14:paraId="3168FEDD" w14:textId="77777777" w:rsidR="004D094C" w:rsidRPr="004D094C" w:rsidRDefault="004D094C" w:rsidP="00C65E0C">
      <w:pPr>
        <w:spacing w:before="0" w:after="160" w:line="360" w:lineRule="auto"/>
        <w:ind w:left="720"/>
      </w:pPr>
    </w:p>
    <w:p w14:paraId="7D7E3EFA" w14:textId="77777777" w:rsidR="004D094C" w:rsidRPr="007042FD" w:rsidRDefault="004D094C" w:rsidP="00C65E0C">
      <w:pPr>
        <w:pStyle w:val="Subtitle"/>
        <w:spacing w:line="360" w:lineRule="auto"/>
        <w:rPr>
          <w:sz w:val="22"/>
          <w:szCs w:val="22"/>
        </w:rPr>
      </w:pPr>
      <w:r w:rsidRPr="007042FD">
        <w:rPr>
          <w:sz w:val="22"/>
          <w:szCs w:val="22"/>
        </w:rPr>
        <w:lastRenderedPageBreak/>
        <w:t>3. Arquitectura Actual</w:t>
      </w:r>
    </w:p>
    <w:p w14:paraId="6E02827E" w14:textId="77777777" w:rsidR="004D094C" w:rsidRPr="007042FD" w:rsidRDefault="004D094C" w:rsidP="00C65E0C">
      <w:pPr>
        <w:numPr>
          <w:ilvl w:val="0"/>
          <w:numId w:val="3"/>
        </w:numPr>
        <w:spacing w:line="360" w:lineRule="auto"/>
        <w:rPr>
          <w:rFonts w:ascii="Times New Roman" w:hAnsi="Times New Roman" w:cs="Times New Roman"/>
        </w:rPr>
      </w:pPr>
      <w:r w:rsidRPr="007042FD">
        <w:rPr>
          <w:rFonts w:ascii="Times New Roman" w:hAnsi="Times New Roman" w:cs="Times New Roman"/>
          <w:b/>
          <w:bCs/>
        </w:rPr>
        <w:t>Frontend y API:</w:t>
      </w:r>
      <w:r w:rsidRPr="007042FD">
        <w:rPr>
          <w:rFonts w:ascii="Times New Roman" w:hAnsi="Times New Roman" w:cs="Times New Roman"/>
        </w:rPr>
        <w:t xml:space="preserve"> web_app.py con endpoints (/</w:t>
      </w:r>
      <w:proofErr w:type="spellStart"/>
      <w:r w:rsidRPr="007042FD">
        <w:rPr>
          <w:rFonts w:ascii="Times New Roman" w:hAnsi="Times New Roman" w:cs="Times New Roman"/>
        </w:rPr>
        <w:t>api</w:t>
      </w:r>
      <w:proofErr w:type="spellEnd"/>
      <w:r w:rsidRPr="007042FD">
        <w:rPr>
          <w:rFonts w:ascii="Times New Roman" w:hAnsi="Times New Roman" w:cs="Times New Roman"/>
        </w:rPr>
        <w:t>/chat, /</w:t>
      </w:r>
      <w:proofErr w:type="spellStart"/>
      <w:r w:rsidRPr="007042FD">
        <w:rPr>
          <w:rFonts w:ascii="Times New Roman" w:hAnsi="Times New Roman" w:cs="Times New Roman"/>
        </w:rPr>
        <w:t>api</w:t>
      </w:r>
      <w:proofErr w:type="spellEnd"/>
      <w:r w:rsidRPr="007042FD">
        <w:rPr>
          <w:rFonts w:ascii="Times New Roman" w:hAnsi="Times New Roman" w:cs="Times New Roman"/>
        </w:rPr>
        <w:t>/vector-stats, /</w:t>
      </w:r>
      <w:proofErr w:type="spellStart"/>
      <w:r w:rsidRPr="007042FD">
        <w:rPr>
          <w:rFonts w:ascii="Times New Roman" w:hAnsi="Times New Roman" w:cs="Times New Roman"/>
        </w:rPr>
        <w:t>api</w:t>
      </w:r>
      <w:proofErr w:type="spellEnd"/>
      <w:r w:rsidRPr="007042FD">
        <w:rPr>
          <w:rFonts w:ascii="Times New Roman" w:hAnsi="Times New Roman" w:cs="Times New Roman"/>
        </w:rPr>
        <w:t>/open-pdf).</w:t>
      </w:r>
    </w:p>
    <w:p w14:paraId="7154FCF4" w14:textId="77777777" w:rsidR="004D094C" w:rsidRPr="007042FD" w:rsidRDefault="004D094C" w:rsidP="00C65E0C">
      <w:pPr>
        <w:numPr>
          <w:ilvl w:val="0"/>
          <w:numId w:val="3"/>
        </w:numPr>
        <w:spacing w:line="360" w:lineRule="auto"/>
        <w:rPr>
          <w:rFonts w:ascii="Times New Roman" w:hAnsi="Times New Roman" w:cs="Times New Roman"/>
          <w:lang w:val="es-AR"/>
        </w:rPr>
      </w:pPr>
      <w:r w:rsidRPr="007042FD">
        <w:rPr>
          <w:rFonts w:ascii="Times New Roman" w:hAnsi="Times New Roman" w:cs="Times New Roman"/>
          <w:b/>
          <w:bCs/>
          <w:lang w:val="es-AR"/>
        </w:rPr>
        <w:t>RAG e indexado:</w:t>
      </w:r>
      <w:r w:rsidRPr="007042FD">
        <w:rPr>
          <w:rFonts w:ascii="Times New Roman" w:hAnsi="Times New Roman" w:cs="Times New Roman"/>
          <w:lang w:val="es-AR"/>
        </w:rPr>
        <w:t xml:space="preserve"> </w:t>
      </w:r>
      <w:proofErr w:type="spellStart"/>
      <w:r w:rsidRPr="007042FD">
        <w:rPr>
          <w:rFonts w:ascii="Times New Roman" w:hAnsi="Times New Roman" w:cs="Times New Roman"/>
          <w:lang w:val="es-AR"/>
        </w:rPr>
        <w:t>embeddings</w:t>
      </w:r>
      <w:proofErr w:type="spellEnd"/>
      <w:r w:rsidRPr="007042FD">
        <w:rPr>
          <w:rFonts w:ascii="Times New Roman" w:hAnsi="Times New Roman" w:cs="Times New Roman"/>
          <w:lang w:val="es-AR"/>
        </w:rPr>
        <w:t xml:space="preserve"> BGE-M3, vector DB </w:t>
      </w:r>
      <w:proofErr w:type="spellStart"/>
      <w:r w:rsidRPr="007042FD">
        <w:rPr>
          <w:rFonts w:ascii="Times New Roman" w:hAnsi="Times New Roman" w:cs="Times New Roman"/>
          <w:lang w:val="es-AR"/>
        </w:rPr>
        <w:t>Chroma</w:t>
      </w:r>
      <w:proofErr w:type="spellEnd"/>
      <w:r w:rsidRPr="007042FD">
        <w:rPr>
          <w:rFonts w:ascii="Times New Roman" w:hAnsi="Times New Roman" w:cs="Times New Roman"/>
          <w:lang w:val="es-AR"/>
        </w:rPr>
        <w:t xml:space="preserve">, heurísticas en </w:t>
      </w:r>
      <w:proofErr w:type="spellStart"/>
      <w:r w:rsidRPr="007042FD">
        <w:rPr>
          <w:rFonts w:ascii="Times New Roman" w:hAnsi="Times New Roman" w:cs="Times New Roman"/>
          <w:lang w:val="es-AR"/>
        </w:rPr>
        <w:t>src</w:t>
      </w:r>
      <w:proofErr w:type="spellEnd"/>
      <w:r w:rsidRPr="007042FD">
        <w:rPr>
          <w:rFonts w:ascii="Times New Roman" w:hAnsi="Times New Roman" w:cs="Times New Roman"/>
          <w:lang w:val="es-AR"/>
        </w:rPr>
        <w:t>/</w:t>
      </w:r>
      <w:proofErr w:type="spellStart"/>
      <w:r w:rsidRPr="007042FD">
        <w:rPr>
          <w:rFonts w:ascii="Times New Roman" w:hAnsi="Times New Roman" w:cs="Times New Roman"/>
          <w:lang w:val="es-AR"/>
        </w:rPr>
        <w:t>rag</w:t>
      </w:r>
      <w:proofErr w:type="spellEnd"/>
      <w:r w:rsidRPr="007042FD">
        <w:rPr>
          <w:rFonts w:ascii="Times New Roman" w:hAnsi="Times New Roman" w:cs="Times New Roman"/>
          <w:lang w:val="es-AR"/>
        </w:rPr>
        <w:t>/.</w:t>
      </w:r>
    </w:p>
    <w:p w14:paraId="64790D1B" w14:textId="77777777" w:rsidR="004D094C" w:rsidRPr="007042FD" w:rsidRDefault="004D094C" w:rsidP="00C65E0C">
      <w:pPr>
        <w:numPr>
          <w:ilvl w:val="0"/>
          <w:numId w:val="3"/>
        </w:numPr>
        <w:spacing w:line="360" w:lineRule="auto"/>
        <w:rPr>
          <w:rFonts w:ascii="Times New Roman" w:hAnsi="Times New Roman" w:cs="Times New Roman"/>
        </w:rPr>
      </w:pPr>
      <w:proofErr w:type="spellStart"/>
      <w:r w:rsidRPr="007042FD">
        <w:rPr>
          <w:rFonts w:ascii="Times New Roman" w:hAnsi="Times New Roman" w:cs="Times New Roman"/>
          <w:b/>
          <w:bCs/>
        </w:rPr>
        <w:t>Construcción</w:t>
      </w:r>
      <w:proofErr w:type="spellEnd"/>
      <w:r w:rsidRPr="007042FD">
        <w:rPr>
          <w:rFonts w:ascii="Times New Roman" w:hAnsi="Times New Roman" w:cs="Times New Roman"/>
          <w:b/>
          <w:bCs/>
        </w:rPr>
        <w:t xml:space="preserve"> de base:</w:t>
      </w:r>
      <w:r w:rsidRPr="007042FD">
        <w:rPr>
          <w:rFonts w:ascii="Times New Roman" w:hAnsi="Times New Roman" w:cs="Times New Roman"/>
        </w:rPr>
        <w:t xml:space="preserve"> build_rag_system.py, ingest_incremental.py.</w:t>
      </w:r>
    </w:p>
    <w:p w14:paraId="63EE4436" w14:textId="0E3BB034" w:rsidR="004D094C" w:rsidRPr="007042FD" w:rsidRDefault="004D094C" w:rsidP="00C65E0C">
      <w:pPr>
        <w:numPr>
          <w:ilvl w:val="0"/>
          <w:numId w:val="3"/>
        </w:numPr>
        <w:spacing w:line="360" w:lineRule="auto"/>
        <w:rPr>
          <w:rFonts w:ascii="Times New Roman" w:hAnsi="Times New Roman" w:cs="Times New Roman"/>
          <w:lang w:val="es-AR"/>
        </w:rPr>
      </w:pPr>
      <w:r w:rsidRPr="007042FD">
        <w:rPr>
          <w:rFonts w:ascii="Times New Roman" w:hAnsi="Times New Roman" w:cs="Times New Roman"/>
          <w:b/>
          <w:bCs/>
          <w:lang w:val="es-AR"/>
        </w:rPr>
        <w:t>LLM:</w:t>
      </w:r>
      <w:r w:rsidRPr="007042FD">
        <w:rPr>
          <w:rFonts w:ascii="Times New Roman" w:hAnsi="Times New Roman" w:cs="Times New Roman"/>
          <w:lang w:val="es-AR"/>
        </w:rPr>
        <w:t xml:space="preserve"> </w:t>
      </w:r>
      <w:proofErr w:type="spellStart"/>
      <w:r w:rsidRPr="007042FD">
        <w:rPr>
          <w:rFonts w:ascii="Times New Roman" w:hAnsi="Times New Roman" w:cs="Times New Roman"/>
          <w:lang w:val="es-AR"/>
        </w:rPr>
        <w:t>LLaMA</w:t>
      </w:r>
      <w:proofErr w:type="spellEnd"/>
      <w:r w:rsidRPr="007042FD">
        <w:rPr>
          <w:rFonts w:ascii="Times New Roman" w:hAnsi="Times New Roman" w:cs="Times New Roman"/>
          <w:lang w:val="es-AR"/>
        </w:rPr>
        <w:t xml:space="preserve"> 3.1 8B Q4_K_M vía </w:t>
      </w:r>
      <w:proofErr w:type="spellStart"/>
      <w:r w:rsidRPr="007042FD">
        <w:rPr>
          <w:rFonts w:ascii="Times New Roman" w:hAnsi="Times New Roman" w:cs="Times New Roman"/>
          <w:lang w:val="es-AR"/>
        </w:rPr>
        <w:t>Ollama</w:t>
      </w:r>
      <w:proofErr w:type="spellEnd"/>
      <w:r w:rsidRPr="007042FD">
        <w:rPr>
          <w:rFonts w:ascii="Times New Roman" w:hAnsi="Times New Roman" w:cs="Times New Roman"/>
          <w:lang w:val="es-AR"/>
        </w:rPr>
        <w:t>.</w:t>
      </w:r>
    </w:p>
    <w:p w14:paraId="0BB74AAF" w14:textId="77777777" w:rsidR="0075114E" w:rsidRPr="0075114E" w:rsidRDefault="0075114E" w:rsidP="00C65E0C">
      <w:pPr>
        <w:spacing w:line="360" w:lineRule="auto"/>
        <w:ind w:left="720"/>
        <w:rPr>
          <w:lang w:val="es-AR"/>
        </w:rPr>
      </w:pPr>
    </w:p>
    <w:p w14:paraId="0AC82B22" w14:textId="132D9329" w:rsidR="004D094C" w:rsidRPr="007042FD" w:rsidRDefault="004D094C" w:rsidP="00C65E0C">
      <w:pPr>
        <w:pStyle w:val="Subtitle"/>
        <w:spacing w:line="360" w:lineRule="auto"/>
        <w:rPr>
          <w:sz w:val="22"/>
          <w:szCs w:val="22"/>
          <w:lang w:val="es-AR"/>
        </w:rPr>
      </w:pPr>
      <w:r w:rsidRPr="007042FD">
        <w:rPr>
          <w:sz w:val="22"/>
          <w:szCs w:val="22"/>
          <w:lang w:val="es-AR"/>
        </w:rPr>
        <w:t>4. Requisitos Técnicos</w:t>
      </w:r>
    </w:p>
    <w:p w14:paraId="3C2B67C1" w14:textId="77777777" w:rsidR="004D094C" w:rsidRPr="007042FD" w:rsidRDefault="004D094C" w:rsidP="00C65E0C">
      <w:pPr>
        <w:spacing w:line="360" w:lineRule="auto"/>
        <w:ind w:firstLine="360"/>
        <w:rPr>
          <w:rFonts w:ascii="Times New Roman" w:hAnsi="Times New Roman" w:cs="Times New Roman"/>
          <w:b/>
          <w:bCs/>
          <w:lang w:val="es-AR"/>
        </w:rPr>
      </w:pPr>
      <w:r w:rsidRPr="007042FD">
        <w:rPr>
          <w:rFonts w:ascii="Times New Roman" w:hAnsi="Times New Roman" w:cs="Times New Roman"/>
          <w:b/>
          <w:bCs/>
          <w:lang w:val="es-AR"/>
        </w:rPr>
        <w:t>4.1 Inferencia (mínimo probado)</w:t>
      </w:r>
    </w:p>
    <w:p w14:paraId="68383DFD" w14:textId="77777777" w:rsidR="004D094C" w:rsidRPr="007042FD" w:rsidRDefault="004D094C" w:rsidP="00C65E0C">
      <w:pPr>
        <w:numPr>
          <w:ilvl w:val="0"/>
          <w:numId w:val="4"/>
        </w:numPr>
        <w:spacing w:line="360" w:lineRule="auto"/>
        <w:rPr>
          <w:rFonts w:ascii="Times New Roman" w:hAnsi="Times New Roman" w:cs="Times New Roman"/>
        </w:rPr>
      </w:pPr>
      <w:r w:rsidRPr="007042FD">
        <w:rPr>
          <w:rFonts w:ascii="Times New Roman" w:hAnsi="Times New Roman" w:cs="Times New Roman"/>
        </w:rPr>
        <w:t xml:space="preserve">CPU: 6 </w:t>
      </w:r>
      <w:proofErr w:type="spellStart"/>
      <w:r w:rsidRPr="007042FD">
        <w:rPr>
          <w:rFonts w:ascii="Times New Roman" w:hAnsi="Times New Roman" w:cs="Times New Roman"/>
        </w:rPr>
        <w:t>núcleos</w:t>
      </w:r>
      <w:proofErr w:type="spellEnd"/>
      <w:r w:rsidRPr="007042FD">
        <w:rPr>
          <w:rFonts w:ascii="Times New Roman" w:hAnsi="Times New Roman" w:cs="Times New Roman"/>
        </w:rPr>
        <w:t xml:space="preserve"> / 12 </w:t>
      </w:r>
      <w:proofErr w:type="spellStart"/>
      <w:r w:rsidRPr="007042FD">
        <w:rPr>
          <w:rFonts w:ascii="Times New Roman" w:hAnsi="Times New Roman" w:cs="Times New Roman"/>
        </w:rPr>
        <w:t>hilos</w:t>
      </w:r>
      <w:proofErr w:type="spellEnd"/>
      <w:r w:rsidRPr="007042FD">
        <w:rPr>
          <w:rFonts w:ascii="Times New Roman" w:hAnsi="Times New Roman" w:cs="Times New Roman"/>
        </w:rPr>
        <w:t>.</w:t>
      </w:r>
    </w:p>
    <w:p w14:paraId="50AEFBCF" w14:textId="77777777" w:rsidR="004D094C" w:rsidRPr="007042FD" w:rsidRDefault="004D094C" w:rsidP="00C65E0C">
      <w:pPr>
        <w:numPr>
          <w:ilvl w:val="0"/>
          <w:numId w:val="4"/>
        </w:numPr>
        <w:spacing w:line="360" w:lineRule="auto"/>
        <w:rPr>
          <w:rFonts w:ascii="Times New Roman" w:hAnsi="Times New Roman" w:cs="Times New Roman"/>
        </w:rPr>
      </w:pPr>
      <w:r w:rsidRPr="007042FD">
        <w:rPr>
          <w:rFonts w:ascii="Times New Roman" w:hAnsi="Times New Roman" w:cs="Times New Roman"/>
        </w:rPr>
        <w:t>RAM: 32 GB.</w:t>
      </w:r>
    </w:p>
    <w:p w14:paraId="63FF196D" w14:textId="77777777" w:rsidR="004D094C" w:rsidRPr="007042FD" w:rsidRDefault="004D094C" w:rsidP="00C65E0C">
      <w:pPr>
        <w:numPr>
          <w:ilvl w:val="0"/>
          <w:numId w:val="4"/>
        </w:numPr>
        <w:spacing w:line="360" w:lineRule="auto"/>
        <w:rPr>
          <w:rFonts w:ascii="Times New Roman" w:hAnsi="Times New Roman" w:cs="Times New Roman"/>
        </w:rPr>
      </w:pPr>
      <w:r w:rsidRPr="007042FD">
        <w:rPr>
          <w:rFonts w:ascii="Times New Roman" w:hAnsi="Times New Roman" w:cs="Times New Roman"/>
        </w:rPr>
        <w:t>GPU: RTX 4050 6 GB.</w:t>
      </w:r>
    </w:p>
    <w:p w14:paraId="4C7F53A6" w14:textId="77777777" w:rsidR="004D094C" w:rsidRPr="007042FD" w:rsidRDefault="004D094C" w:rsidP="00C65E0C">
      <w:pPr>
        <w:numPr>
          <w:ilvl w:val="0"/>
          <w:numId w:val="4"/>
        </w:numPr>
        <w:spacing w:line="360" w:lineRule="auto"/>
        <w:rPr>
          <w:rFonts w:ascii="Times New Roman" w:hAnsi="Times New Roman" w:cs="Times New Roman"/>
        </w:rPr>
      </w:pPr>
      <w:r w:rsidRPr="007042FD">
        <w:rPr>
          <w:rFonts w:ascii="Times New Roman" w:hAnsi="Times New Roman" w:cs="Times New Roman"/>
        </w:rPr>
        <w:t xml:space="preserve">Disco: 20–50 GB </w:t>
      </w:r>
      <w:proofErr w:type="spellStart"/>
      <w:r w:rsidRPr="007042FD">
        <w:rPr>
          <w:rFonts w:ascii="Times New Roman" w:hAnsi="Times New Roman" w:cs="Times New Roman"/>
        </w:rPr>
        <w:t>libres</w:t>
      </w:r>
      <w:proofErr w:type="spellEnd"/>
      <w:r w:rsidRPr="007042FD">
        <w:rPr>
          <w:rFonts w:ascii="Times New Roman" w:hAnsi="Times New Roman" w:cs="Times New Roman"/>
        </w:rPr>
        <w:t>.</w:t>
      </w:r>
    </w:p>
    <w:p w14:paraId="4BB8D41B" w14:textId="77777777" w:rsidR="004D094C" w:rsidRPr="007042FD" w:rsidRDefault="004D094C" w:rsidP="00C65E0C">
      <w:pPr>
        <w:numPr>
          <w:ilvl w:val="0"/>
          <w:numId w:val="4"/>
        </w:numPr>
        <w:spacing w:line="360" w:lineRule="auto"/>
        <w:rPr>
          <w:rFonts w:ascii="Times New Roman" w:hAnsi="Times New Roman" w:cs="Times New Roman"/>
        </w:rPr>
      </w:pPr>
      <w:r w:rsidRPr="007042FD">
        <w:rPr>
          <w:rFonts w:ascii="Times New Roman" w:hAnsi="Times New Roman" w:cs="Times New Roman"/>
        </w:rPr>
        <w:t xml:space="preserve">Sistema: Windows + Python 3.12 + </w:t>
      </w:r>
      <w:proofErr w:type="spellStart"/>
      <w:r w:rsidRPr="007042FD">
        <w:rPr>
          <w:rFonts w:ascii="Times New Roman" w:hAnsi="Times New Roman" w:cs="Times New Roman"/>
        </w:rPr>
        <w:t>Ollama</w:t>
      </w:r>
      <w:proofErr w:type="spellEnd"/>
      <w:r w:rsidRPr="007042FD">
        <w:rPr>
          <w:rFonts w:ascii="Times New Roman" w:hAnsi="Times New Roman" w:cs="Times New Roman"/>
        </w:rPr>
        <w:t>.</w:t>
      </w:r>
    </w:p>
    <w:p w14:paraId="0CADF09F" w14:textId="77777777" w:rsidR="004D094C" w:rsidRPr="007042FD" w:rsidRDefault="004D094C" w:rsidP="00C65E0C">
      <w:pPr>
        <w:spacing w:line="360" w:lineRule="auto"/>
        <w:ind w:firstLine="360"/>
        <w:rPr>
          <w:rFonts w:ascii="Times New Roman" w:hAnsi="Times New Roman" w:cs="Times New Roman"/>
          <w:b/>
          <w:bCs/>
        </w:rPr>
      </w:pPr>
      <w:r w:rsidRPr="007042FD">
        <w:rPr>
          <w:rFonts w:ascii="Times New Roman" w:hAnsi="Times New Roman" w:cs="Times New Roman"/>
          <w:b/>
          <w:bCs/>
        </w:rPr>
        <w:t xml:space="preserve">4.2 </w:t>
      </w:r>
      <w:proofErr w:type="spellStart"/>
      <w:r w:rsidRPr="007042FD">
        <w:rPr>
          <w:rFonts w:ascii="Times New Roman" w:hAnsi="Times New Roman" w:cs="Times New Roman"/>
          <w:b/>
          <w:bCs/>
        </w:rPr>
        <w:t>Entrenamiento</w:t>
      </w:r>
      <w:proofErr w:type="spellEnd"/>
      <w:r w:rsidRPr="007042FD">
        <w:rPr>
          <w:rFonts w:ascii="Times New Roman" w:hAnsi="Times New Roman" w:cs="Times New Roman"/>
          <w:b/>
          <w:bCs/>
        </w:rPr>
        <w:t xml:space="preserve"> (</w:t>
      </w:r>
      <w:proofErr w:type="spellStart"/>
      <w:r w:rsidRPr="007042FD">
        <w:rPr>
          <w:rFonts w:ascii="Times New Roman" w:hAnsi="Times New Roman" w:cs="Times New Roman"/>
          <w:b/>
          <w:bCs/>
        </w:rPr>
        <w:t>LoRA</w:t>
      </w:r>
      <w:proofErr w:type="spellEnd"/>
      <w:r w:rsidRPr="007042FD">
        <w:rPr>
          <w:rFonts w:ascii="Times New Roman" w:hAnsi="Times New Roman" w:cs="Times New Roman"/>
          <w:b/>
          <w:bCs/>
        </w:rPr>
        <w:t xml:space="preserve"> </w:t>
      </w:r>
      <w:proofErr w:type="spellStart"/>
      <w:r w:rsidRPr="007042FD">
        <w:rPr>
          <w:rFonts w:ascii="Times New Roman" w:hAnsi="Times New Roman" w:cs="Times New Roman"/>
          <w:b/>
          <w:bCs/>
        </w:rPr>
        <w:t>opcional</w:t>
      </w:r>
      <w:proofErr w:type="spellEnd"/>
      <w:r w:rsidRPr="007042FD">
        <w:rPr>
          <w:rFonts w:ascii="Times New Roman" w:hAnsi="Times New Roman" w:cs="Times New Roman"/>
          <w:b/>
          <w:bCs/>
        </w:rPr>
        <w:t>)</w:t>
      </w:r>
    </w:p>
    <w:p w14:paraId="07F4AAF4" w14:textId="77777777" w:rsidR="004D094C" w:rsidRPr="007042FD" w:rsidRDefault="004D094C" w:rsidP="00C65E0C">
      <w:pPr>
        <w:numPr>
          <w:ilvl w:val="0"/>
          <w:numId w:val="5"/>
        </w:numPr>
        <w:tabs>
          <w:tab w:val="num" w:pos="720"/>
        </w:tabs>
        <w:spacing w:line="360" w:lineRule="auto"/>
        <w:rPr>
          <w:rFonts w:ascii="Times New Roman" w:hAnsi="Times New Roman" w:cs="Times New Roman"/>
          <w:lang w:val="es-AR"/>
        </w:rPr>
      </w:pPr>
      <w:r w:rsidRPr="007042FD">
        <w:rPr>
          <w:rFonts w:ascii="Times New Roman" w:hAnsi="Times New Roman" w:cs="Times New Roman"/>
          <w:lang w:val="es-AR"/>
        </w:rPr>
        <w:t>GPU recomendada: 24 GB VRAM (RTX 4090 / NVIDIA L4).</w:t>
      </w:r>
    </w:p>
    <w:p w14:paraId="504F060A" w14:textId="77777777" w:rsidR="004D094C" w:rsidRPr="007042FD" w:rsidRDefault="004D094C" w:rsidP="00C65E0C">
      <w:pPr>
        <w:numPr>
          <w:ilvl w:val="0"/>
          <w:numId w:val="5"/>
        </w:numPr>
        <w:tabs>
          <w:tab w:val="num" w:pos="720"/>
        </w:tabs>
        <w:spacing w:line="360" w:lineRule="auto"/>
        <w:rPr>
          <w:rFonts w:ascii="Times New Roman" w:hAnsi="Times New Roman" w:cs="Times New Roman"/>
          <w:lang w:val="es-AR"/>
        </w:rPr>
      </w:pPr>
      <w:r w:rsidRPr="007042FD">
        <w:rPr>
          <w:rFonts w:ascii="Times New Roman" w:hAnsi="Times New Roman" w:cs="Times New Roman"/>
          <w:lang w:val="es-AR"/>
        </w:rPr>
        <w:t xml:space="preserve">Alternativa mínima: 16 GB VRAM con mayor </w:t>
      </w:r>
      <w:proofErr w:type="spellStart"/>
      <w:r w:rsidRPr="007042FD">
        <w:rPr>
          <w:rFonts w:ascii="Times New Roman" w:hAnsi="Times New Roman" w:cs="Times New Roman"/>
          <w:lang w:val="es-AR"/>
        </w:rPr>
        <w:t>grad_accum</w:t>
      </w:r>
      <w:proofErr w:type="spellEnd"/>
      <w:r w:rsidRPr="007042FD">
        <w:rPr>
          <w:rFonts w:ascii="Times New Roman" w:hAnsi="Times New Roman" w:cs="Times New Roman"/>
          <w:lang w:val="es-AR"/>
        </w:rPr>
        <w:t>.</w:t>
      </w:r>
    </w:p>
    <w:p w14:paraId="02A79EB4" w14:textId="77777777" w:rsidR="004D094C" w:rsidRPr="007042FD" w:rsidRDefault="004D094C" w:rsidP="00C65E0C">
      <w:pPr>
        <w:numPr>
          <w:ilvl w:val="0"/>
          <w:numId w:val="5"/>
        </w:numPr>
        <w:tabs>
          <w:tab w:val="num" w:pos="720"/>
        </w:tabs>
        <w:spacing w:line="360" w:lineRule="auto"/>
        <w:rPr>
          <w:rFonts w:ascii="Times New Roman" w:hAnsi="Times New Roman" w:cs="Times New Roman"/>
        </w:rPr>
      </w:pPr>
      <w:r w:rsidRPr="007042FD">
        <w:rPr>
          <w:rFonts w:ascii="Times New Roman" w:hAnsi="Times New Roman" w:cs="Times New Roman"/>
        </w:rPr>
        <w:t>RAM: 64 GB.</w:t>
      </w:r>
    </w:p>
    <w:p w14:paraId="73801689" w14:textId="77777777" w:rsidR="004D094C" w:rsidRPr="007042FD" w:rsidRDefault="004D094C" w:rsidP="00C65E0C">
      <w:pPr>
        <w:numPr>
          <w:ilvl w:val="0"/>
          <w:numId w:val="5"/>
        </w:numPr>
        <w:tabs>
          <w:tab w:val="num" w:pos="720"/>
        </w:tabs>
        <w:spacing w:line="360" w:lineRule="auto"/>
        <w:rPr>
          <w:rFonts w:ascii="Times New Roman" w:hAnsi="Times New Roman" w:cs="Times New Roman"/>
        </w:rPr>
      </w:pPr>
      <w:r w:rsidRPr="007042FD">
        <w:rPr>
          <w:rFonts w:ascii="Times New Roman" w:hAnsi="Times New Roman" w:cs="Times New Roman"/>
        </w:rPr>
        <w:t>Disco: 100–200 GB.</w:t>
      </w:r>
    </w:p>
    <w:p w14:paraId="1A349538" w14:textId="77777777" w:rsidR="004D094C" w:rsidRDefault="004D094C" w:rsidP="00C65E0C">
      <w:pPr>
        <w:spacing w:line="360" w:lineRule="auto"/>
        <w:ind w:left="1080"/>
      </w:pPr>
    </w:p>
    <w:p w14:paraId="73AE9B67" w14:textId="77777777" w:rsidR="00C65E0C" w:rsidRDefault="00C65E0C" w:rsidP="00C65E0C">
      <w:pPr>
        <w:spacing w:line="360" w:lineRule="auto"/>
        <w:ind w:left="1080"/>
      </w:pPr>
    </w:p>
    <w:p w14:paraId="0EE406A7" w14:textId="77777777" w:rsidR="00C65E0C" w:rsidRDefault="00C65E0C" w:rsidP="00C65E0C">
      <w:pPr>
        <w:spacing w:line="360" w:lineRule="auto"/>
        <w:ind w:left="1080"/>
      </w:pPr>
    </w:p>
    <w:p w14:paraId="14EDC436" w14:textId="77777777" w:rsidR="00C65E0C" w:rsidRPr="004D094C" w:rsidRDefault="00C65E0C" w:rsidP="00C65E0C">
      <w:pPr>
        <w:spacing w:line="360" w:lineRule="auto"/>
        <w:ind w:left="1080"/>
      </w:pPr>
    </w:p>
    <w:p w14:paraId="13ED79FD" w14:textId="77777777" w:rsidR="004D094C" w:rsidRPr="007042FD" w:rsidRDefault="004D094C" w:rsidP="00C65E0C">
      <w:pPr>
        <w:pStyle w:val="Subtitle"/>
        <w:spacing w:line="360" w:lineRule="auto"/>
        <w:rPr>
          <w:sz w:val="22"/>
          <w:szCs w:val="22"/>
        </w:rPr>
      </w:pPr>
      <w:r w:rsidRPr="007042FD">
        <w:rPr>
          <w:sz w:val="22"/>
          <w:szCs w:val="22"/>
        </w:rPr>
        <w:lastRenderedPageBreak/>
        <w:t>5. Rendimiento Esperado</w:t>
      </w:r>
    </w:p>
    <w:p w14:paraId="1FF1FE69" w14:textId="77777777" w:rsidR="004D094C" w:rsidRPr="007042FD" w:rsidRDefault="004D094C" w:rsidP="00C65E0C">
      <w:pPr>
        <w:numPr>
          <w:ilvl w:val="0"/>
          <w:numId w:val="6"/>
        </w:numPr>
        <w:spacing w:line="360" w:lineRule="auto"/>
        <w:rPr>
          <w:rFonts w:ascii="Times New Roman" w:hAnsi="Times New Roman" w:cs="Times New Roman"/>
        </w:rPr>
      </w:pPr>
      <w:r w:rsidRPr="007042FD">
        <w:rPr>
          <w:rFonts w:ascii="Times New Roman" w:hAnsi="Times New Roman" w:cs="Times New Roman"/>
          <w:b/>
          <w:bCs/>
        </w:rPr>
        <w:t>Benchmark retrieval:</w:t>
      </w:r>
      <w:r w:rsidRPr="007042FD">
        <w:rPr>
          <w:rFonts w:ascii="Times New Roman" w:hAnsi="Times New Roman" w:cs="Times New Roman"/>
        </w:rPr>
        <w:t xml:space="preserve"> </w:t>
      </w:r>
      <w:proofErr w:type="spellStart"/>
      <w:r w:rsidRPr="007042FD">
        <w:rPr>
          <w:rFonts w:ascii="Times New Roman" w:hAnsi="Times New Roman" w:cs="Times New Roman"/>
        </w:rPr>
        <w:t>avg_latency_s</w:t>
      </w:r>
      <w:proofErr w:type="spellEnd"/>
      <w:r w:rsidRPr="007042FD">
        <w:rPr>
          <w:rFonts w:ascii="Times New Roman" w:hAnsi="Times New Roman" w:cs="Times New Roman"/>
        </w:rPr>
        <w:t xml:space="preserve"> = 4.55, </w:t>
      </w:r>
      <w:proofErr w:type="spellStart"/>
      <w:r w:rsidRPr="007042FD">
        <w:rPr>
          <w:rFonts w:ascii="Times New Roman" w:hAnsi="Times New Roman" w:cs="Times New Roman"/>
        </w:rPr>
        <w:t>topk_hit_rate</w:t>
      </w:r>
      <w:proofErr w:type="spellEnd"/>
      <w:r w:rsidRPr="007042FD">
        <w:rPr>
          <w:rFonts w:ascii="Times New Roman" w:hAnsi="Times New Roman" w:cs="Times New Roman"/>
        </w:rPr>
        <w:t xml:space="preserve"> = 1.0.</w:t>
      </w:r>
    </w:p>
    <w:p w14:paraId="21B9CA9A" w14:textId="77777777" w:rsidR="004D094C" w:rsidRPr="007042FD" w:rsidRDefault="004D094C" w:rsidP="00C65E0C">
      <w:pPr>
        <w:numPr>
          <w:ilvl w:val="0"/>
          <w:numId w:val="6"/>
        </w:numPr>
        <w:spacing w:line="360" w:lineRule="auto"/>
        <w:rPr>
          <w:rFonts w:ascii="Times New Roman" w:hAnsi="Times New Roman" w:cs="Times New Roman"/>
        </w:rPr>
      </w:pPr>
      <w:proofErr w:type="spellStart"/>
      <w:r w:rsidRPr="007042FD">
        <w:rPr>
          <w:rFonts w:ascii="Times New Roman" w:hAnsi="Times New Roman" w:cs="Times New Roman"/>
          <w:b/>
          <w:bCs/>
        </w:rPr>
        <w:t>Latencia</w:t>
      </w:r>
      <w:proofErr w:type="spellEnd"/>
      <w:r w:rsidRPr="007042FD">
        <w:rPr>
          <w:rFonts w:ascii="Times New Roman" w:hAnsi="Times New Roman" w:cs="Times New Roman"/>
          <w:b/>
          <w:bCs/>
        </w:rPr>
        <w:t xml:space="preserve"> end-to-end:</w:t>
      </w:r>
      <w:r w:rsidRPr="007042FD">
        <w:rPr>
          <w:rFonts w:ascii="Times New Roman" w:hAnsi="Times New Roman" w:cs="Times New Roman"/>
        </w:rPr>
        <w:t xml:space="preserve"> p50 </w:t>
      </w:r>
      <w:proofErr w:type="spellStart"/>
      <w:r w:rsidRPr="007042FD">
        <w:rPr>
          <w:rFonts w:ascii="Times New Roman" w:hAnsi="Times New Roman" w:cs="Times New Roman"/>
        </w:rPr>
        <w:t>esperado</w:t>
      </w:r>
      <w:proofErr w:type="spellEnd"/>
      <w:r w:rsidRPr="007042FD">
        <w:rPr>
          <w:rFonts w:ascii="Times New Roman" w:hAnsi="Times New Roman" w:cs="Times New Roman"/>
        </w:rPr>
        <w:t xml:space="preserve"> 7–15 s.</w:t>
      </w:r>
    </w:p>
    <w:p w14:paraId="6F9E4238" w14:textId="77777777" w:rsidR="004D094C" w:rsidRPr="007042FD" w:rsidRDefault="004D094C" w:rsidP="00C65E0C">
      <w:pPr>
        <w:numPr>
          <w:ilvl w:val="0"/>
          <w:numId w:val="6"/>
        </w:numPr>
        <w:spacing w:line="360" w:lineRule="auto"/>
        <w:rPr>
          <w:rFonts w:ascii="Times New Roman" w:hAnsi="Times New Roman" w:cs="Times New Roman"/>
          <w:lang w:val="es-AR"/>
        </w:rPr>
      </w:pPr>
      <w:r w:rsidRPr="007042FD">
        <w:rPr>
          <w:rFonts w:ascii="Times New Roman" w:hAnsi="Times New Roman" w:cs="Times New Roman"/>
          <w:b/>
          <w:bCs/>
          <w:lang w:val="es-AR"/>
        </w:rPr>
        <w:t>Buenas prácticas:</w:t>
      </w:r>
      <w:r w:rsidRPr="007042FD">
        <w:rPr>
          <w:rFonts w:ascii="Times New Roman" w:hAnsi="Times New Roman" w:cs="Times New Roman"/>
          <w:lang w:val="es-AR"/>
        </w:rPr>
        <w:t xml:space="preserve"> </w:t>
      </w:r>
      <w:proofErr w:type="spellStart"/>
      <w:r w:rsidRPr="007042FD">
        <w:rPr>
          <w:rFonts w:ascii="Times New Roman" w:hAnsi="Times New Roman" w:cs="Times New Roman"/>
          <w:lang w:val="es-AR"/>
        </w:rPr>
        <w:t>warm</w:t>
      </w:r>
      <w:proofErr w:type="spellEnd"/>
      <w:r w:rsidRPr="007042FD">
        <w:rPr>
          <w:rFonts w:ascii="Times New Roman" w:hAnsi="Times New Roman" w:cs="Times New Roman"/>
          <w:lang w:val="es-AR"/>
        </w:rPr>
        <w:t xml:space="preserve">-up, </w:t>
      </w:r>
      <w:proofErr w:type="spellStart"/>
      <w:r w:rsidRPr="007042FD">
        <w:rPr>
          <w:rFonts w:ascii="Times New Roman" w:hAnsi="Times New Roman" w:cs="Times New Roman"/>
          <w:lang w:val="es-AR"/>
        </w:rPr>
        <w:t>embeddings</w:t>
      </w:r>
      <w:proofErr w:type="spellEnd"/>
      <w:r w:rsidRPr="007042FD">
        <w:rPr>
          <w:rFonts w:ascii="Times New Roman" w:hAnsi="Times New Roman" w:cs="Times New Roman"/>
          <w:lang w:val="es-AR"/>
        </w:rPr>
        <w:t xml:space="preserve"> en CPU, pausar </w:t>
      </w:r>
      <w:proofErr w:type="spellStart"/>
      <w:r w:rsidRPr="007042FD">
        <w:rPr>
          <w:rFonts w:ascii="Times New Roman" w:hAnsi="Times New Roman" w:cs="Times New Roman"/>
          <w:lang w:val="es-AR"/>
        </w:rPr>
        <w:t>DocCards</w:t>
      </w:r>
      <w:proofErr w:type="spellEnd"/>
      <w:r w:rsidRPr="007042FD">
        <w:rPr>
          <w:rFonts w:ascii="Times New Roman" w:hAnsi="Times New Roman" w:cs="Times New Roman"/>
          <w:lang w:val="es-AR"/>
        </w:rPr>
        <w:t xml:space="preserve"> si agrega latencia.</w:t>
      </w:r>
    </w:p>
    <w:p w14:paraId="262483F6" w14:textId="77777777" w:rsidR="004D094C" w:rsidRPr="004D094C" w:rsidRDefault="004D094C" w:rsidP="00C65E0C">
      <w:pPr>
        <w:spacing w:line="360" w:lineRule="auto"/>
        <w:ind w:left="720"/>
        <w:rPr>
          <w:lang w:val="es-AR"/>
        </w:rPr>
      </w:pPr>
    </w:p>
    <w:p w14:paraId="255F5B1A" w14:textId="77777777" w:rsidR="004D094C" w:rsidRPr="007042FD" w:rsidRDefault="004D094C" w:rsidP="00C65E0C">
      <w:pPr>
        <w:pStyle w:val="Subtitle"/>
        <w:spacing w:line="360" w:lineRule="auto"/>
        <w:rPr>
          <w:sz w:val="22"/>
          <w:szCs w:val="22"/>
        </w:rPr>
      </w:pPr>
      <w:r w:rsidRPr="007042FD">
        <w:rPr>
          <w:sz w:val="22"/>
          <w:szCs w:val="22"/>
        </w:rPr>
        <w:t>6. Seguridad y Privacidad</w:t>
      </w:r>
    </w:p>
    <w:p w14:paraId="5636B88E" w14:textId="77777777" w:rsidR="004D094C" w:rsidRPr="007042FD" w:rsidRDefault="004D094C" w:rsidP="00C65E0C">
      <w:pPr>
        <w:numPr>
          <w:ilvl w:val="0"/>
          <w:numId w:val="7"/>
        </w:numPr>
        <w:spacing w:line="360" w:lineRule="auto"/>
        <w:rPr>
          <w:rFonts w:ascii="Times New Roman" w:hAnsi="Times New Roman" w:cs="Times New Roman"/>
        </w:rPr>
      </w:pPr>
      <w:proofErr w:type="spellStart"/>
      <w:r w:rsidRPr="007042FD">
        <w:rPr>
          <w:rFonts w:ascii="Times New Roman" w:hAnsi="Times New Roman" w:cs="Times New Roman"/>
        </w:rPr>
        <w:t>Operación</w:t>
      </w:r>
      <w:proofErr w:type="spellEnd"/>
      <w:r w:rsidRPr="007042FD">
        <w:rPr>
          <w:rFonts w:ascii="Times New Roman" w:hAnsi="Times New Roman" w:cs="Times New Roman"/>
        </w:rPr>
        <w:t xml:space="preserve"> 100% offline.</w:t>
      </w:r>
    </w:p>
    <w:p w14:paraId="0C52FDB3" w14:textId="77777777" w:rsidR="004D094C" w:rsidRPr="007042FD" w:rsidRDefault="004D094C" w:rsidP="00C65E0C">
      <w:pPr>
        <w:numPr>
          <w:ilvl w:val="0"/>
          <w:numId w:val="7"/>
        </w:numPr>
        <w:spacing w:line="360" w:lineRule="auto"/>
        <w:rPr>
          <w:rFonts w:ascii="Times New Roman" w:hAnsi="Times New Roman" w:cs="Times New Roman"/>
        </w:rPr>
      </w:pPr>
      <w:r w:rsidRPr="007042FD">
        <w:rPr>
          <w:rFonts w:ascii="Times New Roman" w:hAnsi="Times New Roman" w:cs="Times New Roman"/>
        </w:rPr>
        <w:t xml:space="preserve">Sin </w:t>
      </w:r>
      <w:proofErr w:type="spellStart"/>
      <w:r w:rsidRPr="007042FD">
        <w:rPr>
          <w:rFonts w:ascii="Times New Roman" w:hAnsi="Times New Roman" w:cs="Times New Roman"/>
        </w:rPr>
        <w:t>egreso</w:t>
      </w:r>
      <w:proofErr w:type="spellEnd"/>
      <w:r w:rsidRPr="007042FD">
        <w:rPr>
          <w:rFonts w:ascii="Times New Roman" w:hAnsi="Times New Roman" w:cs="Times New Roman"/>
        </w:rPr>
        <w:t xml:space="preserve"> de </w:t>
      </w:r>
      <w:proofErr w:type="spellStart"/>
      <w:r w:rsidRPr="007042FD">
        <w:rPr>
          <w:rFonts w:ascii="Times New Roman" w:hAnsi="Times New Roman" w:cs="Times New Roman"/>
        </w:rPr>
        <w:t>datos</w:t>
      </w:r>
      <w:proofErr w:type="spellEnd"/>
      <w:r w:rsidRPr="007042FD">
        <w:rPr>
          <w:rFonts w:ascii="Times New Roman" w:hAnsi="Times New Roman" w:cs="Times New Roman"/>
        </w:rPr>
        <w:t>.</w:t>
      </w:r>
    </w:p>
    <w:p w14:paraId="1234A045" w14:textId="536077EB" w:rsidR="007042FD" w:rsidRPr="00C65E0C" w:rsidRDefault="004D094C" w:rsidP="00C65E0C">
      <w:pPr>
        <w:numPr>
          <w:ilvl w:val="0"/>
          <w:numId w:val="7"/>
        </w:numPr>
        <w:spacing w:line="360" w:lineRule="auto"/>
        <w:rPr>
          <w:rFonts w:ascii="Times New Roman" w:hAnsi="Times New Roman" w:cs="Times New Roman"/>
          <w:lang w:val="es-AR"/>
        </w:rPr>
      </w:pPr>
      <w:r w:rsidRPr="007042FD">
        <w:rPr>
          <w:rFonts w:ascii="Times New Roman" w:hAnsi="Times New Roman" w:cs="Times New Roman"/>
          <w:lang w:val="es-AR"/>
        </w:rPr>
        <w:t>MVP: autenticación básica, sanitización de logs, auditoría de accesos.</w:t>
      </w:r>
    </w:p>
    <w:p w14:paraId="4B164A7F" w14:textId="77777777" w:rsidR="004D094C" w:rsidRPr="004D094C" w:rsidRDefault="004D094C" w:rsidP="00C65E0C">
      <w:pPr>
        <w:spacing w:line="360" w:lineRule="auto"/>
        <w:rPr>
          <w:lang w:val="es-AR"/>
        </w:rPr>
      </w:pPr>
    </w:p>
    <w:p w14:paraId="0C20703A" w14:textId="77777777" w:rsidR="004D094C" w:rsidRPr="007042FD" w:rsidRDefault="004D094C" w:rsidP="00C65E0C">
      <w:pPr>
        <w:pStyle w:val="Subtitle"/>
        <w:spacing w:line="360" w:lineRule="auto"/>
        <w:rPr>
          <w:sz w:val="22"/>
          <w:szCs w:val="22"/>
        </w:rPr>
      </w:pPr>
      <w:r w:rsidRPr="007042FD">
        <w:rPr>
          <w:sz w:val="22"/>
          <w:szCs w:val="22"/>
        </w:rPr>
        <w:t>7. Operación y Disponibilidad</w:t>
      </w:r>
    </w:p>
    <w:p w14:paraId="537E1E49" w14:textId="77777777" w:rsidR="004D094C" w:rsidRPr="007042FD" w:rsidRDefault="004D094C" w:rsidP="00C65E0C">
      <w:pPr>
        <w:numPr>
          <w:ilvl w:val="0"/>
          <w:numId w:val="8"/>
        </w:numPr>
        <w:spacing w:line="360" w:lineRule="auto"/>
        <w:rPr>
          <w:rFonts w:ascii="Times New Roman" w:hAnsi="Times New Roman" w:cs="Times New Roman"/>
          <w:lang w:val="es-AR"/>
        </w:rPr>
      </w:pPr>
      <w:r w:rsidRPr="007042FD">
        <w:rPr>
          <w:rFonts w:ascii="Times New Roman" w:hAnsi="Times New Roman" w:cs="Times New Roman"/>
          <w:lang w:val="es-AR"/>
        </w:rPr>
        <w:t>SLO inicial: 99.5% en un único nodo.</w:t>
      </w:r>
    </w:p>
    <w:p w14:paraId="285CBFB8" w14:textId="77777777" w:rsidR="004D094C" w:rsidRPr="007042FD" w:rsidRDefault="004D094C" w:rsidP="00C65E0C">
      <w:pPr>
        <w:numPr>
          <w:ilvl w:val="0"/>
          <w:numId w:val="8"/>
        </w:numPr>
        <w:spacing w:line="360" w:lineRule="auto"/>
        <w:rPr>
          <w:rFonts w:ascii="Times New Roman" w:hAnsi="Times New Roman" w:cs="Times New Roman"/>
        </w:rPr>
      </w:pPr>
      <w:r w:rsidRPr="007042FD">
        <w:rPr>
          <w:rFonts w:ascii="Times New Roman" w:hAnsi="Times New Roman" w:cs="Times New Roman"/>
        </w:rPr>
        <w:t xml:space="preserve">Auto-restart de backend y </w:t>
      </w:r>
      <w:proofErr w:type="spellStart"/>
      <w:r w:rsidRPr="007042FD">
        <w:rPr>
          <w:rFonts w:ascii="Times New Roman" w:hAnsi="Times New Roman" w:cs="Times New Roman"/>
        </w:rPr>
        <w:t>Ollama</w:t>
      </w:r>
      <w:proofErr w:type="spellEnd"/>
      <w:r w:rsidRPr="007042FD">
        <w:rPr>
          <w:rFonts w:ascii="Times New Roman" w:hAnsi="Times New Roman" w:cs="Times New Roman"/>
        </w:rPr>
        <w:t>.</w:t>
      </w:r>
    </w:p>
    <w:p w14:paraId="0933D096" w14:textId="77777777" w:rsidR="004D094C" w:rsidRPr="007042FD" w:rsidRDefault="004D094C" w:rsidP="00C65E0C">
      <w:pPr>
        <w:numPr>
          <w:ilvl w:val="0"/>
          <w:numId w:val="8"/>
        </w:numPr>
        <w:spacing w:line="360" w:lineRule="auto"/>
        <w:rPr>
          <w:rFonts w:ascii="Times New Roman" w:hAnsi="Times New Roman" w:cs="Times New Roman"/>
          <w:lang w:val="es-AR"/>
        </w:rPr>
      </w:pPr>
      <w:proofErr w:type="spellStart"/>
      <w:r w:rsidRPr="007042FD">
        <w:rPr>
          <w:rFonts w:ascii="Times New Roman" w:hAnsi="Times New Roman" w:cs="Times New Roman"/>
          <w:lang w:val="es-AR"/>
        </w:rPr>
        <w:t>Backups</w:t>
      </w:r>
      <w:proofErr w:type="spellEnd"/>
      <w:r w:rsidRPr="007042FD">
        <w:rPr>
          <w:rFonts w:ascii="Times New Roman" w:hAnsi="Times New Roman" w:cs="Times New Roman"/>
          <w:lang w:val="es-AR"/>
        </w:rPr>
        <w:t xml:space="preserve"> de </w:t>
      </w:r>
      <w:proofErr w:type="spellStart"/>
      <w:r w:rsidRPr="007042FD">
        <w:rPr>
          <w:rFonts w:ascii="Times New Roman" w:hAnsi="Times New Roman" w:cs="Times New Roman"/>
          <w:lang w:val="es-AR"/>
        </w:rPr>
        <w:t>Chroma</w:t>
      </w:r>
      <w:proofErr w:type="spellEnd"/>
      <w:r w:rsidRPr="007042FD">
        <w:rPr>
          <w:rFonts w:ascii="Times New Roman" w:hAnsi="Times New Roman" w:cs="Times New Roman"/>
          <w:lang w:val="es-AR"/>
        </w:rPr>
        <w:t xml:space="preserve"> y </w:t>
      </w:r>
      <w:proofErr w:type="spellStart"/>
      <w:r w:rsidRPr="007042FD">
        <w:rPr>
          <w:rFonts w:ascii="Times New Roman" w:hAnsi="Times New Roman" w:cs="Times New Roman"/>
          <w:lang w:val="es-AR"/>
        </w:rPr>
        <w:t>PDFs</w:t>
      </w:r>
      <w:proofErr w:type="spellEnd"/>
      <w:r w:rsidRPr="007042FD">
        <w:rPr>
          <w:rFonts w:ascii="Times New Roman" w:hAnsi="Times New Roman" w:cs="Times New Roman"/>
          <w:lang w:val="es-AR"/>
        </w:rPr>
        <w:t>.</w:t>
      </w:r>
    </w:p>
    <w:p w14:paraId="23D5BCB2" w14:textId="77777777" w:rsidR="004D094C" w:rsidRPr="007042FD" w:rsidRDefault="004D094C" w:rsidP="00C65E0C">
      <w:pPr>
        <w:numPr>
          <w:ilvl w:val="0"/>
          <w:numId w:val="8"/>
        </w:numPr>
        <w:spacing w:line="360" w:lineRule="auto"/>
        <w:rPr>
          <w:rFonts w:ascii="Times New Roman" w:hAnsi="Times New Roman" w:cs="Times New Roman"/>
          <w:lang w:val="es-AR"/>
        </w:rPr>
      </w:pPr>
      <w:proofErr w:type="spellStart"/>
      <w:r w:rsidRPr="007042FD">
        <w:rPr>
          <w:rFonts w:ascii="Times New Roman" w:hAnsi="Times New Roman" w:cs="Times New Roman"/>
          <w:lang w:val="es-AR"/>
        </w:rPr>
        <w:t>Reindexación</w:t>
      </w:r>
      <w:proofErr w:type="spellEnd"/>
      <w:r w:rsidRPr="007042FD">
        <w:rPr>
          <w:rFonts w:ascii="Times New Roman" w:hAnsi="Times New Roman" w:cs="Times New Roman"/>
          <w:lang w:val="es-AR"/>
        </w:rPr>
        <w:t xml:space="preserve"> incremental fuera de horario hábil.</w:t>
      </w:r>
    </w:p>
    <w:p w14:paraId="500742BA" w14:textId="77777777" w:rsidR="004D094C" w:rsidRPr="004D094C" w:rsidRDefault="004D094C" w:rsidP="00C65E0C">
      <w:pPr>
        <w:spacing w:line="360" w:lineRule="auto"/>
        <w:ind w:left="720"/>
        <w:rPr>
          <w:lang w:val="es-AR"/>
        </w:rPr>
      </w:pPr>
    </w:p>
    <w:p w14:paraId="59B4C6F6" w14:textId="77777777" w:rsidR="004D094C" w:rsidRPr="007042FD" w:rsidRDefault="004D094C" w:rsidP="00C65E0C">
      <w:pPr>
        <w:pStyle w:val="Subtitle"/>
        <w:spacing w:line="360" w:lineRule="auto"/>
        <w:rPr>
          <w:sz w:val="22"/>
          <w:szCs w:val="22"/>
        </w:rPr>
      </w:pPr>
      <w:r w:rsidRPr="007042FD">
        <w:rPr>
          <w:sz w:val="22"/>
          <w:szCs w:val="22"/>
        </w:rPr>
        <w:t>8. Riesgos y Mitigaciones</w:t>
      </w:r>
    </w:p>
    <w:p w14:paraId="0741C475" w14:textId="77777777" w:rsidR="004D094C" w:rsidRPr="007042FD" w:rsidRDefault="004D094C" w:rsidP="00C65E0C">
      <w:pPr>
        <w:numPr>
          <w:ilvl w:val="0"/>
          <w:numId w:val="9"/>
        </w:numPr>
        <w:spacing w:line="360" w:lineRule="auto"/>
        <w:rPr>
          <w:rFonts w:ascii="Times New Roman" w:hAnsi="Times New Roman" w:cs="Times New Roman"/>
          <w:lang w:val="es-AR"/>
        </w:rPr>
      </w:pPr>
      <w:r w:rsidRPr="007042FD">
        <w:rPr>
          <w:rFonts w:ascii="Times New Roman" w:hAnsi="Times New Roman" w:cs="Times New Roman"/>
          <w:b/>
          <w:bCs/>
          <w:lang w:val="es-AR"/>
        </w:rPr>
        <w:t>Latencia por cuantización:</w:t>
      </w:r>
      <w:r w:rsidRPr="007042FD">
        <w:rPr>
          <w:rFonts w:ascii="Times New Roman" w:hAnsi="Times New Roman" w:cs="Times New Roman"/>
          <w:lang w:val="es-AR"/>
        </w:rPr>
        <w:t xml:space="preserve"> respuestas cortas, </w:t>
      </w:r>
      <w:proofErr w:type="spellStart"/>
      <w:r w:rsidRPr="007042FD">
        <w:rPr>
          <w:rFonts w:ascii="Times New Roman" w:hAnsi="Times New Roman" w:cs="Times New Roman"/>
          <w:lang w:val="es-AR"/>
        </w:rPr>
        <w:t>warm</w:t>
      </w:r>
      <w:proofErr w:type="spellEnd"/>
      <w:r w:rsidRPr="007042FD">
        <w:rPr>
          <w:rFonts w:ascii="Times New Roman" w:hAnsi="Times New Roman" w:cs="Times New Roman"/>
          <w:lang w:val="es-AR"/>
        </w:rPr>
        <w:t xml:space="preserve">-up, </w:t>
      </w:r>
      <w:proofErr w:type="spellStart"/>
      <w:r w:rsidRPr="007042FD">
        <w:rPr>
          <w:rFonts w:ascii="Times New Roman" w:hAnsi="Times New Roman" w:cs="Times New Roman"/>
          <w:lang w:val="es-AR"/>
        </w:rPr>
        <w:t>embeddings</w:t>
      </w:r>
      <w:proofErr w:type="spellEnd"/>
      <w:r w:rsidRPr="007042FD">
        <w:rPr>
          <w:rFonts w:ascii="Times New Roman" w:hAnsi="Times New Roman" w:cs="Times New Roman"/>
          <w:lang w:val="es-AR"/>
        </w:rPr>
        <w:t xml:space="preserve"> en CPU.</w:t>
      </w:r>
    </w:p>
    <w:p w14:paraId="03CE4991" w14:textId="1751F006" w:rsidR="004D094C" w:rsidRPr="007042FD" w:rsidRDefault="004D094C" w:rsidP="00C65E0C">
      <w:pPr>
        <w:numPr>
          <w:ilvl w:val="0"/>
          <w:numId w:val="10"/>
        </w:numPr>
        <w:spacing w:line="360" w:lineRule="auto"/>
        <w:rPr>
          <w:rFonts w:ascii="Times New Roman" w:hAnsi="Times New Roman" w:cs="Times New Roman"/>
          <w:lang w:val="es-AR"/>
        </w:rPr>
      </w:pPr>
      <w:r w:rsidRPr="007042FD">
        <w:rPr>
          <w:rFonts w:ascii="Times New Roman" w:hAnsi="Times New Roman" w:cs="Times New Roman"/>
          <w:b/>
          <w:bCs/>
          <w:lang w:val="es-AR"/>
        </w:rPr>
        <w:t>Calidad documental dispar:</w:t>
      </w:r>
      <w:r w:rsidRPr="007042FD">
        <w:rPr>
          <w:rFonts w:ascii="Times New Roman" w:hAnsi="Times New Roman" w:cs="Times New Roman"/>
          <w:lang w:val="es-AR"/>
        </w:rPr>
        <w:t xml:space="preserve"> normalización, </w:t>
      </w:r>
      <w:proofErr w:type="spellStart"/>
      <w:r w:rsidRPr="007042FD">
        <w:rPr>
          <w:rFonts w:ascii="Times New Roman" w:hAnsi="Times New Roman" w:cs="Times New Roman"/>
          <w:lang w:val="es-AR"/>
        </w:rPr>
        <w:t>deduplicación</w:t>
      </w:r>
      <w:proofErr w:type="spellEnd"/>
      <w:r w:rsidRPr="007042FD">
        <w:rPr>
          <w:rFonts w:ascii="Times New Roman" w:hAnsi="Times New Roman" w:cs="Times New Roman"/>
          <w:lang w:val="es-AR"/>
        </w:rPr>
        <w:t>, revisión OCR.</w:t>
      </w:r>
    </w:p>
    <w:p w14:paraId="1BE9048A" w14:textId="77777777" w:rsidR="004D094C" w:rsidRPr="007042FD" w:rsidRDefault="004D094C" w:rsidP="00C65E0C">
      <w:pPr>
        <w:numPr>
          <w:ilvl w:val="0"/>
          <w:numId w:val="10"/>
        </w:numPr>
        <w:spacing w:line="360" w:lineRule="auto"/>
        <w:rPr>
          <w:rFonts w:ascii="Times New Roman" w:hAnsi="Times New Roman" w:cs="Times New Roman"/>
          <w:lang w:val="es-AR"/>
        </w:rPr>
      </w:pPr>
      <w:r w:rsidRPr="007042FD">
        <w:rPr>
          <w:rFonts w:ascii="Times New Roman" w:hAnsi="Times New Roman" w:cs="Times New Roman"/>
          <w:b/>
          <w:bCs/>
          <w:lang w:val="es-AR"/>
        </w:rPr>
        <w:t>Adopción de usuarios:</w:t>
      </w:r>
      <w:r w:rsidRPr="007042FD">
        <w:rPr>
          <w:rFonts w:ascii="Times New Roman" w:hAnsi="Times New Roman" w:cs="Times New Roman"/>
          <w:lang w:val="es-AR"/>
        </w:rPr>
        <w:t xml:space="preserve"> guía de mejores prácticas y set de consultas ejemplo.</w:t>
      </w:r>
    </w:p>
    <w:p w14:paraId="71EA8A69" w14:textId="123ACF62" w:rsidR="004D094C" w:rsidRPr="00E5174F" w:rsidRDefault="004D094C" w:rsidP="00E5174F">
      <w:pPr>
        <w:numPr>
          <w:ilvl w:val="0"/>
          <w:numId w:val="10"/>
        </w:numPr>
        <w:spacing w:line="360" w:lineRule="auto"/>
        <w:rPr>
          <w:rFonts w:ascii="Times New Roman" w:hAnsi="Times New Roman" w:cs="Times New Roman"/>
          <w:lang w:val="es-AR"/>
        </w:rPr>
      </w:pPr>
      <w:r w:rsidRPr="007042FD">
        <w:rPr>
          <w:rFonts w:ascii="Times New Roman" w:hAnsi="Times New Roman" w:cs="Times New Roman"/>
          <w:b/>
          <w:bCs/>
          <w:lang w:val="es-AR"/>
        </w:rPr>
        <w:t>Operativa:</w:t>
      </w:r>
      <w:r w:rsidRPr="007042FD">
        <w:rPr>
          <w:rFonts w:ascii="Times New Roman" w:hAnsi="Times New Roman" w:cs="Times New Roman"/>
          <w:lang w:val="es-AR"/>
        </w:rPr>
        <w:t xml:space="preserve"> </w:t>
      </w:r>
      <w:proofErr w:type="spellStart"/>
      <w:r w:rsidRPr="007042FD">
        <w:rPr>
          <w:rFonts w:ascii="Times New Roman" w:hAnsi="Times New Roman" w:cs="Times New Roman"/>
          <w:lang w:val="es-AR"/>
        </w:rPr>
        <w:t>runbook</w:t>
      </w:r>
      <w:proofErr w:type="spellEnd"/>
      <w:r w:rsidRPr="007042FD">
        <w:rPr>
          <w:rFonts w:ascii="Times New Roman" w:hAnsi="Times New Roman" w:cs="Times New Roman"/>
          <w:lang w:val="es-AR"/>
        </w:rPr>
        <w:t xml:space="preserve"> claro de arranque y recuperación.</w:t>
      </w:r>
    </w:p>
    <w:p w14:paraId="58283821" w14:textId="77777777" w:rsidR="004D094C" w:rsidRPr="007042FD" w:rsidRDefault="004D094C" w:rsidP="00C65E0C">
      <w:pPr>
        <w:pStyle w:val="Subtitle"/>
        <w:spacing w:line="360" w:lineRule="auto"/>
        <w:rPr>
          <w:sz w:val="22"/>
          <w:szCs w:val="22"/>
        </w:rPr>
      </w:pPr>
      <w:r w:rsidRPr="007042FD">
        <w:rPr>
          <w:sz w:val="22"/>
          <w:szCs w:val="22"/>
        </w:rPr>
        <w:lastRenderedPageBreak/>
        <w:t>9. Conclusiones</w:t>
      </w:r>
    </w:p>
    <w:p w14:paraId="19FE2268" w14:textId="77777777" w:rsidR="004D094C" w:rsidRPr="007042FD" w:rsidRDefault="004D094C" w:rsidP="00C65E0C">
      <w:pPr>
        <w:numPr>
          <w:ilvl w:val="0"/>
          <w:numId w:val="11"/>
        </w:numPr>
        <w:spacing w:line="360" w:lineRule="auto"/>
        <w:rPr>
          <w:rFonts w:ascii="Times New Roman" w:hAnsi="Times New Roman" w:cs="Times New Roman"/>
          <w:lang w:val="es-AR"/>
        </w:rPr>
      </w:pPr>
      <w:r w:rsidRPr="007042FD">
        <w:rPr>
          <w:rFonts w:ascii="Times New Roman" w:hAnsi="Times New Roman" w:cs="Times New Roman"/>
          <w:lang w:val="es-AR"/>
        </w:rPr>
        <w:t>Factible iniciar con 3–5 usuarios internos.</w:t>
      </w:r>
    </w:p>
    <w:p w14:paraId="457AB025" w14:textId="77777777" w:rsidR="004D094C" w:rsidRPr="007042FD" w:rsidRDefault="004D094C" w:rsidP="00C65E0C">
      <w:pPr>
        <w:numPr>
          <w:ilvl w:val="0"/>
          <w:numId w:val="11"/>
        </w:numPr>
        <w:spacing w:line="360" w:lineRule="auto"/>
        <w:rPr>
          <w:rFonts w:ascii="Times New Roman" w:hAnsi="Times New Roman" w:cs="Times New Roman"/>
          <w:lang w:val="es-AR"/>
        </w:rPr>
      </w:pPr>
      <w:r w:rsidRPr="007042FD">
        <w:rPr>
          <w:rFonts w:ascii="Times New Roman" w:hAnsi="Times New Roman" w:cs="Times New Roman"/>
          <w:lang w:val="es-AR"/>
        </w:rPr>
        <w:t>Hardware recomendado reduce latencia y mejora fidelidad.</w:t>
      </w:r>
    </w:p>
    <w:p w14:paraId="0EC45668" w14:textId="77777777" w:rsidR="004D094C" w:rsidRPr="007042FD" w:rsidRDefault="004D094C" w:rsidP="00C65E0C">
      <w:pPr>
        <w:numPr>
          <w:ilvl w:val="0"/>
          <w:numId w:val="11"/>
        </w:numPr>
        <w:spacing w:line="360" w:lineRule="auto"/>
        <w:rPr>
          <w:rFonts w:ascii="Times New Roman" w:hAnsi="Times New Roman" w:cs="Times New Roman"/>
          <w:lang w:val="es-AR"/>
        </w:rPr>
      </w:pPr>
      <w:r w:rsidRPr="007042FD">
        <w:rPr>
          <w:rFonts w:ascii="Times New Roman" w:hAnsi="Times New Roman" w:cs="Times New Roman"/>
          <w:lang w:val="es-AR"/>
        </w:rPr>
        <w:t>MVP en 1 mes es viable y presentable a gerencia.</w:t>
      </w:r>
    </w:p>
    <w:p w14:paraId="1D339AE4" w14:textId="77777777" w:rsidR="004D094C" w:rsidRPr="007042FD" w:rsidRDefault="004D094C" w:rsidP="00C65E0C">
      <w:pPr>
        <w:numPr>
          <w:ilvl w:val="0"/>
          <w:numId w:val="11"/>
        </w:numPr>
        <w:spacing w:line="360" w:lineRule="auto"/>
        <w:rPr>
          <w:rFonts w:ascii="Times New Roman" w:hAnsi="Times New Roman" w:cs="Times New Roman"/>
          <w:lang w:val="es-AR"/>
        </w:rPr>
      </w:pPr>
      <w:r w:rsidRPr="007042FD">
        <w:rPr>
          <w:rFonts w:ascii="Times New Roman" w:hAnsi="Times New Roman" w:cs="Times New Roman"/>
          <w:lang w:val="es-AR"/>
        </w:rPr>
        <w:t>Fine-</w:t>
      </w:r>
      <w:proofErr w:type="spellStart"/>
      <w:r w:rsidRPr="007042FD">
        <w:rPr>
          <w:rFonts w:ascii="Times New Roman" w:hAnsi="Times New Roman" w:cs="Times New Roman"/>
          <w:lang w:val="es-AR"/>
        </w:rPr>
        <w:t>tuning</w:t>
      </w:r>
      <w:proofErr w:type="spellEnd"/>
      <w:r w:rsidRPr="007042FD">
        <w:rPr>
          <w:rFonts w:ascii="Times New Roman" w:hAnsi="Times New Roman" w:cs="Times New Roman"/>
          <w:lang w:val="es-AR"/>
        </w:rPr>
        <w:t xml:space="preserve"> </w:t>
      </w:r>
      <w:proofErr w:type="spellStart"/>
      <w:r w:rsidRPr="007042FD">
        <w:rPr>
          <w:rFonts w:ascii="Times New Roman" w:hAnsi="Times New Roman" w:cs="Times New Roman"/>
          <w:lang w:val="es-AR"/>
        </w:rPr>
        <w:t>LoRA</w:t>
      </w:r>
      <w:proofErr w:type="spellEnd"/>
      <w:r w:rsidRPr="007042FD">
        <w:rPr>
          <w:rFonts w:ascii="Times New Roman" w:hAnsi="Times New Roman" w:cs="Times New Roman"/>
          <w:lang w:val="es-AR"/>
        </w:rPr>
        <w:t xml:space="preserve"> viable como etapa posterior.</w:t>
      </w:r>
    </w:p>
    <w:p w14:paraId="3CA70926" w14:textId="01DC1E7C" w:rsidR="0075114E" w:rsidRPr="00C65E0C" w:rsidRDefault="00776AC4" w:rsidP="00C65E0C">
      <w:pPr>
        <w:numPr>
          <w:ilvl w:val="0"/>
          <w:numId w:val="11"/>
        </w:numPr>
        <w:spacing w:line="360" w:lineRule="auto"/>
        <w:jc w:val="both"/>
        <w:rPr>
          <w:rFonts w:ascii="Times New Roman" w:hAnsi="Times New Roman" w:cs="Times New Roman"/>
          <w:lang w:val="es-AR"/>
        </w:rPr>
      </w:pPr>
      <w:r w:rsidRPr="007042FD">
        <w:rPr>
          <w:rFonts w:ascii="Times New Roman" w:hAnsi="Times New Roman" w:cs="Times New Roman"/>
          <w:lang w:val="es-AR"/>
        </w:rPr>
        <w:t xml:space="preserve">El sistema es factible, escalable y alineado con la estrategia de digitalización de la organización, con un MVP en 1 mes y un </w:t>
      </w:r>
      <w:proofErr w:type="spellStart"/>
      <w:r w:rsidRPr="007042FD">
        <w:rPr>
          <w:rFonts w:ascii="Times New Roman" w:hAnsi="Times New Roman" w:cs="Times New Roman"/>
          <w:lang w:val="es-AR"/>
        </w:rPr>
        <w:t>roadmap</w:t>
      </w:r>
      <w:proofErr w:type="spellEnd"/>
      <w:r w:rsidRPr="007042FD">
        <w:rPr>
          <w:rFonts w:ascii="Times New Roman" w:hAnsi="Times New Roman" w:cs="Times New Roman"/>
          <w:lang w:val="es-AR"/>
        </w:rPr>
        <w:t xml:space="preserve"> claro de evolución tecnológica.</w:t>
      </w:r>
      <w:r w:rsidR="00027010" w:rsidRPr="007042FD">
        <w:rPr>
          <w:rFonts w:ascii="Times New Roman" w:hAnsi="Times New Roman" w:cs="Times New Roman"/>
          <w:lang w:val="es-AR"/>
        </w:rPr>
        <w:t xml:space="preserve"> La continuidad y escalado del asistente requieren no solo infraestructura adecuada, sino también la experiencia práctica </w:t>
      </w:r>
      <w:r w:rsidR="00A76BA1" w:rsidRPr="007042FD">
        <w:rPr>
          <w:rFonts w:ascii="Times New Roman" w:hAnsi="Times New Roman" w:cs="Times New Roman"/>
          <w:lang w:val="es-AR"/>
        </w:rPr>
        <w:t>de el desarrollador original del sistema</w:t>
      </w:r>
      <w:r w:rsidR="00027010" w:rsidRPr="007042FD">
        <w:rPr>
          <w:rFonts w:ascii="Times New Roman" w:hAnsi="Times New Roman" w:cs="Times New Roman"/>
          <w:lang w:val="es-AR"/>
        </w:rPr>
        <w:t xml:space="preserve"> para liderar la integración con cada área. Ningún </w:t>
      </w:r>
      <w:r w:rsidR="00A76BA1" w:rsidRPr="007042FD">
        <w:rPr>
          <w:rFonts w:ascii="Times New Roman" w:hAnsi="Times New Roman" w:cs="Times New Roman"/>
          <w:lang w:val="es-AR"/>
        </w:rPr>
        <w:t>sector</w:t>
      </w:r>
      <w:r w:rsidR="00027010" w:rsidRPr="007042FD">
        <w:rPr>
          <w:rFonts w:ascii="Times New Roman" w:hAnsi="Times New Roman" w:cs="Times New Roman"/>
          <w:lang w:val="es-AR"/>
        </w:rPr>
        <w:t xml:space="preserve"> por </w:t>
      </w:r>
      <w:proofErr w:type="spellStart"/>
      <w:r w:rsidR="00A76BA1" w:rsidRPr="007042FD">
        <w:rPr>
          <w:rFonts w:ascii="Times New Roman" w:hAnsi="Times New Roman" w:cs="Times New Roman"/>
          <w:lang w:val="es-AR"/>
        </w:rPr>
        <w:t>si</w:t>
      </w:r>
      <w:proofErr w:type="spellEnd"/>
      <w:r w:rsidR="00027010" w:rsidRPr="007042FD">
        <w:rPr>
          <w:rFonts w:ascii="Times New Roman" w:hAnsi="Times New Roman" w:cs="Times New Roman"/>
          <w:lang w:val="es-AR"/>
        </w:rPr>
        <w:t xml:space="preserve"> sol</w:t>
      </w:r>
      <w:r w:rsidR="00A76BA1" w:rsidRPr="007042FD">
        <w:rPr>
          <w:rFonts w:ascii="Times New Roman" w:hAnsi="Times New Roman" w:cs="Times New Roman"/>
          <w:lang w:val="es-AR"/>
        </w:rPr>
        <w:t>o</w:t>
      </w:r>
      <w:r w:rsidR="00027010" w:rsidRPr="007042FD">
        <w:rPr>
          <w:rFonts w:ascii="Times New Roman" w:hAnsi="Times New Roman" w:cs="Times New Roman"/>
          <w:lang w:val="es-AR"/>
        </w:rPr>
        <w:t xml:space="preserve"> conoce todos los procesos </w:t>
      </w:r>
      <w:r w:rsidR="00A76BA1" w:rsidRPr="007042FD">
        <w:rPr>
          <w:rFonts w:ascii="Times New Roman" w:hAnsi="Times New Roman" w:cs="Times New Roman"/>
          <w:lang w:val="es-AR"/>
        </w:rPr>
        <w:t>por ello, la implementación de IA debe ser guiada por un diagnóstico inter-áreas que asegure impacto real y medible.</w:t>
      </w:r>
      <w:r w:rsidR="00E447ED">
        <w:rPr>
          <w:rFonts w:ascii="Times New Roman" w:hAnsi="Times New Roman" w:cs="Times New Roman"/>
          <w:lang w:val="es-AR"/>
        </w:rPr>
        <w:t xml:space="preserve"> </w:t>
      </w:r>
      <w:r w:rsidR="00E447ED" w:rsidRPr="00E447ED">
        <w:rPr>
          <w:rFonts w:ascii="Times New Roman" w:hAnsi="Times New Roman" w:cs="Times New Roman"/>
          <w:lang w:val="es-AR"/>
        </w:rPr>
        <w:t>Este proyecto permite a la organización entrar de inmediato en la carrera de la IA con bajo costo, bajo riesgo y alto impacto.</w:t>
      </w:r>
    </w:p>
    <w:p w14:paraId="653413BC" w14:textId="77777777" w:rsidR="007042FD" w:rsidRPr="004D094C" w:rsidRDefault="007042FD" w:rsidP="00C65E0C">
      <w:pPr>
        <w:spacing w:line="360" w:lineRule="auto"/>
        <w:rPr>
          <w:lang w:val="es-AR"/>
        </w:rPr>
      </w:pPr>
    </w:p>
    <w:p w14:paraId="5FC9DEC3" w14:textId="77777777" w:rsidR="004D094C" w:rsidRPr="007042FD" w:rsidRDefault="004D094C" w:rsidP="00C65E0C">
      <w:pPr>
        <w:pStyle w:val="Subtitle"/>
        <w:spacing w:line="360" w:lineRule="auto"/>
        <w:rPr>
          <w:sz w:val="22"/>
          <w:szCs w:val="22"/>
        </w:rPr>
      </w:pPr>
      <w:r w:rsidRPr="007042FD">
        <w:rPr>
          <w:sz w:val="22"/>
          <w:szCs w:val="22"/>
        </w:rPr>
        <w:t>10. Upgrade de Observabilidad</w:t>
      </w:r>
    </w:p>
    <w:p w14:paraId="5E73D90C" w14:textId="77777777" w:rsidR="004D094C" w:rsidRPr="007042FD" w:rsidRDefault="004D094C" w:rsidP="00C65E0C">
      <w:pPr>
        <w:numPr>
          <w:ilvl w:val="0"/>
          <w:numId w:val="12"/>
        </w:numPr>
        <w:spacing w:line="360" w:lineRule="auto"/>
        <w:rPr>
          <w:rFonts w:ascii="Times New Roman" w:hAnsi="Times New Roman" w:cs="Times New Roman"/>
          <w:lang w:val="es-AR"/>
        </w:rPr>
      </w:pPr>
      <w:r w:rsidRPr="007042FD">
        <w:rPr>
          <w:rFonts w:ascii="Times New Roman" w:hAnsi="Times New Roman" w:cs="Times New Roman"/>
          <w:b/>
          <w:bCs/>
          <w:lang w:val="es-AR"/>
        </w:rPr>
        <w:t>Viabilidad técnica:</w:t>
      </w:r>
      <w:r w:rsidRPr="007042FD">
        <w:rPr>
          <w:rFonts w:ascii="Times New Roman" w:hAnsi="Times New Roman" w:cs="Times New Roman"/>
          <w:lang w:val="es-AR"/>
        </w:rPr>
        <w:t xml:space="preserve"> alta, con metrics_logger.py y JSONL.</w:t>
      </w:r>
    </w:p>
    <w:p w14:paraId="1D5A8504" w14:textId="77777777" w:rsidR="004D094C" w:rsidRPr="007042FD" w:rsidRDefault="004D094C" w:rsidP="00C65E0C">
      <w:pPr>
        <w:numPr>
          <w:ilvl w:val="0"/>
          <w:numId w:val="12"/>
        </w:numPr>
        <w:spacing w:line="360" w:lineRule="auto"/>
        <w:rPr>
          <w:rFonts w:ascii="Times New Roman" w:hAnsi="Times New Roman" w:cs="Times New Roman"/>
        </w:rPr>
      </w:pPr>
      <w:r w:rsidRPr="007042FD">
        <w:rPr>
          <w:rFonts w:ascii="Times New Roman" w:hAnsi="Times New Roman" w:cs="Times New Roman"/>
          <w:b/>
          <w:bCs/>
        </w:rPr>
        <w:t xml:space="preserve">Impacto </w:t>
      </w:r>
      <w:proofErr w:type="spellStart"/>
      <w:r w:rsidRPr="007042FD">
        <w:rPr>
          <w:rFonts w:ascii="Times New Roman" w:hAnsi="Times New Roman" w:cs="Times New Roman"/>
          <w:b/>
          <w:bCs/>
        </w:rPr>
        <w:t>en</w:t>
      </w:r>
      <w:proofErr w:type="spellEnd"/>
      <w:r w:rsidRPr="007042FD">
        <w:rPr>
          <w:rFonts w:ascii="Times New Roman" w:hAnsi="Times New Roman" w:cs="Times New Roman"/>
          <w:b/>
          <w:bCs/>
        </w:rPr>
        <w:t xml:space="preserve"> </w:t>
      </w:r>
      <w:proofErr w:type="spellStart"/>
      <w:r w:rsidRPr="007042FD">
        <w:rPr>
          <w:rFonts w:ascii="Times New Roman" w:hAnsi="Times New Roman" w:cs="Times New Roman"/>
          <w:b/>
          <w:bCs/>
        </w:rPr>
        <w:t>costos</w:t>
      </w:r>
      <w:proofErr w:type="spellEnd"/>
      <w:r w:rsidRPr="007042FD">
        <w:rPr>
          <w:rFonts w:ascii="Times New Roman" w:hAnsi="Times New Roman" w:cs="Times New Roman"/>
          <w:b/>
          <w:bCs/>
        </w:rPr>
        <w:t>:</w:t>
      </w:r>
      <w:r w:rsidRPr="007042FD">
        <w:rPr>
          <w:rFonts w:ascii="Times New Roman" w:hAnsi="Times New Roman" w:cs="Times New Roman"/>
        </w:rPr>
        <w:t xml:space="preserve"> bajo.</w:t>
      </w:r>
    </w:p>
    <w:p w14:paraId="34ADB442" w14:textId="77777777" w:rsidR="004D094C" w:rsidRPr="007042FD" w:rsidRDefault="004D094C" w:rsidP="00C65E0C">
      <w:pPr>
        <w:numPr>
          <w:ilvl w:val="0"/>
          <w:numId w:val="12"/>
        </w:numPr>
        <w:spacing w:line="360" w:lineRule="auto"/>
        <w:rPr>
          <w:rFonts w:ascii="Times New Roman" w:hAnsi="Times New Roman" w:cs="Times New Roman"/>
          <w:lang w:val="es-AR"/>
        </w:rPr>
      </w:pPr>
      <w:r w:rsidRPr="007042FD">
        <w:rPr>
          <w:rFonts w:ascii="Times New Roman" w:hAnsi="Times New Roman" w:cs="Times New Roman"/>
          <w:b/>
          <w:bCs/>
          <w:lang w:val="es-AR"/>
        </w:rPr>
        <w:t>Beneficio:</w:t>
      </w:r>
      <w:r w:rsidRPr="007042FD">
        <w:rPr>
          <w:rFonts w:ascii="Times New Roman" w:hAnsi="Times New Roman" w:cs="Times New Roman"/>
          <w:lang w:val="es-AR"/>
        </w:rPr>
        <w:t xml:space="preserve"> visibilidad de latencia p50/p90, tasa de errores, salud LLM.</w:t>
      </w:r>
    </w:p>
    <w:p w14:paraId="06E91E99" w14:textId="77777777" w:rsidR="004D094C" w:rsidRPr="007042FD" w:rsidRDefault="004D094C" w:rsidP="00C65E0C">
      <w:pPr>
        <w:numPr>
          <w:ilvl w:val="0"/>
          <w:numId w:val="12"/>
        </w:numPr>
        <w:spacing w:line="360" w:lineRule="auto"/>
        <w:rPr>
          <w:rFonts w:ascii="Times New Roman" w:hAnsi="Times New Roman" w:cs="Times New Roman"/>
          <w:lang w:val="es-AR"/>
        </w:rPr>
      </w:pPr>
      <w:proofErr w:type="spellStart"/>
      <w:r w:rsidRPr="007042FD">
        <w:rPr>
          <w:rFonts w:ascii="Times New Roman" w:hAnsi="Times New Roman" w:cs="Times New Roman"/>
          <w:b/>
          <w:bCs/>
          <w:lang w:val="es-AR"/>
        </w:rPr>
        <w:t>Docs</w:t>
      </w:r>
      <w:proofErr w:type="spellEnd"/>
      <w:r w:rsidRPr="007042FD">
        <w:rPr>
          <w:rFonts w:ascii="Times New Roman" w:hAnsi="Times New Roman" w:cs="Times New Roman"/>
          <w:b/>
          <w:bCs/>
          <w:lang w:val="es-AR"/>
        </w:rPr>
        <w:t xml:space="preserve"> relacionadas:</w:t>
      </w:r>
      <w:r w:rsidRPr="007042FD">
        <w:rPr>
          <w:rFonts w:ascii="Times New Roman" w:hAnsi="Times New Roman" w:cs="Times New Roman"/>
          <w:lang w:val="es-AR"/>
        </w:rPr>
        <w:t xml:space="preserve"> query_e2e.md, telemetry_alarms.md, upgrade_plan.md, mvp.md.</w:t>
      </w:r>
    </w:p>
    <w:p w14:paraId="27472C9A" w14:textId="77777777" w:rsidR="004D094C" w:rsidRPr="004D094C" w:rsidRDefault="004D094C" w:rsidP="00C65E0C">
      <w:pPr>
        <w:spacing w:line="360" w:lineRule="auto"/>
        <w:rPr>
          <w:lang w:val="es-AR"/>
        </w:rPr>
      </w:pPr>
    </w:p>
    <w:p w14:paraId="38478629" w14:textId="77777777" w:rsidR="004D094C" w:rsidRPr="007042FD" w:rsidRDefault="004D094C" w:rsidP="00C65E0C">
      <w:pPr>
        <w:pStyle w:val="Subtitle"/>
        <w:spacing w:line="360" w:lineRule="auto"/>
        <w:rPr>
          <w:sz w:val="22"/>
          <w:szCs w:val="22"/>
          <w:lang w:val="es-AR"/>
        </w:rPr>
      </w:pPr>
      <w:r w:rsidRPr="007042FD">
        <w:rPr>
          <w:sz w:val="22"/>
          <w:szCs w:val="22"/>
          <w:lang w:val="es-AR"/>
        </w:rPr>
        <w:t>11. Etapas y Plazos (MVP extendido)</w:t>
      </w:r>
    </w:p>
    <w:p w14:paraId="2AF29DAD" w14:textId="3BB82D76" w:rsidR="004D094C" w:rsidRPr="007042FD" w:rsidRDefault="004D094C" w:rsidP="00C65E0C">
      <w:pPr>
        <w:numPr>
          <w:ilvl w:val="0"/>
          <w:numId w:val="13"/>
        </w:numPr>
        <w:spacing w:line="360" w:lineRule="auto"/>
        <w:rPr>
          <w:rFonts w:ascii="Times New Roman" w:hAnsi="Times New Roman" w:cs="Times New Roman"/>
          <w:lang w:val="es-AR"/>
        </w:rPr>
      </w:pPr>
      <w:r w:rsidRPr="007042FD">
        <w:rPr>
          <w:rFonts w:ascii="Times New Roman" w:hAnsi="Times New Roman" w:cs="Times New Roman"/>
          <w:b/>
          <w:bCs/>
          <w:lang w:val="es-AR"/>
        </w:rPr>
        <w:t>Etapa 1 (Mes 1,5):</w:t>
      </w:r>
      <w:r w:rsidRPr="007042FD">
        <w:rPr>
          <w:rFonts w:ascii="Times New Roman" w:hAnsi="Times New Roman" w:cs="Times New Roman"/>
          <w:lang w:val="es-AR"/>
        </w:rPr>
        <w:t xml:space="preserve"> RAG + telemetría base + alarmas JSONL.</w:t>
      </w:r>
    </w:p>
    <w:p w14:paraId="5E744CF3" w14:textId="6A27723F" w:rsidR="004D094C" w:rsidRDefault="004D094C" w:rsidP="00C65E0C">
      <w:pPr>
        <w:numPr>
          <w:ilvl w:val="0"/>
          <w:numId w:val="14"/>
        </w:numPr>
        <w:spacing w:line="360" w:lineRule="auto"/>
        <w:rPr>
          <w:rFonts w:ascii="Times New Roman" w:hAnsi="Times New Roman" w:cs="Times New Roman"/>
        </w:rPr>
      </w:pPr>
      <w:r w:rsidRPr="007042FD">
        <w:rPr>
          <w:rFonts w:ascii="Times New Roman" w:hAnsi="Times New Roman" w:cs="Times New Roman"/>
          <w:b/>
          <w:bCs/>
        </w:rPr>
        <w:t>Etapa 2 (Mes 3):</w:t>
      </w:r>
      <w:r w:rsidRPr="007042FD">
        <w:rPr>
          <w:rFonts w:ascii="Times New Roman" w:hAnsi="Times New Roman" w:cs="Times New Roman"/>
        </w:rPr>
        <w:t xml:space="preserve"> Dataset </w:t>
      </w:r>
      <w:proofErr w:type="spellStart"/>
      <w:r w:rsidRPr="007042FD">
        <w:rPr>
          <w:rFonts w:ascii="Times New Roman" w:hAnsi="Times New Roman" w:cs="Times New Roman"/>
        </w:rPr>
        <w:t>inicial</w:t>
      </w:r>
      <w:proofErr w:type="spellEnd"/>
      <w:r w:rsidRPr="007042FD">
        <w:rPr>
          <w:rFonts w:ascii="Times New Roman" w:hAnsi="Times New Roman" w:cs="Times New Roman"/>
        </w:rPr>
        <w:t xml:space="preserve"> + </w:t>
      </w:r>
      <w:proofErr w:type="spellStart"/>
      <w:r w:rsidRPr="007042FD">
        <w:rPr>
          <w:rFonts w:ascii="Times New Roman" w:hAnsi="Times New Roman" w:cs="Times New Roman"/>
        </w:rPr>
        <w:t>piloto</w:t>
      </w:r>
      <w:proofErr w:type="spellEnd"/>
      <w:r w:rsidRPr="007042FD">
        <w:rPr>
          <w:rFonts w:ascii="Times New Roman" w:hAnsi="Times New Roman" w:cs="Times New Roman"/>
        </w:rPr>
        <w:t xml:space="preserve"> fine-tuning </w:t>
      </w:r>
      <w:proofErr w:type="spellStart"/>
      <w:r w:rsidRPr="007042FD">
        <w:rPr>
          <w:rFonts w:ascii="Times New Roman" w:hAnsi="Times New Roman" w:cs="Times New Roman"/>
        </w:rPr>
        <w:t>LoRA</w:t>
      </w:r>
      <w:proofErr w:type="spellEnd"/>
      <w:r w:rsidRPr="007042FD">
        <w:rPr>
          <w:rFonts w:ascii="Times New Roman" w:hAnsi="Times New Roman" w:cs="Times New Roman"/>
        </w:rPr>
        <w:t>.</w:t>
      </w:r>
    </w:p>
    <w:p w14:paraId="348E4294" w14:textId="77777777" w:rsidR="00E5174F" w:rsidRPr="007042FD" w:rsidRDefault="00E5174F" w:rsidP="00E5174F">
      <w:pPr>
        <w:spacing w:line="360" w:lineRule="auto"/>
        <w:ind w:left="720"/>
        <w:rPr>
          <w:rFonts w:ascii="Times New Roman" w:hAnsi="Times New Roman" w:cs="Times New Roman"/>
        </w:rPr>
      </w:pPr>
    </w:p>
    <w:p w14:paraId="7EC443BA" w14:textId="77777777" w:rsidR="004D094C" w:rsidRPr="004D094C" w:rsidRDefault="004D094C" w:rsidP="00C65E0C">
      <w:pPr>
        <w:spacing w:line="360" w:lineRule="auto"/>
        <w:ind w:left="720"/>
      </w:pPr>
    </w:p>
    <w:p w14:paraId="2EB8FACB" w14:textId="77777777" w:rsidR="004D094C" w:rsidRPr="007042FD" w:rsidRDefault="004D094C" w:rsidP="00C65E0C">
      <w:pPr>
        <w:pStyle w:val="Subtitle"/>
        <w:spacing w:line="360" w:lineRule="auto"/>
        <w:rPr>
          <w:sz w:val="22"/>
          <w:szCs w:val="22"/>
          <w:lang w:val="es-AR"/>
        </w:rPr>
      </w:pPr>
      <w:r w:rsidRPr="007042FD">
        <w:rPr>
          <w:sz w:val="22"/>
          <w:szCs w:val="22"/>
          <w:lang w:val="es-AR"/>
        </w:rPr>
        <w:lastRenderedPageBreak/>
        <w:t>12. Upgrade Base Vectorial (PostgreSQL + pgvector)</w:t>
      </w:r>
    </w:p>
    <w:p w14:paraId="097A0289" w14:textId="77777777" w:rsidR="004D094C" w:rsidRPr="007042FD" w:rsidRDefault="004D094C" w:rsidP="00C65E0C">
      <w:pPr>
        <w:spacing w:line="360" w:lineRule="auto"/>
        <w:ind w:firstLine="360"/>
        <w:rPr>
          <w:rFonts w:ascii="Times New Roman" w:hAnsi="Times New Roman" w:cs="Times New Roman"/>
          <w:b/>
          <w:bCs/>
        </w:rPr>
      </w:pPr>
      <w:r w:rsidRPr="007042FD">
        <w:rPr>
          <w:rFonts w:ascii="Times New Roman" w:hAnsi="Times New Roman" w:cs="Times New Roman"/>
          <w:b/>
          <w:bCs/>
        </w:rPr>
        <w:t xml:space="preserve">12.1 </w:t>
      </w:r>
      <w:proofErr w:type="spellStart"/>
      <w:r w:rsidRPr="007042FD">
        <w:rPr>
          <w:rFonts w:ascii="Times New Roman" w:hAnsi="Times New Roman" w:cs="Times New Roman"/>
          <w:b/>
          <w:bCs/>
        </w:rPr>
        <w:t>Viabilidad</w:t>
      </w:r>
      <w:proofErr w:type="spellEnd"/>
    </w:p>
    <w:p w14:paraId="28BFEB82" w14:textId="77777777" w:rsidR="004D094C" w:rsidRPr="007042FD" w:rsidRDefault="004D094C" w:rsidP="00C65E0C">
      <w:pPr>
        <w:numPr>
          <w:ilvl w:val="0"/>
          <w:numId w:val="15"/>
        </w:numPr>
        <w:spacing w:line="360" w:lineRule="auto"/>
        <w:rPr>
          <w:rFonts w:ascii="Times New Roman" w:hAnsi="Times New Roman" w:cs="Times New Roman"/>
        </w:rPr>
      </w:pPr>
      <w:proofErr w:type="spellStart"/>
      <w:r w:rsidRPr="007042FD">
        <w:rPr>
          <w:rFonts w:ascii="Times New Roman" w:hAnsi="Times New Roman" w:cs="Times New Roman"/>
        </w:rPr>
        <w:t>Factible</w:t>
      </w:r>
      <w:proofErr w:type="spellEnd"/>
      <w:r w:rsidRPr="007042FD">
        <w:rPr>
          <w:rFonts w:ascii="Times New Roman" w:hAnsi="Times New Roman" w:cs="Times New Roman"/>
        </w:rPr>
        <w:t xml:space="preserve"> on-prem, software libre.</w:t>
      </w:r>
    </w:p>
    <w:p w14:paraId="1011B8BE" w14:textId="2D99E283" w:rsidR="004D094C" w:rsidRPr="007042FD" w:rsidRDefault="004D094C" w:rsidP="00C65E0C">
      <w:pPr>
        <w:numPr>
          <w:ilvl w:val="0"/>
          <w:numId w:val="15"/>
        </w:numPr>
        <w:spacing w:line="360" w:lineRule="auto"/>
        <w:rPr>
          <w:rFonts w:ascii="Times New Roman" w:hAnsi="Times New Roman" w:cs="Times New Roman"/>
          <w:lang w:val="es-AR"/>
        </w:rPr>
      </w:pPr>
      <w:r w:rsidRPr="007042FD">
        <w:rPr>
          <w:rFonts w:ascii="Times New Roman" w:hAnsi="Times New Roman" w:cs="Times New Roman"/>
          <w:lang w:val="es-AR"/>
        </w:rPr>
        <w:t>Ventajas: ACID, índices vectoriales, mejor manejo de grandes volúmenes.</w:t>
      </w:r>
    </w:p>
    <w:p w14:paraId="41DAD88D" w14:textId="1C6955EA" w:rsidR="004D094C" w:rsidRPr="007042FD" w:rsidRDefault="004D094C" w:rsidP="00C65E0C">
      <w:pPr>
        <w:spacing w:line="360" w:lineRule="auto"/>
        <w:ind w:firstLine="360"/>
        <w:rPr>
          <w:rFonts w:ascii="Times New Roman" w:hAnsi="Times New Roman" w:cs="Times New Roman"/>
          <w:b/>
          <w:bCs/>
        </w:rPr>
      </w:pPr>
      <w:r w:rsidRPr="007042FD">
        <w:rPr>
          <w:rFonts w:ascii="Times New Roman" w:hAnsi="Times New Roman" w:cs="Times New Roman"/>
          <w:b/>
          <w:bCs/>
        </w:rPr>
        <w:t>12.2 Impacto</w:t>
      </w:r>
    </w:p>
    <w:p w14:paraId="03B2837A" w14:textId="77777777" w:rsidR="004D094C" w:rsidRPr="007042FD" w:rsidRDefault="004D094C" w:rsidP="00C65E0C">
      <w:pPr>
        <w:numPr>
          <w:ilvl w:val="0"/>
          <w:numId w:val="16"/>
        </w:numPr>
        <w:spacing w:line="360" w:lineRule="auto"/>
        <w:rPr>
          <w:rFonts w:ascii="Times New Roman" w:hAnsi="Times New Roman" w:cs="Times New Roman"/>
        </w:rPr>
      </w:pPr>
      <w:r w:rsidRPr="007042FD">
        <w:rPr>
          <w:rFonts w:ascii="Times New Roman" w:hAnsi="Times New Roman" w:cs="Times New Roman"/>
        </w:rPr>
        <w:t xml:space="preserve">Sin </w:t>
      </w:r>
      <w:proofErr w:type="spellStart"/>
      <w:r w:rsidRPr="007042FD">
        <w:rPr>
          <w:rFonts w:ascii="Times New Roman" w:hAnsi="Times New Roman" w:cs="Times New Roman"/>
        </w:rPr>
        <w:t>costo</w:t>
      </w:r>
      <w:proofErr w:type="spellEnd"/>
      <w:r w:rsidRPr="007042FD">
        <w:rPr>
          <w:rFonts w:ascii="Times New Roman" w:hAnsi="Times New Roman" w:cs="Times New Roman"/>
        </w:rPr>
        <w:t xml:space="preserve"> de </w:t>
      </w:r>
      <w:proofErr w:type="spellStart"/>
      <w:r w:rsidRPr="007042FD">
        <w:rPr>
          <w:rFonts w:ascii="Times New Roman" w:hAnsi="Times New Roman" w:cs="Times New Roman"/>
        </w:rPr>
        <w:t>licencias</w:t>
      </w:r>
      <w:proofErr w:type="spellEnd"/>
      <w:r w:rsidRPr="007042FD">
        <w:rPr>
          <w:rFonts w:ascii="Times New Roman" w:hAnsi="Times New Roman" w:cs="Times New Roman"/>
        </w:rPr>
        <w:t>.</w:t>
      </w:r>
    </w:p>
    <w:p w14:paraId="726A8229" w14:textId="77777777" w:rsidR="004D094C" w:rsidRPr="007042FD" w:rsidRDefault="004D094C" w:rsidP="00C65E0C">
      <w:pPr>
        <w:numPr>
          <w:ilvl w:val="0"/>
          <w:numId w:val="16"/>
        </w:numPr>
        <w:spacing w:line="360" w:lineRule="auto"/>
        <w:rPr>
          <w:rFonts w:ascii="Times New Roman" w:hAnsi="Times New Roman" w:cs="Times New Roman"/>
        </w:rPr>
      </w:pPr>
      <w:proofErr w:type="spellStart"/>
      <w:r w:rsidRPr="007042FD">
        <w:rPr>
          <w:rFonts w:ascii="Times New Roman" w:hAnsi="Times New Roman" w:cs="Times New Roman"/>
        </w:rPr>
        <w:t>Requiere</w:t>
      </w:r>
      <w:proofErr w:type="spellEnd"/>
      <w:r w:rsidRPr="007042FD">
        <w:rPr>
          <w:rFonts w:ascii="Times New Roman" w:hAnsi="Times New Roman" w:cs="Times New Roman"/>
        </w:rPr>
        <w:t xml:space="preserve"> runbook y </w:t>
      </w:r>
      <w:proofErr w:type="spellStart"/>
      <w:r w:rsidRPr="007042FD">
        <w:rPr>
          <w:rFonts w:ascii="Times New Roman" w:hAnsi="Times New Roman" w:cs="Times New Roman"/>
        </w:rPr>
        <w:t>capacitación</w:t>
      </w:r>
      <w:proofErr w:type="spellEnd"/>
      <w:r w:rsidRPr="007042FD">
        <w:rPr>
          <w:rFonts w:ascii="Times New Roman" w:hAnsi="Times New Roman" w:cs="Times New Roman"/>
        </w:rPr>
        <w:t>.</w:t>
      </w:r>
    </w:p>
    <w:p w14:paraId="7B104A7D" w14:textId="77777777" w:rsidR="004D094C" w:rsidRPr="007042FD" w:rsidRDefault="004D094C" w:rsidP="00C65E0C">
      <w:pPr>
        <w:spacing w:line="360" w:lineRule="auto"/>
        <w:ind w:firstLine="360"/>
        <w:rPr>
          <w:rFonts w:ascii="Times New Roman" w:hAnsi="Times New Roman" w:cs="Times New Roman"/>
          <w:b/>
          <w:bCs/>
        </w:rPr>
      </w:pPr>
      <w:r w:rsidRPr="007042FD">
        <w:rPr>
          <w:rFonts w:ascii="Times New Roman" w:hAnsi="Times New Roman" w:cs="Times New Roman"/>
          <w:b/>
          <w:bCs/>
        </w:rPr>
        <w:t xml:space="preserve">12.3 Plan de </w:t>
      </w:r>
      <w:proofErr w:type="spellStart"/>
      <w:r w:rsidRPr="007042FD">
        <w:rPr>
          <w:rFonts w:ascii="Times New Roman" w:hAnsi="Times New Roman" w:cs="Times New Roman"/>
          <w:b/>
          <w:bCs/>
        </w:rPr>
        <w:t>Migración</w:t>
      </w:r>
      <w:proofErr w:type="spellEnd"/>
    </w:p>
    <w:p w14:paraId="3B069752" w14:textId="77777777" w:rsidR="004D094C" w:rsidRPr="007042FD" w:rsidRDefault="004D094C" w:rsidP="00C65E0C">
      <w:pPr>
        <w:numPr>
          <w:ilvl w:val="0"/>
          <w:numId w:val="17"/>
        </w:numPr>
        <w:spacing w:line="360" w:lineRule="auto"/>
        <w:rPr>
          <w:rFonts w:ascii="Times New Roman" w:hAnsi="Times New Roman" w:cs="Times New Roman"/>
          <w:lang w:val="es-AR"/>
        </w:rPr>
      </w:pPr>
      <w:r w:rsidRPr="007042FD">
        <w:rPr>
          <w:rFonts w:ascii="Times New Roman" w:hAnsi="Times New Roman" w:cs="Times New Roman"/>
          <w:lang w:val="es-AR"/>
        </w:rPr>
        <w:t xml:space="preserve">Exportar </w:t>
      </w:r>
      <w:proofErr w:type="spellStart"/>
      <w:r w:rsidRPr="007042FD">
        <w:rPr>
          <w:rFonts w:ascii="Times New Roman" w:hAnsi="Times New Roman" w:cs="Times New Roman"/>
          <w:lang w:val="es-AR"/>
        </w:rPr>
        <w:t>embeddings</w:t>
      </w:r>
      <w:proofErr w:type="spellEnd"/>
      <w:r w:rsidRPr="007042FD">
        <w:rPr>
          <w:rFonts w:ascii="Times New Roman" w:hAnsi="Times New Roman" w:cs="Times New Roman"/>
          <w:lang w:val="es-AR"/>
        </w:rPr>
        <w:t xml:space="preserve"> y metadatos desde </w:t>
      </w:r>
      <w:proofErr w:type="spellStart"/>
      <w:r w:rsidRPr="007042FD">
        <w:rPr>
          <w:rFonts w:ascii="Times New Roman" w:hAnsi="Times New Roman" w:cs="Times New Roman"/>
          <w:lang w:val="es-AR"/>
        </w:rPr>
        <w:t>Chroma</w:t>
      </w:r>
      <w:proofErr w:type="spellEnd"/>
      <w:r w:rsidRPr="007042FD">
        <w:rPr>
          <w:rFonts w:ascii="Times New Roman" w:hAnsi="Times New Roman" w:cs="Times New Roman"/>
          <w:lang w:val="es-AR"/>
        </w:rPr>
        <w:t>.</w:t>
      </w:r>
    </w:p>
    <w:p w14:paraId="06E7ECA6" w14:textId="77777777" w:rsidR="004D094C" w:rsidRPr="007042FD" w:rsidRDefault="004D094C" w:rsidP="00C65E0C">
      <w:pPr>
        <w:numPr>
          <w:ilvl w:val="0"/>
          <w:numId w:val="17"/>
        </w:numPr>
        <w:spacing w:line="360" w:lineRule="auto"/>
        <w:rPr>
          <w:rFonts w:ascii="Times New Roman" w:hAnsi="Times New Roman" w:cs="Times New Roman"/>
        </w:rPr>
      </w:pPr>
      <w:r w:rsidRPr="007042FD">
        <w:rPr>
          <w:rFonts w:ascii="Times New Roman" w:hAnsi="Times New Roman" w:cs="Times New Roman"/>
        </w:rPr>
        <w:t xml:space="preserve">Crear </w:t>
      </w:r>
      <w:proofErr w:type="spellStart"/>
      <w:r w:rsidRPr="007042FD">
        <w:rPr>
          <w:rFonts w:ascii="Times New Roman" w:hAnsi="Times New Roman" w:cs="Times New Roman"/>
        </w:rPr>
        <w:t>esquema</w:t>
      </w:r>
      <w:proofErr w:type="spellEnd"/>
      <w:r w:rsidRPr="007042FD">
        <w:rPr>
          <w:rFonts w:ascii="Times New Roman" w:hAnsi="Times New Roman" w:cs="Times New Roman"/>
        </w:rPr>
        <w:t xml:space="preserve"> </w:t>
      </w:r>
      <w:proofErr w:type="spellStart"/>
      <w:r w:rsidRPr="007042FD">
        <w:rPr>
          <w:rFonts w:ascii="Times New Roman" w:hAnsi="Times New Roman" w:cs="Times New Roman"/>
        </w:rPr>
        <w:t>en</w:t>
      </w:r>
      <w:proofErr w:type="spellEnd"/>
      <w:r w:rsidRPr="007042FD">
        <w:rPr>
          <w:rFonts w:ascii="Times New Roman" w:hAnsi="Times New Roman" w:cs="Times New Roman"/>
        </w:rPr>
        <w:t xml:space="preserve"> PostgreSQL.</w:t>
      </w:r>
    </w:p>
    <w:p w14:paraId="0A6E5734" w14:textId="77777777" w:rsidR="004D094C" w:rsidRPr="007042FD" w:rsidRDefault="004D094C" w:rsidP="00C65E0C">
      <w:pPr>
        <w:numPr>
          <w:ilvl w:val="0"/>
          <w:numId w:val="17"/>
        </w:numPr>
        <w:spacing w:line="360" w:lineRule="auto"/>
        <w:rPr>
          <w:rFonts w:ascii="Times New Roman" w:hAnsi="Times New Roman" w:cs="Times New Roman"/>
        </w:rPr>
      </w:pPr>
      <w:proofErr w:type="spellStart"/>
      <w:r w:rsidRPr="007042FD">
        <w:rPr>
          <w:rFonts w:ascii="Times New Roman" w:hAnsi="Times New Roman" w:cs="Times New Roman"/>
        </w:rPr>
        <w:t>Construir</w:t>
      </w:r>
      <w:proofErr w:type="spellEnd"/>
      <w:r w:rsidRPr="007042FD">
        <w:rPr>
          <w:rFonts w:ascii="Times New Roman" w:hAnsi="Times New Roman" w:cs="Times New Roman"/>
        </w:rPr>
        <w:t xml:space="preserve"> </w:t>
      </w:r>
      <w:proofErr w:type="spellStart"/>
      <w:r w:rsidRPr="007042FD">
        <w:rPr>
          <w:rFonts w:ascii="Times New Roman" w:hAnsi="Times New Roman" w:cs="Times New Roman"/>
        </w:rPr>
        <w:t>índices</w:t>
      </w:r>
      <w:proofErr w:type="spellEnd"/>
      <w:r w:rsidRPr="007042FD">
        <w:rPr>
          <w:rFonts w:ascii="Times New Roman" w:hAnsi="Times New Roman" w:cs="Times New Roman"/>
        </w:rPr>
        <w:t>.</w:t>
      </w:r>
    </w:p>
    <w:p w14:paraId="46141086" w14:textId="77777777" w:rsidR="004D094C" w:rsidRPr="007042FD" w:rsidRDefault="004D094C" w:rsidP="00C65E0C">
      <w:pPr>
        <w:numPr>
          <w:ilvl w:val="0"/>
          <w:numId w:val="17"/>
        </w:numPr>
        <w:spacing w:line="360" w:lineRule="auto"/>
        <w:rPr>
          <w:rFonts w:ascii="Times New Roman" w:hAnsi="Times New Roman" w:cs="Times New Roman"/>
        </w:rPr>
      </w:pPr>
      <w:r w:rsidRPr="007042FD">
        <w:rPr>
          <w:rFonts w:ascii="Times New Roman" w:hAnsi="Times New Roman" w:cs="Times New Roman"/>
        </w:rPr>
        <w:t>Validar top-k contra Chroma.</w:t>
      </w:r>
    </w:p>
    <w:p w14:paraId="0ACACC16" w14:textId="77777777" w:rsidR="004D094C" w:rsidRPr="007042FD" w:rsidRDefault="004D094C" w:rsidP="00C65E0C">
      <w:pPr>
        <w:numPr>
          <w:ilvl w:val="0"/>
          <w:numId w:val="17"/>
        </w:numPr>
        <w:spacing w:line="360" w:lineRule="auto"/>
        <w:rPr>
          <w:rFonts w:ascii="Times New Roman" w:hAnsi="Times New Roman" w:cs="Times New Roman"/>
          <w:lang w:val="es-AR"/>
        </w:rPr>
      </w:pPr>
      <w:r w:rsidRPr="007042FD">
        <w:rPr>
          <w:rFonts w:ascii="Times New Roman" w:hAnsi="Times New Roman" w:cs="Times New Roman"/>
          <w:lang w:val="es-AR"/>
        </w:rPr>
        <w:t xml:space="preserve">Preparar DSN en </w:t>
      </w:r>
      <w:proofErr w:type="spellStart"/>
      <w:proofErr w:type="gramStart"/>
      <w:r w:rsidRPr="007042FD">
        <w:rPr>
          <w:rFonts w:ascii="Times New Roman" w:hAnsi="Times New Roman" w:cs="Times New Roman"/>
          <w:lang w:val="es-AR"/>
        </w:rPr>
        <w:t>config.yaml</w:t>
      </w:r>
      <w:proofErr w:type="spellEnd"/>
      <w:proofErr w:type="gramEnd"/>
      <w:r w:rsidRPr="007042FD">
        <w:rPr>
          <w:rFonts w:ascii="Times New Roman" w:hAnsi="Times New Roman" w:cs="Times New Roman"/>
          <w:lang w:val="es-AR"/>
        </w:rPr>
        <w:t>.</w:t>
      </w:r>
    </w:p>
    <w:p w14:paraId="1C37CC05" w14:textId="08F412FB" w:rsidR="007042FD" w:rsidRPr="00E447ED" w:rsidRDefault="004D094C" w:rsidP="00C65E0C">
      <w:pPr>
        <w:numPr>
          <w:ilvl w:val="0"/>
          <w:numId w:val="17"/>
        </w:numPr>
        <w:spacing w:line="360" w:lineRule="auto"/>
        <w:rPr>
          <w:rFonts w:ascii="Times New Roman" w:hAnsi="Times New Roman" w:cs="Times New Roman"/>
        </w:rPr>
      </w:pPr>
      <w:r w:rsidRPr="007042FD">
        <w:rPr>
          <w:rFonts w:ascii="Times New Roman" w:hAnsi="Times New Roman" w:cs="Times New Roman"/>
        </w:rPr>
        <w:t xml:space="preserve">Corte </w:t>
      </w:r>
      <w:proofErr w:type="spellStart"/>
      <w:r w:rsidRPr="007042FD">
        <w:rPr>
          <w:rFonts w:ascii="Times New Roman" w:hAnsi="Times New Roman" w:cs="Times New Roman"/>
        </w:rPr>
        <w:t>planificado</w:t>
      </w:r>
      <w:proofErr w:type="spellEnd"/>
      <w:r w:rsidRPr="007042FD">
        <w:rPr>
          <w:rFonts w:ascii="Times New Roman" w:hAnsi="Times New Roman" w:cs="Times New Roman"/>
        </w:rPr>
        <w:t xml:space="preserve"> con rollback.</w:t>
      </w:r>
    </w:p>
    <w:p w14:paraId="33B03283" w14:textId="77777777" w:rsidR="004D094C" w:rsidRPr="0075128D" w:rsidRDefault="004D094C" w:rsidP="00C65E0C">
      <w:pPr>
        <w:spacing w:line="360" w:lineRule="auto"/>
        <w:ind w:firstLine="360"/>
        <w:rPr>
          <w:rFonts w:ascii="Times New Roman" w:hAnsi="Times New Roman" w:cs="Times New Roman"/>
          <w:b/>
          <w:bCs/>
        </w:rPr>
      </w:pPr>
      <w:r w:rsidRPr="0075128D">
        <w:rPr>
          <w:rFonts w:ascii="Times New Roman" w:hAnsi="Times New Roman" w:cs="Times New Roman"/>
          <w:b/>
          <w:bCs/>
        </w:rPr>
        <w:t xml:space="preserve">12.4 </w:t>
      </w:r>
      <w:proofErr w:type="spellStart"/>
      <w:r w:rsidRPr="0075128D">
        <w:rPr>
          <w:rFonts w:ascii="Times New Roman" w:hAnsi="Times New Roman" w:cs="Times New Roman"/>
          <w:b/>
          <w:bCs/>
        </w:rPr>
        <w:t>Riesgos</w:t>
      </w:r>
      <w:proofErr w:type="spellEnd"/>
    </w:p>
    <w:p w14:paraId="098E90E7" w14:textId="77777777" w:rsidR="004D094C" w:rsidRPr="007042FD" w:rsidRDefault="004D094C" w:rsidP="00C65E0C">
      <w:pPr>
        <w:numPr>
          <w:ilvl w:val="0"/>
          <w:numId w:val="18"/>
        </w:numPr>
        <w:spacing w:line="360" w:lineRule="auto"/>
        <w:rPr>
          <w:rFonts w:ascii="Times New Roman" w:hAnsi="Times New Roman" w:cs="Times New Roman"/>
        </w:rPr>
      </w:pPr>
      <w:proofErr w:type="spellStart"/>
      <w:r w:rsidRPr="007042FD">
        <w:rPr>
          <w:rFonts w:ascii="Times New Roman" w:hAnsi="Times New Roman" w:cs="Times New Roman"/>
        </w:rPr>
        <w:t>Complejidad</w:t>
      </w:r>
      <w:proofErr w:type="spellEnd"/>
      <w:r w:rsidRPr="007042FD">
        <w:rPr>
          <w:rFonts w:ascii="Times New Roman" w:hAnsi="Times New Roman" w:cs="Times New Roman"/>
        </w:rPr>
        <w:t xml:space="preserve"> </w:t>
      </w:r>
      <w:proofErr w:type="spellStart"/>
      <w:r w:rsidRPr="007042FD">
        <w:rPr>
          <w:rFonts w:ascii="Times New Roman" w:hAnsi="Times New Roman" w:cs="Times New Roman"/>
        </w:rPr>
        <w:t>operativa</w:t>
      </w:r>
      <w:proofErr w:type="spellEnd"/>
      <w:r w:rsidRPr="007042FD">
        <w:rPr>
          <w:rFonts w:ascii="Times New Roman" w:hAnsi="Times New Roman" w:cs="Times New Roman"/>
        </w:rPr>
        <w:t xml:space="preserve"> → </w:t>
      </w:r>
      <w:proofErr w:type="spellStart"/>
      <w:r w:rsidRPr="007042FD">
        <w:rPr>
          <w:rFonts w:ascii="Times New Roman" w:hAnsi="Times New Roman" w:cs="Times New Roman"/>
        </w:rPr>
        <w:t>automatizar</w:t>
      </w:r>
      <w:proofErr w:type="spellEnd"/>
      <w:r w:rsidRPr="007042FD">
        <w:rPr>
          <w:rFonts w:ascii="Times New Roman" w:hAnsi="Times New Roman" w:cs="Times New Roman"/>
        </w:rPr>
        <w:t xml:space="preserve"> backups.</w:t>
      </w:r>
    </w:p>
    <w:p w14:paraId="5E0D5C6A" w14:textId="493CE227" w:rsidR="004D094C" w:rsidRPr="007042FD" w:rsidRDefault="004D094C" w:rsidP="00C65E0C">
      <w:pPr>
        <w:numPr>
          <w:ilvl w:val="0"/>
          <w:numId w:val="19"/>
        </w:numPr>
        <w:spacing w:line="360" w:lineRule="auto"/>
        <w:rPr>
          <w:rFonts w:ascii="Times New Roman" w:hAnsi="Times New Roman" w:cs="Times New Roman"/>
          <w:lang w:val="es-AR"/>
        </w:rPr>
      </w:pPr>
      <w:proofErr w:type="spellStart"/>
      <w:r w:rsidRPr="007042FD">
        <w:rPr>
          <w:rFonts w:ascii="Times New Roman" w:hAnsi="Times New Roman" w:cs="Times New Roman"/>
          <w:lang w:val="es-AR"/>
        </w:rPr>
        <w:t>Tuning</w:t>
      </w:r>
      <w:proofErr w:type="spellEnd"/>
      <w:r w:rsidRPr="007042FD">
        <w:rPr>
          <w:rFonts w:ascii="Times New Roman" w:hAnsi="Times New Roman" w:cs="Times New Roman"/>
          <w:lang w:val="es-AR"/>
        </w:rPr>
        <w:t xml:space="preserve"> de índices → ajustar con </w:t>
      </w:r>
      <w:proofErr w:type="spellStart"/>
      <w:r w:rsidRPr="007042FD">
        <w:rPr>
          <w:rFonts w:ascii="Times New Roman" w:hAnsi="Times New Roman" w:cs="Times New Roman"/>
          <w:lang w:val="es-AR"/>
        </w:rPr>
        <w:t>dataset</w:t>
      </w:r>
      <w:proofErr w:type="spellEnd"/>
      <w:r w:rsidRPr="007042FD">
        <w:rPr>
          <w:rFonts w:ascii="Times New Roman" w:hAnsi="Times New Roman" w:cs="Times New Roman"/>
          <w:lang w:val="es-AR"/>
        </w:rPr>
        <w:t xml:space="preserve"> real.</w:t>
      </w:r>
    </w:p>
    <w:p w14:paraId="419F2E31" w14:textId="77777777" w:rsidR="004D094C" w:rsidRPr="007042FD" w:rsidRDefault="004D094C" w:rsidP="00C65E0C">
      <w:pPr>
        <w:numPr>
          <w:ilvl w:val="0"/>
          <w:numId w:val="19"/>
        </w:numPr>
        <w:spacing w:line="360" w:lineRule="auto"/>
        <w:rPr>
          <w:rFonts w:ascii="Times New Roman" w:hAnsi="Times New Roman" w:cs="Times New Roman"/>
          <w:lang w:val="es-AR"/>
        </w:rPr>
      </w:pPr>
      <w:r w:rsidRPr="007042FD">
        <w:rPr>
          <w:rFonts w:ascii="Times New Roman" w:hAnsi="Times New Roman" w:cs="Times New Roman"/>
          <w:lang w:val="es-AR"/>
        </w:rPr>
        <w:t>Almacenamiento → planificar tamaño por vector.</w:t>
      </w:r>
    </w:p>
    <w:p w14:paraId="12BBE5EB" w14:textId="77777777" w:rsidR="004D094C" w:rsidRPr="0075128D" w:rsidRDefault="004D094C" w:rsidP="00C65E0C">
      <w:pPr>
        <w:spacing w:line="360" w:lineRule="auto"/>
        <w:ind w:firstLine="360"/>
        <w:rPr>
          <w:rFonts w:ascii="Times New Roman" w:hAnsi="Times New Roman" w:cs="Times New Roman"/>
          <w:b/>
          <w:bCs/>
        </w:rPr>
      </w:pPr>
      <w:r w:rsidRPr="0075128D">
        <w:rPr>
          <w:rFonts w:ascii="Times New Roman" w:hAnsi="Times New Roman" w:cs="Times New Roman"/>
          <w:b/>
          <w:bCs/>
        </w:rPr>
        <w:t xml:space="preserve">12.5 KPIs de </w:t>
      </w:r>
      <w:proofErr w:type="spellStart"/>
      <w:r w:rsidRPr="0075128D">
        <w:rPr>
          <w:rFonts w:ascii="Times New Roman" w:hAnsi="Times New Roman" w:cs="Times New Roman"/>
          <w:b/>
          <w:bCs/>
        </w:rPr>
        <w:t>Éxito</w:t>
      </w:r>
      <w:proofErr w:type="spellEnd"/>
    </w:p>
    <w:p w14:paraId="4D703339" w14:textId="77777777" w:rsidR="004D094C" w:rsidRPr="007042FD" w:rsidRDefault="004D094C" w:rsidP="00C65E0C">
      <w:pPr>
        <w:numPr>
          <w:ilvl w:val="0"/>
          <w:numId w:val="20"/>
        </w:numPr>
        <w:spacing w:line="360" w:lineRule="auto"/>
        <w:rPr>
          <w:rFonts w:ascii="Times New Roman" w:hAnsi="Times New Roman" w:cs="Times New Roman"/>
          <w:lang w:val="es-AR"/>
        </w:rPr>
      </w:pPr>
      <w:r w:rsidRPr="007042FD">
        <w:rPr>
          <w:rFonts w:ascii="Times New Roman" w:hAnsi="Times New Roman" w:cs="Times New Roman"/>
          <w:lang w:val="es-AR"/>
        </w:rPr>
        <w:t>Latencia p90 estable o menor.</w:t>
      </w:r>
    </w:p>
    <w:p w14:paraId="6469FD27" w14:textId="77777777" w:rsidR="004D094C" w:rsidRPr="007042FD" w:rsidRDefault="004D094C" w:rsidP="00C65E0C">
      <w:pPr>
        <w:numPr>
          <w:ilvl w:val="0"/>
          <w:numId w:val="20"/>
        </w:numPr>
        <w:spacing w:line="360" w:lineRule="auto"/>
        <w:rPr>
          <w:rFonts w:ascii="Times New Roman" w:hAnsi="Times New Roman" w:cs="Times New Roman"/>
        </w:rPr>
      </w:pPr>
      <w:proofErr w:type="spellStart"/>
      <w:r w:rsidRPr="007042FD">
        <w:rPr>
          <w:rFonts w:ascii="Times New Roman" w:hAnsi="Times New Roman" w:cs="Times New Roman"/>
        </w:rPr>
        <w:t>Estabilidad</w:t>
      </w:r>
      <w:proofErr w:type="spellEnd"/>
      <w:r w:rsidRPr="007042FD">
        <w:rPr>
          <w:rFonts w:ascii="Times New Roman" w:hAnsi="Times New Roman" w:cs="Times New Roman"/>
        </w:rPr>
        <w:t xml:space="preserve"> bajo </w:t>
      </w:r>
      <w:proofErr w:type="spellStart"/>
      <w:r w:rsidRPr="007042FD">
        <w:rPr>
          <w:rFonts w:ascii="Times New Roman" w:hAnsi="Times New Roman" w:cs="Times New Roman"/>
        </w:rPr>
        <w:t>concurrencia</w:t>
      </w:r>
      <w:proofErr w:type="spellEnd"/>
      <w:r w:rsidRPr="007042FD">
        <w:rPr>
          <w:rFonts w:ascii="Times New Roman" w:hAnsi="Times New Roman" w:cs="Times New Roman"/>
        </w:rPr>
        <w:t>.</w:t>
      </w:r>
    </w:p>
    <w:p w14:paraId="5121AD24" w14:textId="77777777" w:rsidR="004D094C" w:rsidRPr="007042FD" w:rsidRDefault="004D094C" w:rsidP="00C65E0C">
      <w:pPr>
        <w:numPr>
          <w:ilvl w:val="0"/>
          <w:numId w:val="20"/>
        </w:numPr>
        <w:spacing w:line="360" w:lineRule="auto"/>
        <w:rPr>
          <w:rFonts w:ascii="Times New Roman" w:hAnsi="Times New Roman" w:cs="Times New Roman"/>
          <w:lang w:val="es-AR"/>
        </w:rPr>
      </w:pPr>
      <w:proofErr w:type="spellStart"/>
      <w:r w:rsidRPr="007042FD">
        <w:rPr>
          <w:rFonts w:ascii="Times New Roman" w:hAnsi="Times New Roman" w:cs="Times New Roman"/>
          <w:lang w:val="es-AR"/>
        </w:rPr>
        <w:t>Reindexación</w:t>
      </w:r>
      <w:proofErr w:type="spellEnd"/>
      <w:r w:rsidRPr="007042FD">
        <w:rPr>
          <w:rFonts w:ascii="Times New Roman" w:hAnsi="Times New Roman" w:cs="Times New Roman"/>
          <w:lang w:val="es-AR"/>
        </w:rPr>
        <w:t xml:space="preserve"> y </w:t>
      </w:r>
      <w:proofErr w:type="spellStart"/>
      <w:r w:rsidRPr="007042FD">
        <w:rPr>
          <w:rFonts w:ascii="Times New Roman" w:hAnsi="Times New Roman" w:cs="Times New Roman"/>
          <w:lang w:val="es-AR"/>
        </w:rPr>
        <w:t>backup</w:t>
      </w:r>
      <w:proofErr w:type="spellEnd"/>
      <w:r w:rsidRPr="007042FD">
        <w:rPr>
          <w:rFonts w:ascii="Times New Roman" w:hAnsi="Times New Roman" w:cs="Times New Roman"/>
          <w:lang w:val="es-AR"/>
        </w:rPr>
        <w:t xml:space="preserve"> dentro de ventanas.</w:t>
      </w:r>
    </w:p>
    <w:p w14:paraId="7C5557F5" w14:textId="77777777" w:rsidR="007042FD" w:rsidRPr="004D094C" w:rsidRDefault="007042FD" w:rsidP="00C65E0C">
      <w:pPr>
        <w:spacing w:line="360" w:lineRule="auto"/>
        <w:ind w:left="1080"/>
        <w:rPr>
          <w:lang w:val="es-AR"/>
        </w:rPr>
      </w:pPr>
    </w:p>
    <w:p w14:paraId="74F820D3" w14:textId="00867D60" w:rsidR="00EB2ED1" w:rsidRPr="0075128D" w:rsidRDefault="00EB2ED1" w:rsidP="00C65E0C">
      <w:pPr>
        <w:pStyle w:val="Subtitle"/>
        <w:spacing w:line="360" w:lineRule="auto"/>
        <w:rPr>
          <w:sz w:val="22"/>
          <w:szCs w:val="22"/>
          <w:lang w:val="es-AR"/>
        </w:rPr>
      </w:pPr>
      <w:r w:rsidRPr="0075128D">
        <w:rPr>
          <w:sz w:val="22"/>
          <w:szCs w:val="22"/>
          <w:lang w:val="es-AR"/>
        </w:rPr>
        <w:lastRenderedPageBreak/>
        <w:t>13. Hardware Ideal</w:t>
      </w:r>
    </w:p>
    <w:p w14:paraId="1DE0B9DD" w14:textId="72B00E07" w:rsidR="007042FD" w:rsidRPr="007042FD" w:rsidRDefault="00776AC4" w:rsidP="00C65E0C">
      <w:pPr>
        <w:spacing w:line="360" w:lineRule="auto"/>
        <w:ind w:left="720"/>
        <w:rPr>
          <w:rFonts w:ascii="Times New Roman" w:hAnsi="Times New Roman" w:cs="Times New Roman"/>
        </w:rPr>
      </w:pPr>
      <w:r w:rsidRPr="007042FD">
        <w:rPr>
          <w:rFonts w:ascii="Times New Roman" w:hAnsi="Times New Roman" w:cs="Times New Roman"/>
          <w:lang w:val="es-AR"/>
        </w:rPr>
        <w:t xml:space="preserve">El dimensionamiento de hardware es clave para garantizar baja latencia, escalabilidad y capacidad de evolución del sistema. </w:t>
      </w:r>
      <w:r w:rsidRPr="007042FD">
        <w:rPr>
          <w:rFonts w:ascii="Times New Roman" w:hAnsi="Times New Roman" w:cs="Times New Roman"/>
        </w:rPr>
        <w:t xml:space="preserve">Se </w:t>
      </w:r>
      <w:proofErr w:type="spellStart"/>
      <w:r w:rsidRPr="007042FD">
        <w:rPr>
          <w:rFonts w:ascii="Times New Roman" w:hAnsi="Times New Roman" w:cs="Times New Roman"/>
        </w:rPr>
        <w:t>plantean</w:t>
      </w:r>
      <w:proofErr w:type="spellEnd"/>
      <w:r w:rsidRPr="007042FD">
        <w:rPr>
          <w:rFonts w:ascii="Times New Roman" w:hAnsi="Times New Roman" w:cs="Times New Roman"/>
        </w:rPr>
        <w:t xml:space="preserve"> </w:t>
      </w:r>
      <w:proofErr w:type="spellStart"/>
      <w:r w:rsidRPr="007042FD">
        <w:rPr>
          <w:rFonts w:ascii="Times New Roman" w:hAnsi="Times New Roman" w:cs="Times New Roman"/>
        </w:rPr>
        <w:t>tres</w:t>
      </w:r>
      <w:proofErr w:type="spellEnd"/>
      <w:r w:rsidRPr="007042FD">
        <w:rPr>
          <w:rFonts w:ascii="Times New Roman" w:hAnsi="Times New Roman" w:cs="Times New Roman"/>
        </w:rPr>
        <w:t xml:space="preserve"> </w:t>
      </w:r>
      <w:proofErr w:type="spellStart"/>
      <w:r w:rsidRPr="007042FD">
        <w:rPr>
          <w:rFonts w:ascii="Times New Roman" w:hAnsi="Times New Roman" w:cs="Times New Roman"/>
        </w:rPr>
        <w:t>escenarios</w:t>
      </w:r>
      <w:proofErr w:type="spellEnd"/>
      <w:r w:rsidRPr="007042FD">
        <w:rPr>
          <w:rFonts w:ascii="Times New Roman" w:hAnsi="Times New Roman" w:cs="Times New Roman"/>
        </w:rPr>
        <w:t xml:space="preserve"> de </w:t>
      </w:r>
      <w:proofErr w:type="spellStart"/>
      <w:r w:rsidRPr="007042FD">
        <w:rPr>
          <w:rFonts w:ascii="Times New Roman" w:hAnsi="Times New Roman" w:cs="Times New Roman"/>
        </w:rPr>
        <w:t>referencia</w:t>
      </w:r>
      <w:proofErr w:type="spellEnd"/>
      <w:r w:rsidRPr="007042FD">
        <w:rPr>
          <w:rFonts w:ascii="Times New Roman" w:hAnsi="Times New Roman" w:cs="Times New Roman"/>
        </w:rPr>
        <w:t>:</w:t>
      </w:r>
    </w:p>
    <w:p w14:paraId="1F1DB457" w14:textId="2514E561" w:rsidR="007042FD" w:rsidRPr="007042FD" w:rsidRDefault="00776AC4" w:rsidP="00C65E0C">
      <w:pPr>
        <w:spacing w:line="360" w:lineRule="auto"/>
        <w:ind w:firstLine="720"/>
        <w:rPr>
          <w:rFonts w:ascii="Times New Roman" w:hAnsi="Times New Roman" w:cs="Times New Roman"/>
          <w:b/>
          <w:bCs/>
        </w:rPr>
      </w:pPr>
      <w:r w:rsidRPr="007042FD">
        <w:rPr>
          <w:rFonts w:ascii="Times New Roman" w:hAnsi="Times New Roman" w:cs="Times New Roman"/>
          <w:b/>
          <w:bCs/>
        </w:rPr>
        <w:t>RTX 4090 (24 GB VRAM)</w:t>
      </w:r>
    </w:p>
    <w:p w14:paraId="3D971A8C" w14:textId="77777777" w:rsidR="00776AC4" w:rsidRPr="007042FD" w:rsidRDefault="00776AC4" w:rsidP="00C65E0C">
      <w:pPr>
        <w:pStyle w:val="ListParagraph"/>
        <w:numPr>
          <w:ilvl w:val="0"/>
          <w:numId w:val="30"/>
        </w:numPr>
        <w:spacing w:line="360" w:lineRule="auto"/>
        <w:rPr>
          <w:rFonts w:ascii="Times New Roman" w:hAnsi="Times New Roman" w:cs="Times New Roman"/>
          <w:lang w:val="es-AR"/>
        </w:rPr>
      </w:pPr>
      <w:r w:rsidRPr="007042FD">
        <w:rPr>
          <w:rFonts w:ascii="Times New Roman" w:hAnsi="Times New Roman" w:cs="Times New Roman"/>
          <w:lang w:val="es-AR"/>
        </w:rPr>
        <w:t xml:space="preserve">Soporta </w:t>
      </w:r>
      <w:proofErr w:type="spellStart"/>
      <w:r w:rsidRPr="007042FD">
        <w:rPr>
          <w:rFonts w:ascii="Times New Roman" w:hAnsi="Times New Roman" w:cs="Times New Roman"/>
          <w:lang w:val="es-AR"/>
        </w:rPr>
        <w:t>LLaMA</w:t>
      </w:r>
      <w:proofErr w:type="spellEnd"/>
      <w:r w:rsidRPr="007042FD">
        <w:rPr>
          <w:rFonts w:ascii="Times New Roman" w:hAnsi="Times New Roman" w:cs="Times New Roman"/>
          <w:lang w:val="es-AR"/>
        </w:rPr>
        <w:t xml:space="preserve"> 3.1 8B en FP16 sin </w:t>
      </w:r>
      <w:proofErr w:type="spellStart"/>
      <w:r w:rsidRPr="007042FD">
        <w:rPr>
          <w:rFonts w:ascii="Times New Roman" w:hAnsi="Times New Roman" w:cs="Times New Roman"/>
          <w:lang w:val="es-AR"/>
        </w:rPr>
        <w:t>offload</w:t>
      </w:r>
      <w:proofErr w:type="spellEnd"/>
      <w:r w:rsidRPr="007042FD">
        <w:rPr>
          <w:rFonts w:ascii="Times New Roman" w:hAnsi="Times New Roman" w:cs="Times New Roman"/>
          <w:lang w:val="es-AR"/>
        </w:rPr>
        <w:t>.</w:t>
      </w:r>
    </w:p>
    <w:p w14:paraId="68E24D97" w14:textId="77777777" w:rsidR="00776AC4" w:rsidRPr="007042FD" w:rsidRDefault="00776AC4" w:rsidP="00C65E0C">
      <w:pPr>
        <w:pStyle w:val="ListParagraph"/>
        <w:numPr>
          <w:ilvl w:val="0"/>
          <w:numId w:val="30"/>
        </w:numPr>
        <w:spacing w:line="360" w:lineRule="auto"/>
        <w:rPr>
          <w:rFonts w:ascii="Times New Roman" w:hAnsi="Times New Roman" w:cs="Times New Roman"/>
          <w:lang w:val="es-AR"/>
        </w:rPr>
      </w:pPr>
      <w:r w:rsidRPr="007042FD">
        <w:rPr>
          <w:rFonts w:ascii="Times New Roman" w:hAnsi="Times New Roman" w:cs="Times New Roman"/>
          <w:lang w:val="es-AR"/>
        </w:rPr>
        <w:t>Latencia estable y adecuada para MVP y primeras etapas.</w:t>
      </w:r>
    </w:p>
    <w:p w14:paraId="4CC786CD" w14:textId="77777777" w:rsidR="00776AC4" w:rsidRPr="007042FD" w:rsidRDefault="00776AC4" w:rsidP="00C65E0C">
      <w:pPr>
        <w:pStyle w:val="ListParagraph"/>
        <w:numPr>
          <w:ilvl w:val="0"/>
          <w:numId w:val="30"/>
        </w:numPr>
        <w:spacing w:line="360" w:lineRule="auto"/>
        <w:rPr>
          <w:rFonts w:ascii="Times New Roman" w:hAnsi="Times New Roman" w:cs="Times New Roman"/>
          <w:lang w:val="es-AR"/>
        </w:rPr>
      </w:pPr>
      <w:r w:rsidRPr="007042FD">
        <w:rPr>
          <w:rFonts w:ascii="Times New Roman" w:hAnsi="Times New Roman" w:cs="Times New Roman"/>
          <w:lang w:val="es-AR"/>
        </w:rPr>
        <w:t>Limitado para modelos mayores a 10B en FP16.</w:t>
      </w:r>
    </w:p>
    <w:p w14:paraId="1D8B445C" w14:textId="77777777" w:rsidR="00776AC4" w:rsidRPr="007042FD" w:rsidRDefault="00776AC4" w:rsidP="00C65E0C">
      <w:pPr>
        <w:spacing w:line="360" w:lineRule="auto"/>
        <w:ind w:firstLine="720"/>
        <w:rPr>
          <w:rFonts w:ascii="Times New Roman" w:hAnsi="Times New Roman" w:cs="Times New Roman"/>
        </w:rPr>
      </w:pPr>
      <w:r w:rsidRPr="007042FD">
        <w:rPr>
          <w:rFonts w:ascii="Times New Roman" w:hAnsi="Times New Roman" w:cs="Times New Roman"/>
          <w:b/>
          <w:bCs/>
        </w:rPr>
        <w:t>RTX 5090 (32 GB VRAM)</w:t>
      </w:r>
    </w:p>
    <w:p w14:paraId="02CA47C1" w14:textId="77777777" w:rsidR="00776AC4" w:rsidRPr="007042FD" w:rsidRDefault="00776AC4" w:rsidP="00C65E0C">
      <w:pPr>
        <w:pStyle w:val="ListParagraph"/>
        <w:numPr>
          <w:ilvl w:val="0"/>
          <w:numId w:val="31"/>
        </w:numPr>
        <w:spacing w:line="360" w:lineRule="auto"/>
        <w:rPr>
          <w:rFonts w:ascii="Times New Roman" w:hAnsi="Times New Roman" w:cs="Times New Roman"/>
          <w:lang w:val="es-AR"/>
        </w:rPr>
      </w:pPr>
      <w:r w:rsidRPr="007042FD">
        <w:rPr>
          <w:rFonts w:ascii="Times New Roman" w:hAnsi="Times New Roman" w:cs="Times New Roman"/>
          <w:lang w:val="es-AR"/>
        </w:rPr>
        <w:t>Permite migrar a modelos más potentes como Gemma 3 12B y Phi</w:t>
      </w:r>
      <w:r w:rsidRPr="007042FD">
        <w:rPr>
          <w:rFonts w:ascii="Times New Roman" w:hAnsi="Times New Roman" w:cs="Times New Roman"/>
          <w:lang w:val="es-AR"/>
        </w:rPr>
        <w:noBreakHyphen/>
        <w:t>4 14B en FP16.</w:t>
      </w:r>
    </w:p>
    <w:p w14:paraId="252F71C9" w14:textId="77777777" w:rsidR="00776AC4" w:rsidRPr="007042FD" w:rsidRDefault="00776AC4" w:rsidP="00C65E0C">
      <w:pPr>
        <w:pStyle w:val="ListParagraph"/>
        <w:numPr>
          <w:ilvl w:val="0"/>
          <w:numId w:val="31"/>
        </w:numPr>
        <w:spacing w:line="360" w:lineRule="auto"/>
        <w:rPr>
          <w:rFonts w:ascii="Times New Roman" w:hAnsi="Times New Roman" w:cs="Times New Roman"/>
          <w:lang w:val="es-AR"/>
        </w:rPr>
      </w:pPr>
      <w:r w:rsidRPr="007042FD">
        <w:rPr>
          <w:rFonts w:ascii="Times New Roman" w:hAnsi="Times New Roman" w:cs="Times New Roman"/>
          <w:lang w:val="es-AR"/>
        </w:rPr>
        <w:t xml:space="preserve">Mayor ancho de banda y VRAM, reduciendo latencia y aumentando </w:t>
      </w:r>
      <w:proofErr w:type="spellStart"/>
      <w:r w:rsidRPr="007042FD">
        <w:rPr>
          <w:rFonts w:ascii="Times New Roman" w:hAnsi="Times New Roman" w:cs="Times New Roman"/>
          <w:lang w:val="es-AR"/>
        </w:rPr>
        <w:t>throughput</w:t>
      </w:r>
      <w:proofErr w:type="spellEnd"/>
      <w:r w:rsidRPr="007042FD">
        <w:rPr>
          <w:rFonts w:ascii="Times New Roman" w:hAnsi="Times New Roman" w:cs="Times New Roman"/>
          <w:lang w:val="es-AR"/>
        </w:rPr>
        <w:t>.</w:t>
      </w:r>
    </w:p>
    <w:p w14:paraId="282CE81E" w14:textId="77777777" w:rsidR="00776AC4" w:rsidRPr="007042FD" w:rsidRDefault="00776AC4" w:rsidP="00C65E0C">
      <w:pPr>
        <w:pStyle w:val="ListParagraph"/>
        <w:numPr>
          <w:ilvl w:val="0"/>
          <w:numId w:val="31"/>
        </w:numPr>
        <w:spacing w:line="360" w:lineRule="auto"/>
        <w:rPr>
          <w:rFonts w:ascii="Times New Roman" w:hAnsi="Times New Roman" w:cs="Times New Roman"/>
          <w:lang w:val="es-AR"/>
        </w:rPr>
      </w:pPr>
      <w:r w:rsidRPr="007042FD">
        <w:rPr>
          <w:rFonts w:ascii="Times New Roman" w:hAnsi="Times New Roman" w:cs="Times New Roman"/>
          <w:lang w:val="es-AR"/>
        </w:rPr>
        <w:t>Escalabilidad inmediata sin cambios disruptivos de arquitectura.</w:t>
      </w:r>
    </w:p>
    <w:p w14:paraId="5DD184F0" w14:textId="77777777" w:rsidR="00776AC4" w:rsidRPr="007042FD" w:rsidRDefault="00776AC4" w:rsidP="00C65E0C">
      <w:pPr>
        <w:spacing w:line="360" w:lineRule="auto"/>
        <w:ind w:firstLine="720"/>
        <w:rPr>
          <w:rFonts w:ascii="Times New Roman" w:hAnsi="Times New Roman" w:cs="Times New Roman"/>
          <w:b/>
          <w:bCs/>
          <w:lang w:val="es-AR"/>
        </w:rPr>
      </w:pPr>
      <w:r w:rsidRPr="007042FD">
        <w:rPr>
          <w:rFonts w:ascii="Times New Roman" w:hAnsi="Times New Roman" w:cs="Times New Roman"/>
          <w:b/>
          <w:bCs/>
          <w:lang w:val="es-AR"/>
        </w:rPr>
        <w:t>2 × RTX 5090 (64 GB VRAM)</w:t>
      </w:r>
    </w:p>
    <w:p w14:paraId="49E5D450" w14:textId="77777777" w:rsidR="00776AC4" w:rsidRPr="007042FD" w:rsidRDefault="00776AC4" w:rsidP="00C65E0C">
      <w:pPr>
        <w:pStyle w:val="ListParagraph"/>
        <w:numPr>
          <w:ilvl w:val="0"/>
          <w:numId w:val="32"/>
        </w:numPr>
        <w:spacing w:line="360" w:lineRule="auto"/>
        <w:rPr>
          <w:rFonts w:ascii="Times New Roman" w:hAnsi="Times New Roman" w:cs="Times New Roman"/>
          <w:lang w:val="es-AR"/>
        </w:rPr>
      </w:pPr>
      <w:r w:rsidRPr="007042FD">
        <w:rPr>
          <w:rFonts w:ascii="Times New Roman" w:hAnsi="Times New Roman" w:cs="Times New Roman"/>
          <w:lang w:val="es-AR"/>
        </w:rPr>
        <w:t xml:space="preserve">Data </w:t>
      </w:r>
      <w:proofErr w:type="spellStart"/>
      <w:r w:rsidRPr="007042FD">
        <w:rPr>
          <w:rFonts w:ascii="Times New Roman" w:hAnsi="Times New Roman" w:cs="Times New Roman"/>
          <w:lang w:val="es-AR"/>
        </w:rPr>
        <w:t>Parallel</w:t>
      </w:r>
      <w:proofErr w:type="spellEnd"/>
      <w:r w:rsidRPr="007042FD">
        <w:rPr>
          <w:rFonts w:ascii="Times New Roman" w:hAnsi="Times New Roman" w:cs="Times New Roman"/>
          <w:lang w:val="es-AR"/>
        </w:rPr>
        <w:t xml:space="preserve">: duplica </w:t>
      </w:r>
      <w:proofErr w:type="spellStart"/>
      <w:r w:rsidRPr="007042FD">
        <w:rPr>
          <w:rFonts w:ascii="Times New Roman" w:hAnsi="Times New Roman" w:cs="Times New Roman"/>
          <w:lang w:val="es-AR"/>
        </w:rPr>
        <w:t>throughput</w:t>
      </w:r>
      <w:proofErr w:type="spellEnd"/>
      <w:r w:rsidRPr="007042FD">
        <w:rPr>
          <w:rFonts w:ascii="Times New Roman" w:hAnsi="Times New Roman" w:cs="Times New Roman"/>
          <w:lang w:val="es-AR"/>
        </w:rPr>
        <w:t>, absorbiendo picos de más de 10 usuarios concurrentes.</w:t>
      </w:r>
    </w:p>
    <w:p w14:paraId="110ED4D6" w14:textId="77777777" w:rsidR="00776AC4" w:rsidRPr="007042FD" w:rsidRDefault="00776AC4" w:rsidP="00C65E0C">
      <w:pPr>
        <w:pStyle w:val="ListParagraph"/>
        <w:numPr>
          <w:ilvl w:val="0"/>
          <w:numId w:val="32"/>
        </w:numPr>
        <w:spacing w:line="360" w:lineRule="auto"/>
        <w:rPr>
          <w:rFonts w:ascii="Times New Roman" w:hAnsi="Times New Roman" w:cs="Times New Roman"/>
          <w:lang w:val="es-AR"/>
        </w:rPr>
      </w:pPr>
      <w:r w:rsidRPr="007042FD">
        <w:rPr>
          <w:rFonts w:ascii="Times New Roman" w:hAnsi="Times New Roman" w:cs="Times New Roman"/>
          <w:lang w:val="es-AR"/>
        </w:rPr>
        <w:t xml:space="preserve">Tensor </w:t>
      </w:r>
      <w:proofErr w:type="spellStart"/>
      <w:r w:rsidRPr="007042FD">
        <w:rPr>
          <w:rFonts w:ascii="Times New Roman" w:hAnsi="Times New Roman" w:cs="Times New Roman"/>
          <w:lang w:val="es-AR"/>
        </w:rPr>
        <w:t>Parallel</w:t>
      </w:r>
      <w:proofErr w:type="spellEnd"/>
      <w:r w:rsidRPr="007042FD">
        <w:rPr>
          <w:rFonts w:ascii="Times New Roman" w:hAnsi="Times New Roman" w:cs="Times New Roman"/>
          <w:lang w:val="es-AR"/>
        </w:rPr>
        <w:t xml:space="preserve">: habilita modelos densos de ~30B en FP16 (Gemma 3 27B, </w:t>
      </w:r>
      <w:proofErr w:type="spellStart"/>
      <w:r w:rsidRPr="007042FD">
        <w:rPr>
          <w:rFonts w:ascii="Times New Roman" w:hAnsi="Times New Roman" w:cs="Times New Roman"/>
          <w:lang w:val="es-AR"/>
        </w:rPr>
        <w:t>Qwen</w:t>
      </w:r>
      <w:proofErr w:type="spellEnd"/>
      <w:r w:rsidRPr="007042FD">
        <w:rPr>
          <w:rFonts w:ascii="Times New Roman" w:hAnsi="Times New Roman" w:cs="Times New Roman"/>
          <w:lang w:val="es-AR"/>
        </w:rPr>
        <w:t xml:space="preserve"> 3 30B), mejorando calidad de razonamiento.</w:t>
      </w:r>
    </w:p>
    <w:p w14:paraId="0107CC12" w14:textId="77777777" w:rsidR="00776AC4" w:rsidRPr="007042FD" w:rsidRDefault="00776AC4" w:rsidP="00C65E0C">
      <w:pPr>
        <w:pStyle w:val="ListParagraph"/>
        <w:numPr>
          <w:ilvl w:val="0"/>
          <w:numId w:val="32"/>
        </w:numPr>
        <w:spacing w:line="360" w:lineRule="auto"/>
        <w:rPr>
          <w:rFonts w:ascii="Times New Roman" w:hAnsi="Times New Roman" w:cs="Times New Roman"/>
          <w:lang w:val="es-AR"/>
        </w:rPr>
      </w:pPr>
      <w:r w:rsidRPr="007042FD">
        <w:rPr>
          <w:rFonts w:ascii="Times New Roman" w:hAnsi="Times New Roman" w:cs="Times New Roman"/>
          <w:lang w:val="es-AR"/>
        </w:rPr>
        <w:t>Ideal para fases de expansión multi</w:t>
      </w:r>
      <w:r w:rsidRPr="007042FD">
        <w:rPr>
          <w:rFonts w:ascii="Times New Roman" w:hAnsi="Times New Roman" w:cs="Times New Roman"/>
          <w:lang w:val="es-AR"/>
        </w:rPr>
        <w:noBreakHyphen/>
        <w:t>área con alta concurrencia.</w:t>
      </w:r>
    </w:p>
    <w:p w14:paraId="7EC725DD" w14:textId="77777777" w:rsidR="00776AC4" w:rsidRPr="007042FD" w:rsidRDefault="00776AC4" w:rsidP="00C65E0C">
      <w:pPr>
        <w:pStyle w:val="ListParagraph"/>
        <w:numPr>
          <w:ilvl w:val="0"/>
          <w:numId w:val="32"/>
        </w:numPr>
        <w:spacing w:line="360" w:lineRule="auto"/>
        <w:rPr>
          <w:rFonts w:ascii="Times New Roman" w:hAnsi="Times New Roman" w:cs="Times New Roman"/>
          <w:lang w:val="es-AR"/>
        </w:rPr>
      </w:pPr>
      <w:r w:rsidRPr="007042FD">
        <w:rPr>
          <w:rFonts w:ascii="Times New Roman" w:hAnsi="Times New Roman" w:cs="Times New Roman"/>
          <w:lang w:val="es-AR"/>
        </w:rPr>
        <w:t>Beneficios esperados del hardware recomendado:</w:t>
      </w:r>
    </w:p>
    <w:p w14:paraId="39048C57" w14:textId="77777777" w:rsidR="00776AC4" w:rsidRPr="007042FD" w:rsidRDefault="00776AC4" w:rsidP="00C65E0C">
      <w:pPr>
        <w:pStyle w:val="ListParagraph"/>
        <w:numPr>
          <w:ilvl w:val="0"/>
          <w:numId w:val="32"/>
        </w:numPr>
        <w:spacing w:line="360" w:lineRule="auto"/>
        <w:rPr>
          <w:rFonts w:ascii="Times New Roman" w:hAnsi="Times New Roman" w:cs="Times New Roman"/>
          <w:lang w:val="es-AR"/>
        </w:rPr>
      </w:pPr>
      <w:r w:rsidRPr="007042FD">
        <w:rPr>
          <w:rFonts w:ascii="Times New Roman" w:hAnsi="Times New Roman" w:cs="Times New Roman"/>
          <w:lang w:val="es-AR"/>
        </w:rPr>
        <w:t xml:space="preserve">Reducción de latencia </w:t>
      </w:r>
      <w:proofErr w:type="spellStart"/>
      <w:r w:rsidRPr="007042FD">
        <w:rPr>
          <w:rFonts w:ascii="Times New Roman" w:hAnsi="Times New Roman" w:cs="Times New Roman"/>
          <w:lang w:val="es-AR"/>
        </w:rPr>
        <w:t>end</w:t>
      </w:r>
      <w:r w:rsidRPr="007042FD">
        <w:rPr>
          <w:rFonts w:ascii="Times New Roman" w:hAnsi="Times New Roman" w:cs="Times New Roman"/>
          <w:lang w:val="es-AR"/>
        </w:rPr>
        <w:noBreakHyphen/>
        <w:t>to</w:t>
      </w:r>
      <w:r w:rsidRPr="007042FD">
        <w:rPr>
          <w:rFonts w:ascii="Times New Roman" w:hAnsi="Times New Roman" w:cs="Times New Roman"/>
          <w:lang w:val="es-AR"/>
        </w:rPr>
        <w:noBreakHyphen/>
        <w:t>end</w:t>
      </w:r>
      <w:proofErr w:type="spellEnd"/>
      <w:r w:rsidRPr="007042FD">
        <w:rPr>
          <w:rFonts w:ascii="Times New Roman" w:hAnsi="Times New Roman" w:cs="Times New Roman"/>
          <w:lang w:val="es-AR"/>
        </w:rPr>
        <w:t xml:space="preserve"> (p50 y p90).</w:t>
      </w:r>
    </w:p>
    <w:p w14:paraId="7E88C596" w14:textId="77777777" w:rsidR="00776AC4" w:rsidRPr="007042FD" w:rsidRDefault="00776AC4" w:rsidP="00C65E0C">
      <w:pPr>
        <w:pStyle w:val="ListParagraph"/>
        <w:numPr>
          <w:ilvl w:val="0"/>
          <w:numId w:val="32"/>
        </w:numPr>
        <w:spacing w:line="360" w:lineRule="auto"/>
        <w:rPr>
          <w:rFonts w:ascii="Times New Roman" w:hAnsi="Times New Roman" w:cs="Times New Roman"/>
          <w:lang w:val="es-AR"/>
        </w:rPr>
      </w:pPr>
      <w:r w:rsidRPr="007042FD">
        <w:rPr>
          <w:rFonts w:ascii="Times New Roman" w:hAnsi="Times New Roman" w:cs="Times New Roman"/>
          <w:lang w:val="es-AR"/>
        </w:rPr>
        <w:t>Mayor calidad de respuestas al migrar de 8B a 12B/14B y luego a 30B.</w:t>
      </w:r>
    </w:p>
    <w:p w14:paraId="6010FF7B" w14:textId="77777777" w:rsidR="00776AC4" w:rsidRPr="007042FD" w:rsidRDefault="00776AC4" w:rsidP="00C65E0C">
      <w:pPr>
        <w:pStyle w:val="ListParagraph"/>
        <w:numPr>
          <w:ilvl w:val="0"/>
          <w:numId w:val="32"/>
        </w:numPr>
        <w:spacing w:line="360" w:lineRule="auto"/>
        <w:rPr>
          <w:rFonts w:ascii="Times New Roman" w:hAnsi="Times New Roman" w:cs="Times New Roman"/>
          <w:lang w:val="es-AR"/>
        </w:rPr>
      </w:pPr>
      <w:r w:rsidRPr="007042FD">
        <w:rPr>
          <w:rFonts w:ascii="Times New Roman" w:hAnsi="Times New Roman" w:cs="Times New Roman"/>
          <w:lang w:val="es-AR"/>
        </w:rPr>
        <w:t>Escalabilidad orgánica: primero por usuarios (DP), luego por calidad (TP).</w:t>
      </w:r>
    </w:p>
    <w:p w14:paraId="0725F26B" w14:textId="77777777" w:rsidR="00776AC4" w:rsidRPr="007042FD" w:rsidRDefault="00776AC4" w:rsidP="00C65E0C">
      <w:pPr>
        <w:pStyle w:val="ListParagraph"/>
        <w:numPr>
          <w:ilvl w:val="0"/>
          <w:numId w:val="32"/>
        </w:numPr>
        <w:spacing w:line="360" w:lineRule="auto"/>
        <w:rPr>
          <w:rFonts w:ascii="Times New Roman" w:hAnsi="Times New Roman" w:cs="Times New Roman"/>
          <w:lang w:val="es-AR"/>
        </w:rPr>
      </w:pPr>
      <w:r w:rsidRPr="007042FD">
        <w:rPr>
          <w:rFonts w:ascii="Times New Roman" w:hAnsi="Times New Roman" w:cs="Times New Roman"/>
          <w:lang w:val="es-AR"/>
        </w:rPr>
        <w:t xml:space="preserve">Capacidad de entrenamiento </w:t>
      </w:r>
      <w:proofErr w:type="spellStart"/>
      <w:r w:rsidRPr="007042FD">
        <w:rPr>
          <w:rFonts w:ascii="Times New Roman" w:hAnsi="Times New Roman" w:cs="Times New Roman"/>
          <w:lang w:val="es-AR"/>
        </w:rPr>
        <w:t>LoRA</w:t>
      </w:r>
      <w:proofErr w:type="spellEnd"/>
      <w:r w:rsidRPr="007042FD">
        <w:rPr>
          <w:rFonts w:ascii="Times New Roman" w:hAnsi="Times New Roman" w:cs="Times New Roman"/>
          <w:lang w:val="es-AR"/>
        </w:rPr>
        <w:t xml:space="preserve"> más rápida y con </w:t>
      </w:r>
      <w:proofErr w:type="spellStart"/>
      <w:r w:rsidRPr="007042FD">
        <w:rPr>
          <w:rFonts w:ascii="Times New Roman" w:hAnsi="Times New Roman" w:cs="Times New Roman"/>
          <w:lang w:val="es-AR"/>
        </w:rPr>
        <w:t>batch</w:t>
      </w:r>
      <w:proofErr w:type="spellEnd"/>
      <w:r w:rsidRPr="007042FD">
        <w:rPr>
          <w:rFonts w:ascii="Times New Roman" w:hAnsi="Times New Roman" w:cs="Times New Roman"/>
          <w:lang w:val="es-AR"/>
        </w:rPr>
        <w:t xml:space="preserve"> </w:t>
      </w:r>
      <w:proofErr w:type="spellStart"/>
      <w:r w:rsidRPr="007042FD">
        <w:rPr>
          <w:rFonts w:ascii="Times New Roman" w:hAnsi="Times New Roman" w:cs="Times New Roman"/>
          <w:lang w:val="es-AR"/>
        </w:rPr>
        <w:t>sizes</w:t>
      </w:r>
      <w:proofErr w:type="spellEnd"/>
      <w:r w:rsidRPr="007042FD">
        <w:rPr>
          <w:rFonts w:ascii="Times New Roman" w:hAnsi="Times New Roman" w:cs="Times New Roman"/>
          <w:lang w:val="es-AR"/>
        </w:rPr>
        <w:t xml:space="preserve"> mayores.</w:t>
      </w:r>
    </w:p>
    <w:p w14:paraId="32E18472" w14:textId="42D9A5EC" w:rsidR="00EB2ED1" w:rsidRPr="007042FD" w:rsidRDefault="00776AC4" w:rsidP="00C65E0C">
      <w:pPr>
        <w:pStyle w:val="ListParagraph"/>
        <w:numPr>
          <w:ilvl w:val="0"/>
          <w:numId w:val="32"/>
        </w:numPr>
        <w:spacing w:line="360" w:lineRule="auto"/>
        <w:rPr>
          <w:rFonts w:ascii="Times New Roman" w:hAnsi="Times New Roman" w:cs="Times New Roman"/>
          <w:lang w:val="es-AR"/>
        </w:rPr>
      </w:pPr>
      <w:r w:rsidRPr="007042FD">
        <w:rPr>
          <w:rFonts w:ascii="Times New Roman" w:hAnsi="Times New Roman" w:cs="Times New Roman"/>
          <w:lang w:val="es-AR"/>
        </w:rPr>
        <w:t xml:space="preserve">Robustez para soportar múltiples áreas y </w:t>
      </w:r>
      <w:proofErr w:type="spellStart"/>
      <w:r w:rsidRPr="007042FD">
        <w:rPr>
          <w:rFonts w:ascii="Times New Roman" w:hAnsi="Times New Roman" w:cs="Times New Roman"/>
          <w:lang w:val="es-AR"/>
        </w:rPr>
        <w:t>datasets</w:t>
      </w:r>
      <w:proofErr w:type="spellEnd"/>
      <w:r w:rsidRPr="007042FD">
        <w:rPr>
          <w:rFonts w:ascii="Times New Roman" w:hAnsi="Times New Roman" w:cs="Times New Roman"/>
          <w:lang w:val="es-AR"/>
        </w:rPr>
        <w:t xml:space="preserve"> crecientes.</w:t>
      </w:r>
    </w:p>
    <w:p w14:paraId="71A8DA0A" w14:textId="56B2DEC5" w:rsidR="00027010" w:rsidRPr="007042FD" w:rsidRDefault="00027010" w:rsidP="00C65E0C">
      <w:pPr>
        <w:spacing w:line="360" w:lineRule="auto"/>
        <w:jc w:val="both"/>
        <w:rPr>
          <w:rFonts w:ascii="Times New Roman" w:hAnsi="Times New Roman" w:cs="Times New Roman"/>
          <w:lang w:val="es-AR"/>
        </w:rPr>
      </w:pPr>
      <w:r w:rsidRPr="007042FD">
        <w:rPr>
          <w:rFonts w:ascii="Times New Roman" w:hAnsi="Times New Roman" w:cs="Times New Roman"/>
          <w:lang w:val="es-AR"/>
        </w:rPr>
        <w:t xml:space="preserve">El </w:t>
      </w:r>
      <w:proofErr w:type="spellStart"/>
      <w:r w:rsidRPr="007042FD">
        <w:rPr>
          <w:rFonts w:ascii="Times New Roman" w:hAnsi="Times New Roman" w:cs="Times New Roman"/>
          <w:lang w:val="es-AR"/>
        </w:rPr>
        <w:t>upgrade</w:t>
      </w:r>
      <w:proofErr w:type="spellEnd"/>
      <w:r w:rsidRPr="007042FD">
        <w:rPr>
          <w:rFonts w:ascii="Times New Roman" w:hAnsi="Times New Roman" w:cs="Times New Roman"/>
          <w:lang w:val="es-AR"/>
        </w:rPr>
        <w:t xml:space="preserve"> del LLM no es un lujo, sino una necesidad. A medida que la telemetría y las alarmas generen escenarios de decisión más complejos, será imprescindible contar con modelos de mayor capacidad (12B–14B y posteriormente ~30B) para garantizar precisión, confiabilidad y escalabilidad en la toma de decisiones.</w:t>
      </w:r>
    </w:p>
    <w:p w14:paraId="50884DBB" w14:textId="77777777" w:rsidR="00EB2ED1" w:rsidRDefault="00EB2ED1" w:rsidP="00C65E0C">
      <w:pPr>
        <w:spacing w:line="360" w:lineRule="auto"/>
        <w:rPr>
          <w:lang w:val="es-AR"/>
        </w:rPr>
      </w:pPr>
    </w:p>
    <w:p w14:paraId="744CFAAB" w14:textId="77777777" w:rsidR="00C65E0C" w:rsidRDefault="00C65E0C" w:rsidP="00C65E0C">
      <w:pPr>
        <w:spacing w:line="360" w:lineRule="auto"/>
        <w:rPr>
          <w:lang w:val="es-AR"/>
        </w:rPr>
      </w:pPr>
    </w:p>
    <w:p w14:paraId="5FFD5F39" w14:textId="77777777" w:rsidR="00C65E0C" w:rsidRDefault="00C65E0C" w:rsidP="00C65E0C">
      <w:pPr>
        <w:spacing w:line="360" w:lineRule="auto"/>
        <w:rPr>
          <w:lang w:val="es-AR"/>
        </w:rPr>
      </w:pPr>
    </w:p>
    <w:p w14:paraId="70836CFB" w14:textId="77777777" w:rsidR="00C65E0C" w:rsidRPr="00EB2ED1" w:rsidRDefault="00C65E0C" w:rsidP="00C65E0C">
      <w:pPr>
        <w:spacing w:line="360" w:lineRule="auto"/>
        <w:rPr>
          <w:lang w:val="es-AR"/>
        </w:rPr>
      </w:pPr>
    </w:p>
    <w:p w14:paraId="01A256BD" w14:textId="7C9F4075" w:rsidR="004D094C" w:rsidRPr="0075128D" w:rsidRDefault="004D094C" w:rsidP="00C65E0C">
      <w:pPr>
        <w:pStyle w:val="Subtitle"/>
        <w:spacing w:line="360" w:lineRule="auto"/>
        <w:rPr>
          <w:sz w:val="22"/>
          <w:szCs w:val="22"/>
          <w:lang w:val="es-AR"/>
        </w:rPr>
      </w:pPr>
      <w:r w:rsidRPr="0075128D">
        <w:rPr>
          <w:sz w:val="22"/>
          <w:szCs w:val="22"/>
          <w:lang w:val="es-AR"/>
        </w:rPr>
        <w:lastRenderedPageBreak/>
        <w:t xml:space="preserve">14. Política de Modos de </w:t>
      </w:r>
      <w:r w:rsidR="00C65E0C">
        <w:rPr>
          <w:sz w:val="22"/>
          <w:szCs w:val="22"/>
          <w:lang w:val="es-AR"/>
        </w:rPr>
        <w:t>INTERACCION</w:t>
      </w:r>
    </w:p>
    <w:p w14:paraId="276B899F" w14:textId="4B6650D9" w:rsidR="00C65E0C" w:rsidRPr="00C65E0C" w:rsidRDefault="00C65E0C" w:rsidP="00C65E0C">
      <w:pPr>
        <w:pStyle w:val="ListParagraph"/>
        <w:numPr>
          <w:ilvl w:val="0"/>
          <w:numId w:val="34"/>
        </w:numPr>
        <w:spacing w:line="360" w:lineRule="auto"/>
        <w:rPr>
          <w:rFonts w:ascii="Times New Roman" w:hAnsi="Times New Roman" w:cs="Times New Roman"/>
          <w:lang w:val="es-AR"/>
        </w:rPr>
      </w:pPr>
      <w:r w:rsidRPr="00C65E0C">
        <w:rPr>
          <w:rFonts w:ascii="Times New Roman" w:hAnsi="Times New Roman" w:cs="Times New Roman"/>
          <w:b/>
          <w:bCs/>
          <w:lang w:val="es-AR"/>
        </w:rPr>
        <w:t>Texto extendido (modo principal):</w:t>
      </w:r>
      <w:r w:rsidRPr="00C65E0C">
        <w:rPr>
          <w:rFonts w:ascii="Times New Roman" w:hAnsi="Times New Roman" w:cs="Times New Roman"/>
          <w:lang w:val="es-AR"/>
        </w:rPr>
        <w:t xml:space="preserve"> respuestas largas y fundamentadas, con citas documentales.</w:t>
      </w:r>
    </w:p>
    <w:p w14:paraId="638B6DA7" w14:textId="77777777" w:rsidR="00C65E0C" w:rsidRPr="00C65E0C" w:rsidRDefault="00C65E0C" w:rsidP="00C65E0C">
      <w:pPr>
        <w:numPr>
          <w:ilvl w:val="0"/>
          <w:numId w:val="33"/>
        </w:numPr>
        <w:spacing w:line="360" w:lineRule="auto"/>
        <w:rPr>
          <w:rFonts w:ascii="Times New Roman" w:hAnsi="Times New Roman" w:cs="Times New Roman"/>
          <w:lang w:val="es-AR"/>
        </w:rPr>
      </w:pPr>
      <w:r w:rsidRPr="00C65E0C">
        <w:rPr>
          <w:rFonts w:ascii="Times New Roman" w:hAnsi="Times New Roman" w:cs="Times New Roman"/>
          <w:b/>
          <w:bCs/>
          <w:lang w:val="es-AR"/>
        </w:rPr>
        <w:t>Texto breve (modo experimental):</w:t>
      </w:r>
      <w:r w:rsidRPr="00C65E0C">
        <w:rPr>
          <w:rFonts w:ascii="Times New Roman" w:hAnsi="Times New Roman" w:cs="Times New Roman"/>
          <w:lang w:val="es-AR"/>
        </w:rPr>
        <w:t xml:space="preserve"> respuestas concisas para consultas rápidas.</w:t>
      </w:r>
    </w:p>
    <w:p w14:paraId="76FA9826" w14:textId="77777777" w:rsidR="00C65E0C" w:rsidRPr="00C65E0C" w:rsidRDefault="00C65E0C" w:rsidP="00C65E0C">
      <w:pPr>
        <w:numPr>
          <w:ilvl w:val="0"/>
          <w:numId w:val="33"/>
        </w:numPr>
        <w:spacing w:line="360" w:lineRule="auto"/>
        <w:rPr>
          <w:rFonts w:ascii="Times New Roman" w:hAnsi="Times New Roman" w:cs="Times New Roman"/>
          <w:lang w:val="es-AR"/>
        </w:rPr>
      </w:pPr>
      <w:r w:rsidRPr="00C65E0C">
        <w:rPr>
          <w:rFonts w:ascii="Times New Roman" w:hAnsi="Times New Roman" w:cs="Times New Roman"/>
          <w:b/>
          <w:bCs/>
          <w:lang w:val="es-AR"/>
        </w:rPr>
        <w:t>Voz en tiempo real (plan futuro):</w:t>
      </w:r>
      <w:r w:rsidRPr="00C65E0C">
        <w:rPr>
          <w:rFonts w:ascii="Times New Roman" w:hAnsi="Times New Roman" w:cs="Times New Roman"/>
          <w:lang w:val="es-AR"/>
        </w:rPr>
        <w:t xml:space="preserve"> interacción mediante comandos de voz y síntesis hablada, habilitando una experiencia conversacional similar a dialogar con una persona.</w:t>
      </w:r>
    </w:p>
    <w:p w14:paraId="5A35B6E1" w14:textId="53BB90D3" w:rsidR="004D094C" w:rsidRPr="00C65E0C" w:rsidRDefault="00C65E0C" w:rsidP="00C65E0C">
      <w:pPr>
        <w:numPr>
          <w:ilvl w:val="0"/>
          <w:numId w:val="33"/>
        </w:numPr>
        <w:spacing w:line="360" w:lineRule="auto"/>
        <w:rPr>
          <w:rFonts w:ascii="Times New Roman" w:hAnsi="Times New Roman" w:cs="Times New Roman"/>
          <w:lang w:val="es-AR"/>
        </w:rPr>
      </w:pPr>
      <w:r w:rsidRPr="00C65E0C">
        <w:rPr>
          <w:rFonts w:ascii="Times New Roman" w:hAnsi="Times New Roman" w:cs="Times New Roman"/>
          <w:b/>
          <w:bCs/>
          <w:lang w:val="es-AR"/>
        </w:rPr>
        <w:t>Otros canales (exploratorio):</w:t>
      </w:r>
      <w:r w:rsidRPr="00C65E0C">
        <w:rPr>
          <w:rFonts w:ascii="Times New Roman" w:hAnsi="Times New Roman" w:cs="Times New Roman"/>
          <w:lang w:val="es-AR"/>
        </w:rPr>
        <w:t xml:space="preserve"> integración futura con interfaces móviles o </w:t>
      </w:r>
      <w:proofErr w:type="spellStart"/>
      <w:r w:rsidRPr="00C65E0C">
        <w:rPr>
          <w:rFonts w:ascii="Times New Roman" w:hAnsi="Times New Roman" w:cs="Times New Roman"/>
          <w:lang w:val="es-AR"/>
        </w:rPr>
        <w:t>dashboards</w:t>
      </w:r>
      <w:proofErr w:type="spellEnd"/>
      <w:r w:rsidRPr="00C65E0C">
        <w:rPr>
          <w:rFonts w:ascii="Times New Roman" w:hAnsi="Times New Roman" w:cs="Times New Roman"/>
          <w:lang w:val="es-AR"/>
        </w:rPr>
        <w:t xml:space="preserve"> internos.</w:t>
      </w:r>
    </w:p>
    <w:p w14:paraId="6C7415C1" w14:textId="77777777" w:rsidR="007042FD" w:rsidRPr="00C65E0C" w:rsidRDefault="007042FD" w:rsidP="00C65E0C">
      <w:pPr>
        <w:spacing w:line="360" w:lineRule="auto"/>
        <w:ind w:left="720"/>
        <w:rPr>
          <w:rFonts w:ascii="Times New Roman" w:hAnsi="Times New Roman" w:cs="Times New Roman"/>
          <w:lang w:val="es-AR"/>
        </w:rPr>
      </w:pPr>
    </w:p>
    <w:p w14:paraId="1074C34B" w14:textId="1308A567" w:rsidR="00027010" w:rsidRPr="0075128D" w:rsidRDefault="00027010" w:rsidP="00C65E0C">
      <w:pPr>
        <w:pStyle w:val="Subtitle"/>
        <w:spacing w:line="360" w:lineRule="auto"/>
        <w:rPr>
          <w:sz w:val="22"/>
          <w:szCs w:val="22"/>
          <w:lang w:val="es-AR"/>
        </w:rPr>
      </w:pPr>
      <w:r w:rsidRPr="0075128D">
        <w:rPr>
          <w:sz w:val="22"/>
          <w:szCs w:val="22"/>
          <w:lang w:val="es-AR"/>
        </w:rPr>
        <w:t>15</w:t>
      </w:r>
      <w:r w:rsidR="007042FD" w:rsidRPr="0075128D">
        <w:rPr>
          <w:sz w:val="22"/>
          <w:szCs w:val="22"/>
          <w:lang w:val="es-AR"/>
        </w:rPr>
        <w:t xml:space="preserve">. </w:t>
      </w:r>
      <w:r w:rsidRPr="0075128D">
        <w:rPr>
          <w:sz w:val="22"/>
          <w:szCs w:val="22"/>
          <w:lang w:val="es-AR"/>
        </w:rPr>
        <w:t xml:space="preserve"> I</w:t>
      </w:r>
      <w:r w:rsidR="007042FD" w:rsidRPr="0075128D">
        <w:rPr>
          <w:sz w:val="22"/>
          <w:szCs w:val="22"/>
          <w:lang w:val="es-AR"/>
        </w:rPr>
        <w:t>MPLEMENTACION ESTRATEGICA IA</w:t>
      </w:r>
    </w:p>
    <w:p w14:paraId="5C82AC7B" w14:textId="4D94873C" w:rsidR="004D094C" w:rsidRPr="007042FD" w:rsidRDefault="00A76BA1" w:rsidP="00C65E0C">
      <w:pPr>
        <w:spacing w:line="360" w:lineRule="auto"/>
        <w:ind w:left="720"/>
        <w:jc w:val="both"/>
        <w:rPr>
          <w:rFonts w:ascii="Times New Roman" w:hAnsi="Times New Roman" w:cs="Times New Roman"/>
          <w:lang w:val="es-AR"/>
        </w:rPr>
      </w:pPr>
      <w:r w:rsidRPr="007042FD">
        <w:rPr>
          <w:rFonts w:ascii="Times New Roman" w:hAnsi="Times New Roman" w:cs="Times New Roman"/>
          <w:lang w:val="es-AR"/>
        </w:rPr>
        <w:t xml:space="preserve">Una vez implementadas las alarmas y la telemetría, se realizarán estudios por área para detectar oportunidades de aplicación de IA. El desarrollador original del sistema liderará este proceso dialogando con referentes de cada sector, asegurando que la implementación responda a necesidades reales y genere impacto medible. </w:t>
      </w:r>
      <w:r w:rsidR="00DA1470" w:rsidRPr="00DA1470">
        <w:rPr>
          <w:rFonts w:ascii="Times New Roman" w:hAnsi="Times New Roman" w:cs="Times New Roman"/>
          <w:lang w:val="es-AR"/>
        </w:rPr>
        <w:t xml:space="preserve">El objetivo inicial es optimizar la operación del área </w:t>
      </w:r>
      <w:r w:rsidR="00DA1470">
        <w:rPr>
          <w:rFonts w:ascii="Times New Roman" w:hAnsi="Times New Roman" w:cs="Times New Roman"/>
          <w:lang w:val="es-AR"/>
        </w:rPr>
        <w:t>CROM</w:t>
      </w:r>
      <w:r w:rsidR="00DA1470" w:rsidRPr="00DA1470">
        <w:rPr>
          <w:rFonts w:ascii="Times New Roman" w:hAnsi="Times New Roman" w:cs="Times New Roman"/>
          <w:lang w:val="es-AR"/>
        </w:rPr>
        <w:t>, mejorando la eficiencia de los turnos y liberando recursos para tareas de mayor valor</w:t>
      </w:r>
      <w:r w:rsidRPr="007042FD">
        <w:rPr>
          <w:rFonts w:ascii="Times New Roman" w:hAnsi="Times New Roman" w:cs="Times New Roman"/>
          <w:lang w:val="es-AR"/>
        </w:rPr>
        <w:t>, y luego expandir el uso de RAG transversal para normativas y procedimientos, donde las búsquedas semánticas aportan mayor valor.</w:t>
      </w:r>
    </w:p>
    <w:p w14:paraId="18FE222D" w14:textId="303DEAD2" w:rsidR="00A76BA1" w:rsidRPr="007042FD" w:rsidRDefault="00A76BA1" w:rsidP="00C65E0C">
      <w:pPr>
        <w:spacing w:line="360" w:lineRule="auto"/>
        <w:ind w:left="720"/>
        <w:jc w:val="both"/>
        <w:rPr>
          <w:rFonts w:ascii="Times New Roman" w:hAnsi="Times New Roman" w:cs="Times New Roman"/>
          <w:lang w:val="es-AR"/>
        </w:rPr>
      </w:pPr>
      <w:r w:rsidRPr="007042FD">
        <w:rPr>
          <w:rFonts w:ascii="Times New Roman" w:hAnsi="Times New Roman" w:cs="Times New Roman"/>
          <w:lang w:val="es-AR"/>
        </w:rPr>
        <w:t>El Asistente RAG CROM representa una solución factible, segura y alineada con la estrategia de digitalización de la organización. El núcleo ya está operativo y las siguientes etapas son evolutivas, sin riesgos disruptivos. La propuesta refuerza la identidad de la empresa como desarrolladora de software embebido, consolidando un producto propio de alto valor estratégico. La continuidad del desarrollador original del sistema es clave para garantizar velocidad, calidad y alineación en la integración con cada área. Este proyecto asegura impacto medible en eficiencia operativa y reducción de costos desde el primer mes.</w:t>
      </w:r>
    </w:p>
    <w:sectPr w:rsidR="00A76BA1" w:rsidRPr="007042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545"/>
    <w:multiLevelType w:val="multilevel"/>
    <w:tmpl w:val="E6EE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5171A"/>
    <w:multiLevelType w:val="multilevel"/>
    <w:tmpl w:val="D95C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4543C"/>
    <w:multiLevelType w:val="multilevel"/>
    <w:tmpl w:val="8070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734B3"/>
    <w:multiLevelType w:val="multilevel"/>
    <w:tmpl w:val="FE82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A6E62"/>
    <w:multiLevelType w:val="multilevel"/>
    <w:tmpl w:val="F5FEC7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A340F76"/>
    <w:multiLevelType w:val="multilevel"/>
    <w:tmpl w:val="9B9A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4672E"/>
    <w:multiLevelType w:val="multilevel"/>
    <w:tmpl w:val="3424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E289E"/>
    <w:multiLevelType w:val="multilevel"/>
    <w:tmpl w:val="C6A6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61CA7"/>
    <w:multiLevelType w:val="multilevel"/>
    <w:tmpl w:val="E38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24CFF"/>
    <w:multiLevelType w:val="multilevel"/>
    <w:tmpl w:val="17BA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E4476"/>
    <w:multiLevelType w:val="multilevel"/>
    <w:tmpl w:val="46FA65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1416851"/>
    <w:multiLevelType w:val="multilevel"/>
    <w:tmpl w:val="5C32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67FAC"/>
    <w:multiLevelType w:val="multilevel"/>
    <w:tmpl w:val="716A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C3820"/>
    <w:multiLevelType w:val="hybridMultilevel"/>
    <w:tmpl w:val="AFC6B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D2CBA"/>
    <w:multiLevelType w:val="hybridMultilevel"/>
    <w:tmpl w:val="203635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D594A19"/>
    <w:multiLevelType w:val="multilevel"/>
    <w:tmpl w:val="DC7E5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E719F"/>
    <w:multiLevelType w:val="hybridMultilevel"/>
    <w:tmpl w:val="5B702C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4D02714"/>
    <w:multiLevelType w:val="multilevel"/>
    <w:tmpl w:val="AF7470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A1841B5"/>
    <w:multiLevelType w:val="multilevel"/>
    <w:tmpl w:val="186EB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40B55"/>
    <w:multiLevelType w:val="multilevel"/>
    <w:tmpl w:val="B93E306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66D6CCE"/>
    <w:multiLevelType w:val="multilevel"/>
    <w:tmpl w:val="AD0C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056C4"/>
    <w:multiLevelType w:val="multilevel"/>
    <w:tmpl w:val="E52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82073"/>
    <w:multiLevelType w:val="multilevel"/>
    <w:tmpl w:val="25D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F070A"/>
    <w:multiLevelType w:val="multilevel"/>
    <w:tmpl w:val="50D4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370B8"/>
    <w:multiLevelType w:val="multilevel"/>
    <w:tmpl w:val="4306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21E60"/>
    <w:multiLevelType w:val="multilevel"/>
    <w:tmpl w:val="F536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96BDF"/>
    <w:multiLevelType w:val="multilevel"/>
    <w:tmpl w:val="56F2EA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44035C5"/>
    <w:multiLevelType w:val="multilevel"/>
    <w:tmpl w:val="228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238DB"/>
    <w:multiLevelType w:val="multilevel"/>
    <w:tmpl w:val="D886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43B86"/>
    <w:multiLevelType w:val="multilevel"/>
    <w:tmpl w:val="A7D62EC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6BB70AF6"/>
    <w:multiLevelType w:val="multilevel"/>
    <w:tmpl w:val="765A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E55CAA"/>
    <w:multiLevelType w:val="multilevel"/>
    <w:tmpl w:val="707E17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47C1553"/>
    <w:multiLevelType w:val="hybridMultilevel"/>
    <w:tmpl w:val="83783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F42D1B"/>
    <w:multiLevelType w:val="multilevel"/>
    <w:tmpl w:val="216809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257902592">
    <w:abstractNumId w:val="11"/>
  </w:num>
  <w:num w:numId="2" w16cid:durableId="348219813">
    <w:abstractNumId w:val="12"/>
  </w:num>
  <w:num w:numId="3" w16cid:durableId="1975595776">
    <w:abstractNumId w:val="1"/>
  </w:num>
  <w:num w:numId="4" w16cid:durableId="601572275">
    <w:abstractNumId w:val="17"/>
  </w:num>
  <w:num w:numId="5" w16cid:durableId="2024044087">
    <w:abstractNumId w:val="31"/>
  </w:num>
  <w:num w:numId="6" w16cid:durableId="1769695942">
    <w:abstractNumId w:val="8"/>
  </w:num>
  <w:num w:numId="7" w16cid:durableId="1425809460">
    <w:abstractNumId w:val="2"/>
  </w:num>
  <w:num w:numId="8" w16cid:durableId="1761365703">
    <w:abstractNumId w:val="9"/>
  </w:num>
  <w:num w:numId="9" w16cid:durableId="397166296">
    <w:abstractNumId w:val="24"/>
  </w:num>
  <w:num w:numId="10" w16cid:durableId="479424878">
    <w:abstractNumId w:val="28"/>
  </w:num>
  <w:num w:numId="11" w16cid:durableId="1294285106">
    <w:abstractNumId w:val="30"/>
  </w:num>
  <w:num w:numId="12" w16cid:durableId="848644943">
    <w:abstractNumId w:val="0"/>
  </w:num>
  <w:num w:numId="13" w16cid:durableId="642587679">
    <w:abstractNumId w:val="25"/>
  </w:num>
  <w:num w:numId="14" w16cid:durableId="1912884191">
    <w:abstractNumId w:val="5"/>
  </w:num>
  <w:num w:numId="15" w16cid:durableId="1537768802">
    <w:abstractNumId w:val="33"/>
  </w:num>
  <w:num w:numId="16" w16cid:durableId="107092829">
    <w:abstractNumId w:val="26"/>
  </w:num>
  <w:num w:numId="17" w16cid:durableId="406809880">
    <w:abstractNumId w:val="29"/>
  </w:num>
  <w:num w:numId="18" w16cid:durableId="3214908">
    <w:abstractNumId w:val="4"/>
  </w:num>
  <w:num w:numId="19" w16cid:durableId="803960671">
    <w:abstractNumId w:val="10"/>
  </w:num>
  <w:num w:numId="20" w16cid:durableId="1813667222">
    <w:abstractNumId w:val="19"/>
  </w:num>
  <w:num w:numId="21" w16cid:durableId="1752462919">
    <w:abstractNumId w:val="7"/>
  </w:num>
  <w:num w:numId="22" w16cid:durableId="1391152074">
    <w:abstractNumId w:val="23"/>
  </w:num>
  <w:num w:numId="23" w16cid:durableId="1212695409">
    <w:abstractNumId w:val="21"/>
  </w:num>
  <w:num w:numId="24" w16cid:durableId="2020883529">
    <w:abstractNumId w:val="15"/>
  </w:num>
  <w:num w:numId="25" w16cid:durableId="1261379694">
    <w:abstractNumId w:val="27"/>
  </w:num>
  <w:num w:numId="26" w16cid:durableId="1918592658">
    <w:abstractNumId w:val="22"/>
  </w:num>
  <w:num w:numId="27" w16cid:durableId="736434284">
    <w:abstractNumId w:val="18"/>
  </w:num>
  <w:num w:numId="28" w16cid:durableId="1671441329">
    <w:abstractNumId w:val="6"/>
  </w:num>
  <w:num w:numId="29" w16cid:durableId="1406489028">
    <w:abstractNumId w:val="20"/>
  </w:num>
  <w:num w:numId="30" w16cid:durableId="54596084">
    <w:abstractNumId w:val="32"/>
  </w:num>
  <w:num w:numId="31" w16cid:durableId="164712644">
    <w:abstractNumId w:val="16"/>
  </w:num>
  <w:num w:numId="32" w16cid:durableId="1735272748">
    <w:abstractNumId w:val="14"/>
  </w:num>
  <w:num w:numId="33" w16cid:durableId="978875299">
    <w:abstractNumId w:val="3"/>
  </w:num>
  <w:num w:numId="34" w16cid:durableId="16694074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94C"/>
    <w:rsid w:val="00027010"/>
    <w:rsid w:val="002D6C2E"/>
    <w:rsid w:val="002E4782"/>
    <w:rsid w:val="00315A3A"/>
    <w:rsid w:val="003A65F0"/>
    <w:rsid w:val="004D094C"/>
    <w:rsid w:val="00575441"/>
    <w:rsid w:val="005A4660"/>
    <w:rsid w:val="006C27DC"/>
    <w:rsid w:val="007042FD"/>
    <w:rsid w:val="0075114E"/>
    <w:rsid w:val="0075128D"/>
    <w:rsid w:val="00776AC4"/>
    <w:rsid w:val="007B5EB5"/>
    <w:rsid w:val="008C3FE1"/>
    <w:rsid w:val="008D6BA0"/>
    <w:rsid w:val="00930234"/>
    <w:rsid w:val="00972012"/>
    <w:rsid w:val="00A0397C"/>
    <w:rsid w:val="00A76BA1"/>
    <w:rsid w:val="00B56D9C"/>
    <w:rsid w:val="00C65E0C"/>
    <w:rsid w:val="00CE0FAF"/>
    <w:rsid w:val="00DA1470"/>
    <w:rsid w:val="00DE5C0D"/>
    <w:rsid w:val="00E447ED"/>
    <w:rsid w:val="00E5174F"/>
    <w:rsid w:val="00EB2ED1"/>
    <w:rsid w:val="00FA0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0984"/>
  <w15:chartTrackingRefBased/>
  <w15:docId w15:val="{020227F5-020C-45BB-B0A3-8E766DB94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94C"/>
  </w:style>
  <w:style w:type="paragraph" w:styleId="Heading1">
    <w:name w:val="heading 1"/>
    <w:basedOn w:val="Normal"/>
    <w:next w:val="Normal"/>
    <w:link w:val="Heading1Char"/>
    <w:uiPriority w:val="9"/>
    <w:qFormat/>
    <w:rsid w:val="004D094C"/>
    <w:pPr>
      <w:pBdr>
        <w:top w:val="single" w:sz="24" w:space="0" w:color="83992A" w:themeColor="accent1"/>
        <w:left w:val="single" w:sz="24" w:space="0" w:color="83992A" w:themeColor="accent1"/>
        <w:bottom w:val="single" w:sz="24" w:space="0" w:color="83992A" w:themeColor="accent1"/>
        <w:right w:val="single" w:sz="24" w:space="0" w:color="83992A" w:themeColor="accent1"/>
      </w:pBdr>
      <w:shd w:val="clear" w:color="auto" w:fill="83992A"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4D094C"/>
    <w:pPr>
      <w:pBdr>
        <w:top w:val="single" w:sz="24" w:space="0" w:color="EAF1CD" w:themeColor="accent1" w:themeTint="33"/>
        <w:left w:val="single" w:sz="24" w:space="0" w:color="EAF1CD" w:themeColor="accent1" w:themeTint="33"/>
        <w:bottom w:val="single" w:sz="24" w:space="0" w:color="EAF1CD" w:themeColor="accent1" w:themeTint="33"/>
        <w:right w:val="single" w:sz="24" w:space="0" w:color="EAF1CD" w:themeColor="accent1" w:themeTint="33"/>
      </w:pBdr>
      <w:shd w:val="clear" w:color="auto" w:fill="EAF1CD"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D094C"/>
    <w:pPr>
      <w:pBdr>
        <w:top w:val="single" w:sz="6" w:space="2" w:color="83992A" w:themeColor="accent1"/>
      </w:pBdr>
      <w:spacing w:before="300" w:after="0"/>
      <w:outlineLvl w:val="2"/>
    </w:pPr>
    <w:rPr>
      <w:caps/>
      <w:color w:val="414C15" w:themeColor="accent1" w:themeShade="7F"/>
      <w:spacing w:val="15"/>
    </w:rPr>
  </w:style>
  <w:style w:type="paragraph" w:styleId="Heading4">
    <w:name w:val="heading 4"/>
    <w:basedOn w:val="Normal"/>
    <w:next w:val="Normal"/>
    <w:link w:val="Heading4Char"/>
    <w:uiPriority w:val="9"/>
    <w:semiHidden/>
    <w:unhideWhenUsed/>
    <w:qFormat/>
    <w:rsid w:val="004D094C"/>
    <w:pPr>
      <w:pBdr>
        <w:top w:val="dotted" w:sz="6" w:space="2" w:color="83992A" w:themeColor="accent1"/>
      </w:pBdr>
      <w:spacing w:before="200" w:after="0"/>
      <w:outlineLvl w:val="3"/>
    </w:pPr>
    <w:rPr>
      <w:caps/>
      <w:color w:val="61721F" w:themeColor="accent1" w:themeShade="BF"/>
      <w:spacing w:val="10"/>
    </w:rPr>
  </w:style>
  <w:style w:type="paragraph" w:styleId="Heading5">
    <w:name w:val="heading 5"/>
    <w:basedOn w:val="Normal"/>
    <w:next w:val="Normal"/>
    <w:link w:val="Heading5Char"/>
    <w:uiPriority w:val="9"/>
    <w:semiHidden/>
    <w:unhideWhenUsed/>
    <w:qFormat/>
    <w:rsid w:val="004D094C"/>
    <w:pPr>
      <w:pBdr>
        <w:bottom w:val="single" w:sz="6" w:space="1" w:color="83992A" w:themeColor="accent1"/>
      </w:pBdr>
      <w:spacing w:before="200" w:after="0"/>
      <w:outlineLvl w:val="4"/>
    </w:pPr>
    <w:rPr>
      <w:caps/>
      <w:color w:val="61721F" w:themeColor="accent1" w:themeShade="BF"/>
      <w:spacing w:val="10"/>
    </w:rPr>
  </w:style>
  <w:style w:type="paragraph" w:styleId="Heading6">
    <w:name w:val="heading 6"/>
    <w:basedOn w:val="Normal"/>
    <w:next w:val="Normal"/>
    <w:link w:val="Heading6Char"/>
    <w:uiPriority w:val="9"/>
    <w:semiHidden/>
    <w:unhideWhenUsed/>
    <w:qFormat/>
    <w:rsid w:val="004D094C"/>
    <w:pPr>
      <w:pBdr>
        <w:bottom w:val="dotted" w:sz="6" w:space="1" w:color="83992A" w:themeColor="accent1"/>
      </w:pBdr>
      <w:spacing w:before="200" w:after="0"/>
      <w:outlineLvl w:val="5"/>
    </w:pPr>
    <w:rPr>
      <w:caps/>
      <w:color w:val="61721F" w:themeColor="accent1" w:themeShade="BF"/>
      <w:spacing w:val="10"/>
    </w:rPr>
  </w:style>
  <w:style w:type="paragraph" w:styleId="Heading7">
    <w:name w:val="heading 7"/>
    <w:basedOn w:val="Normal"/>
    <w:next w:val="Normal"/>
    <w:link w:val="Heading7Char"/>
    <w:uiPriority w:val="9"/>
    <w:semiHidden/>
    <w:unhideWhenUsed/>
    <w:qFormat/>
    <w:rsid w:val="004D094C"/>
    <w:pPr>
      <w:spacing w:before="200" w:after="0"/>
      <w:outlineLvl w:val="6"/>
    </w:pPr>
    <w:rPr>
      <w:caps/>
      <w:color w:val="61721F" w:themeColor="accent1" w:themeShade="BF"/>
      <w:spacing w:val="10"/>
    </w:rPr>
  </w:style>
  <w:style w:type="paragraph" w:styleId="Heading8">
    <w:name w:val="heading 8"/>
    <w:basedOn w:val="Normal"/>
    <w:next w:val="Normal"/>
    <w:link w:val="Heading8Char"/>
    <w:uiPriority w:val="9"/>
    <w:semiHidden/>
    <w:unhideWhenUsed/>
    <w:qFormat/>
    <w:rsid w:val="004D094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D094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94C"/>
    <w:rPr>
      <w:caps/>
      <w:color w:val="FFFFFF" w:themeColor="background1"/>
      <w:spacing w:val="15"/>
      <w:sz w:val="22"/>
      <w:szCs w:val="22"/>
      <w:shd w:val="clear" w:color="auto" w:fill="83992A" w:themeFill="accent1"/>
    </w:rPr>
  </w:style>
  <w:style w:type="character" w:customStyle="1" w:styleId="Heading2Char">
    <w:name w:val="Heading 2 Char"/>
    <w:basedOn w:val="DefaultParagraphFont"/>
    <w:link w:val="Heading2"/>
    <w:uiPriority w:val="9"/>
    <w:semiHidden/>
    <w:rsid w:val="004D094C"/>
    <w:rPr>
      <w:caps/>
      <w:spacing w:val="15"/>
      <w:shd w:val="clear" w:color="auto" w:fill="EAF1CD" w:themeFill="accent1" w:themeFillTint="33"/>
    </w:rPr>
  </w:style>
  <w:style w:type="character" w:customStyle="1" w:styleId="Heading3Char">
    <w:name w:val="Heading 3 Char"/>
    <w:basedOn w:val="DefaultParagraphFont"/>
    <w:link w:val="Heading3"/>
    <w:uiPriority w:val="9"/>
    <w:semiHidden/>
    <w:rsid w:val="004D094C"/>
    <w:rPr>
      <w:caps/>
      <w:color w:val="414C15" w:themeColor="accent1" w:themeShade="7F"/>
      <w:spacing w:val="15"/>
    </w:rPr>
  </w:style>
  <w:style w:type="character" w:customStyle="1" w:styleId="Heading4Char">
    <w:name w:val="Heading 4 Char"/>
    <w:basedOn w:val="DefaultParagraphFont"/>
    <w:link w:val="Heading4"/>
    <w:uiPriority w:val="9"/>
    <w:semiHidden/>
    <w:rsid w:val="004D094C"/>
    <w:rPr>
      <w:caps/>
      <w:color w:val="61721F" w:themeColor="accent1" w:themeShade="BF"/>
      <w:spacing w:val="10"/>
    </w:rPr>
  </w:style>
  <w:style w:type="character" w:customStyle="1" w:styleId="Heading5Char">
    <w:name w:val="Heading 5 Char"/>
    <w:basedOn w:val="DefaultParagraphFont"/>
    <w:link w:val="Heading5"/>
    <w:uiPriority w:val="9"/>
    <w:semiHidden/>
    <w:rsid w:val="004D094C"/>
    <w:rPr>
      <w:caps/>
      <w:color w:val="61721F" w:themeColor="accent1" w:themeShade="BF"/>
      <w:spacing w:val="10"/>
    </w:rPr>
  </w:style>
  <w:style w:type="character" w:customStyle="1" w:styleId="Heading6Char">
    <w:name w:val="Heading 6 Char"/>
    <w:basedOn w:val="DefaultParagraphFont"/>
    <w:link w:val="Heading6"/>
    <w:uiPriority w:val="9"/>
    <w:semiHidden/>
    <w:rsid w:val="004D094C"/>
    <w:rPr>
      <w:caps/>
      <w:color w:val="61721F" w:themeColor="accent1" w:themeShade="BF"/>
      <w:spacing w:val="10"/>
    </w:rPr>
  </w:style>
  <w:style w:type="character" w:customStyle="1" w:styleId="Heading7Char">
    <w:name w:val="Heading 7 Char"/>
    <w:basedOn w:val="DefaultParagraphFont"/>
    <w:link w:val="Heading7"/>
    <w:uiPriority w:val="9"/>
    <w:semiHidden/>
    <w:rsid w:val="004D094C"/>
    <w:rPr>
      <w:caps/>
      <w:color w:val="61721F" w:themeColor="accent1" w:themeShade="BF"/>
      <w:spacing w:val="10"/>
    </w:rPr>
  </w:style>
  <w:style w:type="character" w:customStyle="1" w:styleId="Heading8Char">
    <w:name w:val="Heading 8 Char"/>
    <w:basedOn w:val="DefaultParagraphFont"/>
    <w:link w:val="Heading8"/>
    <w:uiPriority w:val="9"/>
    <w:semiHidden/>
    <w:rsid w:val="004D094C"/>
    <w:rPr>
      <w:caps/>
      <w:spacing w:val="10"/>
      <w:sz w:val="18"/>
      <w:szCs w:val="18"/>
    </w:rPr>
  </w:style>
  <w:style w:type="character" w:customStyle="1" w:styleId="Heading9Char">
    <w:name w:val="Heading 9 Char"/>
    <w:basedOn w:val="DefaultParagraphFont"/>
    <w:link w:val="Heading9"/>
    <w:uiPriority w:val="9"/>
    <w:semiHidden/>
    <w:rsid w:val="004D094C"/>
    <w:rPr>
      <w:i/>
      <w:iCs/>
      <w:caps/>
      <w:spacing w:val="10"/>
      <w:sz w:val="18"/>
      <w:szCs w:val="18"/>
    </w:rPr>
  </w:style>
  <w:style w:type="paragraph" w:styleId="Title">
    <w:name w:val="Title"/>
    <w:basedOn w:val="Normal"/>
    <w:next w:val="Normal"/>
    <w:link w:val="TitleChar"/>
    <w:uiPriority w:val="10"/>
    <w:qFormat/>
    <w:rsid w:val="004D094C"/>
    <w:pPr>
      <w:spacing w:before="0" w:after="0"/>
    </w:pPr>
    <w:rPr>
      <w:rFonts w:asciiTheme="majorHAnsi" w:eastAsiaTheme="majorEastAsia" w:hAnsiTheme="majorHAnsi" w:cstheme="majorBidi"/>
      <w:caps/>
      <w:color w:val="83992A" w:themeColor="accent1"/>
      <w:spacing w:val="10"/>
      <w:sz w:val="52"/>
      <w:szCs w:val="52"/>
    </w:rPr>
  </w:style>
  <w:style w:type="character" w:customStyle="1" w:styleId="TitleChar">
    <w:name w:val="Title Char"/>
    <w:basedOn w:val="DefaultParagraphFont"/>
    <w:link w:val="Title"/>
    <w:uiPriority w:val="10"/>
    <w:rsid w:val="004D094C"/>
    <w:rPr>
      <w:rFonts w:asciiTheme="majorHAnsi" w:eastAsiaTheme="majorEastAsia" w:hAnsiTheme="majorHAnsi" w:cstheme="majorBidi"/>
      <w:caps/>
      <w:color w:val="83992A" w:themeColor="accent1"/>
      <w:spacing w:val="10"/>
      <w:sz w:val="52"/>
      <w:szCs w:val="52"/>
    </w:rPr>
  </w:style>
  <w:style w:type="paragraph" w:styleId="Subtitle">
    <w:name w:val="Subtitle"/>
    <w:basedOn w:val="Normal"/>
    <w:next w:val="Normal"/>
    <w:link w:val="SubtitleChar"/>
    <w:uiPriority w:val="11"/>
    <w:qFormat/>
    <w:rsid w:val="004D094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D094C"/>
    <w:rPr>
      <w:caps/>
      <w:color w:val="595959" w:themeColor="text1" w:themeTint="A6"/>
      <w:spacing w:val="10"/>
      <w:sz w:val="21"/>
      <w:szCs w:val="21"/>
    </w:rPr>
  </w:style>
  <w:style w:type="paragraph" w:styleId="Quote">
    <w:name w:val="Quote"/>
    <w:basedOn w:val="Normal"/>
    <w:next w:val="Normal"/>
    <w:link w:val="QuoteChar"/>
    <w:uiPriority w:val="29"/>
    <w:qFormat/>
    <w:rsid w:val="004D094C"/>
    <w:rPr>
      <w:i/>
      <w:iCs/>
      <w:sz w:val="24"/>
      <w:szCs w:val="24"/>
    </w:rPr>
  </w:style>
  <w:style w:type="character" w:customStyle="1" w:styleId="QuoteChar">
    <w:name w:val="Quote Char"/>
    <w:basedOn w:val="DefaultParagraphFont"/>
    <w:link w:val="Quote"/>
    <w:uiPriority w:val="29"/>
    <w:rsid w:val="004D094C"/>
    <w:rPr>
      <w:i/>
      <w:iCs/>
      <w:sz w:val="24"/>
      <w:szCs w:val="24"/>
    </w:rPr>
  </w:style>
  <w:style w:type="paragraph" w:styleId="ListParagraph">
    <w:name w:val="List Paragraph"/>
    <w:basedOn w:val="Normal"/>
    <w:uiPriority w:val="34"/>
    <w:qFormat/>
    <w:rsid w:val="004D094C"/>
    <w:pPr>
      <w:ind w:left="720"/>
      <w:contextualSpacing/>
    </w:pPr>
  </w:style>
  <w:style w:type="character" w:styleId="IntenseEmphasis">
    <w:name w:val="Intense Emphasis"/>
    <w:uiPriority w:val="21"/>
    <w:qFormat/>
    <w:rsid w:val="004D094C"/>
    <w:rPr>
      <w:b/>
      <w:bCs/>
      <w:caps/>
      <w:color w:val="414C15" w:themeColor="accent1" w:themeShade="7F"/>
      <w:spacing w:val="10"/>
    </w:rPr>
  </w:style>
  <w:style w:type="paragraph" w:styleId="IntenseQuote">
    <w:name w:val="Intense Quote"/>
    <w:basedOn w:val="Normal"/>
    <w:next w:val="Normal"/>
    <w:link w:val="IntenseQuoteChar"/>
    <w:uiPriority w:val="30"/>
    <w:qFormat/>
    <w:rsid w:val="004D094C"/>
    <w:pPr>
      <w:spacing w:before="240" w:after="240" w:line="240" w:lineRule="auto"/>
      <w:ind w:left="1080" w:right="1080"/>
      <w:jc w:val="center"/>
    </w:pPr>
    <w:rPr>
      <w:color w:val="83992A" w:themeColor="accent1"/>
      <w:sz w:val="24"/>
      <w:szCs w:val="24"/>
    </w:rPr>
  </w:style>
  <w:style w:type="character" w:customStyle="1" w:styleId="IntenseQuoteChar">
    <w:name w:val="Intense Quote Char"/>
    <w:basedOn w:val="DefaultParagraphFont"/>
    <w:link w:val="IntenseQuote"/>
    <w:uiPriority w:val="30"/>
    <w:rsid w:val="004D094C"/>
    <w:rPr>
      <w:color w:val="83992A" w:themeColor="accent1"/>
      <w:sz w:val="24"/>
      <w:szCs w:val="24"/>
    </w:rPr>
  </w:style>
  <w:style w:type="character" w:styleId="IntenseReference">
    <w:name w:val="Intense Reference"/>
    <w:uiPriority w:val="32"/>
    <w:qFormat/>
    <w:rsid w:val="004D094C"/>
    <w:rPr>
      <w:b/>
      <w:bCs/>
      <w:i/>
      <w:iCs/>
      <w:caps/>
      <w:color w:val="83992A" w:themeColor="accent1"/>
    </w:rPr>
  </w:style>
  <w:style w:type="paragraph" w:styleId="Caption">
    <w:name w:val="caption"/>
    <w:basedOn w:val="Normal"/>
    <w:next w:val="Normal"/>
    <w:uiPriority w:val="35"/>
    <w:semiHidden/>
    <w:unhideWhenUsed/>
    <w:qFormat/>
    <w:rsid w:val="004D094C"/>
    <w:rPr>
      <w:b/>
      <w:bCs/>
      <w:color w:val="61721F" w:themeColor="accent1" w:themeShade="BF"/>
      <w:sz w:val="16"/>
      <w:szCs w:val="16"/>
    </w:rPr>
  </w:style>
  <w:style w:type="character" w:styleId="Strong">
    <w:name w:val="Strong"/>
    <w:uiPriority w:val="22"/>
    <w:qFormat/>
    <w:rsid w:val="004D094C"/>
    <w:rPr>
      <w:b/>
      <w:bCs/>
    </w:rPr>
  </w:style>
  <w:style w:type="character" w:styleId="Emphasis">
    <w:name w:val="Emphasis"/>
    <w:uiPriority w:val="20"/>
    <w:qFormat/>
    <w:rsid w:val="004D094C"/>
    <w:rPr>
      <w:caps/>
      <w:color w:val="414C15" w:themeColor="accent1" w:themeShade="7F"/>
      <w:spacing w:val="5"/>
    </w:rPr>
  </w:style>
  <w:style w:type="paragraph" w:styleId="NoSpacing">
    <w:name w:val="No Spacing"/>
    <w:uiPriority w:val="1"/>
    <w:qFormat/>
    <w:rsid w:val="004D094C"/>
    <w:pPr>
      <w:spacing w:after="0" w:line="240" w:lineRule="auto"/>
    </w:pPr>
  </w:style>
  <w:style w:type="character" w:styleId="SubtleEmphasis">
    <w:name w:val="Subtle Emphasis"/>
    <w:uiPriority w:val="19"/>
    <w:qFormat/>
    <w:rsid w:val="004D094C"/>
    <w:rPr>
      <w:i/>
      <w:iCs/>
      <w:color w:val="414C15" w:themeColor="accent1" w:themeShade="7F"/>
    </w:rPr>
  </w:style>
  <w:style w:type="character" w:styleId="SubtleReference">
    <w:name w:val="Subtle Reference"/>
    <w:uiPriority w:val="31"/>
    <w:qFormat/>
    <w:rsid w:val="004D094C"/>
    <w:rPr>
      <w:b/>
      <w:bCs/>
      <w:color w:val="83992A" w:themeColor="accent1"/>
    </w:rPr>
  </w:style>
  <w:style w:type="character" w:styleId="BookTitle">
    <w:name w:val="Book Title"/>
    <w:uiPriority w:val="33"/>
    <w:qFormat/>
    <w:rsid w:val="004D094C"/>
    <w:rPr>
      <w:b/>
      <w:bCs/>
      <w:i/>
      <w:iCs/>
      <w:spacing w:val="0"/>
    </w:rPr>
  </w:style>
  <w:style w:type="paragraph" w:styleId="TOCHeading">
    <w:name w:val="TOC Heading"/>
    <w:basedOn w:val="Heading1"/>
    <w:next w:val="Normal"/>
    <w:uiPriority w:val="39"/>
    <w:semiHidden/>
    <w:unhideWhenUsed/>
    <w:qFormat/>
    <w:rsid w:val="004D094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FCE0A13FA838443B36528DD9E542913" ma:contentTypeVersion="5" ma:contentTypeDescription="Crear nuevo documento." ma:contentTypeScope="" ma:versionID="54d3d2deef52a401ff20927345d14968">
  <xsd:schema xmlns:xsd="http://www.w3.org/2001/XMLSchema" xmlns:xs="http://www.w3.org/2001/XMLSchema" xmlns:p="http://schemas.microsoft.com/office/2006/metadata/properties" xmlns:ns3="cdc25227-8275-47e3-a07e-b000ccfbf566" targetNamespace="http://schemas.microsoft.com/office/2006/metadata/properties" ma:root="true" ma:fieldsID="126e80b1123622b35426a920a71f9839" ns3:_="">
    <xsd:import namespace="cdc25227-8275-47e3-a07e-b000ccfbf56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c25227-8275-47e3-a07e-b000ccfbf5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859D0D-30A6-4D11-8D59-4AF18E546F82}">
  <ds:schemaRefs>
    <ds:schemaRef ds:uri="http://schemas.microsoft.com/sharepoint/v3/contenttype/forms"/>
  </ds:schemaRefs>
</ds:datastoreItem>
</file>

<file path=customXml/itemProps2.xml><?xml version="1.0" encoding="utf-8"?>
<ds:datastoreItem xmlns:ds="http://schemas.openxmlformats.org/officeDocument/2006/customXml" ds:itemID="{33E12AD5-C1D5-41BD-86FF-ECE851A299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c25227-8275-47e3-a07e-b000ccfbf5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A46F04-0344-4820-A2CA-10C8565AB5FF}">
  <ds:schemaRefs>
    <ds:schemaRef ds:uri="http://schemas.openxmlformats.org/officeDocument/2006/bibliography"/>
  </ds:schemaRefs>
</ds:datastoreItem>
</file>

<file path=customXml/itemProps4.xml><?xml version="1.0" encoding="utf-8"?>
<ds:datastoreItem xmlns:ds="http://schemas.openxmlformats.org/officeDocument/2006/customXml" ds:itemID="{3F5490D6-272F-45BE-B83E-427DAF8710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Valentín José</dc:creator>
  <cp:keywords/>
  <dc:description/>
  <cp:lastModifiedBy>Valen Byte</cp:lastModifiedBy>
  <cp:revision>19</cp:revision>
  <dcterms:created xsi:type="dcterms:W3CDTF">2025-10-28T21:17:00Z</dcterms:created>
  <dcterms:modified xsi:type="dcterms:W3CDTF">2025-10-29T20:40:00Z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0x010100CFCE0A13FA838443B36528DD9E542913</vt:lpwstr>
  </property>
</Properties>
</file>