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/*Resolucion enunciado*/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static final int MAXFILA = 7;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final int MAXCOLUMNA = 30;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//Doy por hecho que la matriz se precarga aqui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cargar_matriz_aleatorio_secuencias_int(matint);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realizarEjercicios(matInt);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void realizarEjercicios(int[][] matInt)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recorrerMatriz(matInt);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void recorrerMatriz(int[][] matInt)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posFila = 0; posFila &lt; MAXFILA; posFila++)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obtenerSecuencias(matInt[posFila]);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void obtenerSecuencias(int[] mat)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inicio, fin;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inicio =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fin = -1;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((inicio &lt; MAXCOLUMNA - 1))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inicio = inicio_secuencia(mat, fin + 1);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(inicio &lt; MAXCOLUMNA - 1)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fin = fin_secuencia(mat, inicio);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for (int pos = inicio; pos &lt; fin; pos++)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//_esta ordenada de forma descendente y contiene el valor 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if (es_descendente(mat, inicio, fin) == true &amp;&amp; pos == 6)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corrimiento_Izq(mat, inicio, fin);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 //_tiene al menos 10 valores multiplos de 3,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else if (tieneValores(mat, inicio, fin) == true)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corrimiento_Izq(mat, inicio, fin);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 //_no es capicua.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else if (esCapicua(mat, inicio, fin) == false)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corrimiento_Izq(mat, inicio, fin);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int inicio_secuencia(int[] arr, int pos)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(pos &lt; MAXCOLUMNA - 1 &amp;&amp; arr[pos] == 0)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pos++;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pos;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int fin_secuencia(int[] arr, int pos)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(pos &lt; MAXCOLUMNA &amp;&amp; arr[pos] != 0)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pos++;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(pos - 1);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corrimiento_Izq(int[] arr, int inicio, int fin)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pos = inicio;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(pos &lt; fin - 1)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arr[pos] = arr[pos + 1];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pos++;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boolean es_descendente(int[] arr, int inicio, int fin)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i = inicio;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((i &lt; fin) &amp;&amp; (arr[i + 1] &lt; arr[i]))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(i == fin);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boolean tieneValores(int[] mat, int inicio, int fin)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i = inicio;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contador = 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((i &lt; fin) &amp;&amp; (mat[i] % 3 == 0) &amp;&amp; contador &lt;= 10)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contador++;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(i == fin);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static boolean esCapicua(int[] mat, int inicio, int fin)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i = inicio;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j = fin;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while ((mat[i] == mat[j]) &amp;&amp; (i != j))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(i == j);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7JkBGIdv8Qhskuz8IY+Xvb/Eg==">AMUW2mXK4+6xXyCIiRmfIll8OonsV7Sfiy8UYyqATxSPFD3b6xxDr8Dw97dgzf2cZ9CAZa3+R8P830pqfGrvRzd24oWErRjBCPX6FJ2seTooq0kYlv1eBoE=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