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PREMIO ESTUDIANTIL 2025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“EL REINO DEL REVÉS”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Fundación María Elena Walsh – Sara Facio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Categorías:</w:t>
      </w:r>
    </w:p>
    <w:p w:rsidR="00000000" w:rsidDel="00000000" w:rsidP="00000000" w:rsidRDefault="00000000" w:rsidRPr="00000000" w14:paraId="0000000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1.Nivel Inicial</w:t>
      </w:r>
      <w:r w:rsidDel="00000000" w:rsidR="00000000" w:rsidRPr="00000000">
        <w:rPr>
          <w:sz w:val="24"/>
          <w:szCs w:val="24"/>
          <w:rtl w:val="0"/>
        </w:rPr>
        <w:t xml:space="preserve">: producciones plásticas</w:t>
      </w:r>
    </w:p>
    <w:p w:rsidR="00000000" w:rsidDel="00000000" w:rsidP="00000000" w:rsidRDefault="00000000" w:rsidRPr="00000000" w14:paraId="0000000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Primario</w:t>
      </w:r>
      <w:r w:rsidDel="00000000" w:rsidR="00000000" w:rsidRPr="00000000">
        <w:rPr>
          <w:sz w:val="24"/>
          <w:szCs w:val="24"/>
          <w:rtl w:val="0"/>
        </w:rPr>
        <w:t xml:space="preserve">: Video</w:t>
      </w:r>
    </w:p>
    <w:p w:rsidR="00000000" w:rsidDel="00000000" w:rsidP="00000000" w:rsidRDefault="00000000" w:rsidRPr="00000000" w14:paraId="0000000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2A</w:t>
      </w:r>
      <w:r w:rsidDel="00000000" w:rsidR="00000000" w:rsidRPr="00000000">
        <w:rPr>
          <w:sz w:val="24"/>
          <w:szCs w:val="24"/>
          <w:rtl w:val="0"/>
        </w:rPr>
        <w:t xml:space="preserve"> de 1er. a 3er. grado</w:t>
      </w:r>
    </w:p>
    <w:p w:rsidR="00000000" w:rsidDel="00000000" w:rsidP="00000000" w:rsidRDefault="00000000" w:rsidRPr="00000000" w14:paraId="0000000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2B</w:t>
      </w:r>
      <w:r w:rsidDel="00000000" w:rsidR="00000000" w:rsidRPr="00000000">
        <w:rPr>
          <w:sz w:val="24"/>
          <w:szCs w:val="24"/>
          <w:rtl w:val="0"/>
        </w:rPr>
        <w:t xml:space="preserve"> de 4to. a 7mo. grado</w:t>
      </w:r>
    </w:p>
    <w:p w:rsidR="00000000" w:rsidDel="00000000" w:rsidP="00000000" w:rsidRDefault="00000000" w:rsidRPr="00000000" w14:paraId="0000000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Secundario</w:t>
      </w:r>
      <w:r w:rsidDel="00000000" w:rsidR="00000000" w:rsidRPr="00000000">
        <w:rPr>
          <w:sz w:val="24"/>
          <w:szCs w:val="24"/>
          <w:rtl w:val="0"/>
        </w:rPr>
        <w:t xml:space="preserve">: Fotografía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todos los casos serán producciones grupales 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Destinatarios: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Pertenecientes a instituciones educativas, sociales o culturales, públicas o privadas.</w:t>
      </w:r>
    </w:p>
    <w:p w:rsidR="00000000" w:rsidDel="00000000" w:rsidP="00000000" w:rsidRDefault="00000000" w:rsidRPr="00000000" w14:paraId="000000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Modalidad: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Producciones colectivas inspiradas en el pensamiento filosófico de “El Reino Del Revés”.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institución deberá elegir, con la participación de su comunidad, una sola pieza en representación de la misma.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Presentación: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obra por institución, en formato JPG o mp4 duración máxima 5 minutos, según corresponda, acompañada por el PDF con todos los datos requeridos. Deben enviarse en un solo mail  a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premioinfantilwalshfacio@gmail.com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requeridos: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Formulario adjunto en PDF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Premio:</w:t>
      </w:r>
    </w:p>
    <w:p w:rsidR="00000000" w:rsidDel="00000000" w:rsidP="00000000" w:rsidRDefault="00000000" w:rsidRPr="00000000" w14:paraId="0000001C">
      <w:pPr>
        <w:spacing w:after="0" w:line="25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cy3l09kzftbz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colección completa de libros de María Elena Walsh y 25 libros infantiles y para adultos del Grupo Editorial Penguin Random House para la escuela ganadora de cada categoría.</w:t>
        <w:br w:type="textWrapping"/>
        <w:t xml:space="preserve">El jurado podrá otorgar menciones especiales si lo considera pertinente.</w:t>
      </w:r>
    </w:p>
    <w:p w:rsidR="00000000" w:rsidDel="00000000" w:rsidP="00000000" w:rsidRDefault="00000000" w:rsidRPr="00000000" w14:paraId="0000001D">
      <w:pPr>
        <w:spacing w:after="0" w:line="2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Cronograma: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Recepción de obras</w:t>
      </w:r>
      <w:r w:rsidDel="00000000" w:rsidR="00000000" w:rsidRPr="00000000">
        <w:rPr>
          <w:sz w:val="24"/>
          <w:szCs w:val="24"/>
          <w:rtl w:val="0"/>
        </w:rPr>
        <w:t xml:space="preserve">: del 1 al 5 de septiembre 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Notificación de los Resultados:</w:t>
      </w:r>
      <w:r w:rsidDel="00000000" w:rsidR="00000000" w:rsidRPr="00000000">
        <w:rPr>
          <w:sz w:val="24"/>
          <w:szCs w:val="24"/>
          <w:rtl w:val="0"/>
        </w:rPr>
        <w:t xml:space="preserve"> a partir del 29 de septiembre de 2025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de premios:</w:t>
      </w:r>
      <w:r w:rsidDel="00000000" w:rsidR="00000000" w:rsidRPr="00000000">
        <w:rPr>
          <w:sz w:val="24"/>
          <w:szCs w:val="24"/>
          <w:rtl w:val="0"/>
        </w:rPr>
        <w:t xml:space="preserve"> fecha y lugar a confirmar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Jurados: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Artes plásticas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Raquel Cané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Ezequiel Díaz Ortiz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Elías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Video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Maijo D´Amico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Graciela García Romero 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Rivas 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Fotografía</w:t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Elda Harrington</w:t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Silvia Mangialardi </w:t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Travnik</w:t>
      </w:r>
    </w:p>
    <w:p w:rsidR="00000000" w:rsidDel="00000000" w:rsidP="00000000" w:rsidRDefault="00000000" w:rsidRPr="00000000" w14:paraId="000000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 fallos serán inapelables.</w:t>
      </w:r>
    </w:p>
    <w:p w:rsidR="00000000" w:rsidDel="00000000" w:rsidP="00000000" w:rsidRDefault="00000000" w:rsidRPr="00000000" w14:paraId="0000003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Derechos de uso</w:t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obras premiadas o mencionadas ceden a la Fundación el derecho de uso para difusión (prensa, redes, TV, mail), por el plazo de un (1) año, sin perder sus derechos de autor según la Ley 11.723.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Sobre la aceptación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La participación en este premio implica la aceptación total de estas bases.</w:t>
        <w:br w:type="textWrapping"/>
      </w:r>
      <w:r w:rsidDel="00000000" w:rsidR="00000000" w:rsidRPr="00000000">
        <w:rPr>
          <w:rtl w:val="0"/>
        </w:rPr>
        <w:t xml:space="preserve">Toda situación no prevista será resuelta por la Fundación María Elena Walsh – Sara Facio.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Formulario de datos</w:t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Premio “EL REINO DEL REVÉS”</w:t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1.Categoría en la que participa (marcar con una X):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[ ] Categoría 1</w:t>
        <w:br w:type="textWrapping"/>
        <w:br w:type="textWrapping"/>
        <w:t xml:space="preserve">[ ] Categoría 2A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] Categoría 2B</w:t>
        <w:br w:type="textWrapping"/>
        <w:br w:type="textWrapping"/>
        <w:t xml:space="preserve">[ ] Categoría 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2.Nombre de la institución educativa: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3. Título de la obra: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4. Nombre completo de los/as adultos/as responsables o acompañantes del proceso: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..................................................................................................................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Correo electrónico de contacto: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6. Teléfono de contacto (fijo y/o móvil):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line="240" w:lineRule="auto"/>
        <w:rPr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obra y este formulario deberán enviarse por correo electrónico a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premioinfantilwalshfacio@gmail.com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emioinfantilwalshfacio@gmail.com" TargetMode="External"/><Relationship Id="rId7" Type="http://schemas.openxmlformats.org/officeDocument/2006/relationships/hyperlink" Target="mailto:premioinfantilwalshfac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