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1E" w:rsidRPr="00B26E1E" w:rsidRDefault="00B26E1E" w:rsidP="00B26E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Команда 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git</w:t>
      </w:r>
      <w:proofErr w:type="spellEnd"/>
      <w:r w:rsidRPr="00B26E1E">
        <w:rPr>
          <w:rFonts w:ascii="Courier New" w:eastAsia="Times New Roman" w:hAnsi="Courier New" w:cs="Courier New"/>
          <w:color w:val="313131"/>
          <w:sz w:val="15"/>
        </w:rPr>
        <w:t xml:space="preserve"> 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add</w:t>
      </w:r>
      <w:proofErr w:type="spell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 xml:space="preserve"> производит добавление всех файлов в проекте в </w:t>
      </w:r>
      <w:proofErr w:type="gramStart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отслеживаемые</w:t>
      </w:r>
      <w:proofErr w:type="gram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. Это удобно, если требуется отслеживать несколько файлов.</w:t>
      </w:r>
    </w:p>
    <w:p w:rsidR="00B26E1E" w:rsidRPr="00B26E1E" w:rsidRDefault="00B26E1E" w:rsidP="00B26E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 xml:space="preserve">Однако иногда существуют файлы, которые нельзя добавлять в </w:t>
      </w:r>
      <w:proofErr w:type="spellStart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репозиторий</w:t>
      </w:r>
      <w:proofErr w:type="spell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 xml:space="preserve">. Это могут быть локальные настройки проекта, учётные данные, сведения об ошибках, библиотеки, промежуточные результаты компиляции и другие. Такие файлы требуется добавлять </w:t>
      </w:r>
      <w:proofErr w:type="gramStart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в</w:t>
      </w:r>
      <w:proofErr w:type="gram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 xml:space="preserve"> игнорируемые для </w:t>
      </w:r>
      <w:r w:rsidRPr="00B26E1E">
        <w:rPr>
          <w:rFonts w:ascii="Helvetica" w:eastAsia="Times New Roman" w:hAnsi="Helvetica" w:cs="Helvetica"/>
          <w:i/>
          <w:iCs/>
          <w:color w:val="313131"/>
          <w:sz w:val="15"/>
        </w:rPr>
        <w:t>GIT</w:t>
      </w: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B26E1E" w:rsidRPr="00B26E1E" w:rsidRDefault="00B26E1E" w:rsidP="00B26E1E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B26E1E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Описание файла</w:t>
      </w:r>
    </w:p>
    <w:p w:rsidR="00B26E1E" w:rsidRPr="00B26E1E" w:rsidRDefault="00B26E1E" w:rsidP="00B26E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E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87.1pt;height:.45pt" o:hrpct="400" o:hrstd="t" o:hrnoshade="t" o:hr="t" fillcolor="#222" stroked="f"/>
        </w:pict>
      </w:r>
    </w:p>
    <w:p w:rsidR="00B26E1E" w:rsidRPr="00B26E1E" w:rsidRDefault="00B26E1E" w:rsidP="00B26E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Файл с описанием файлов, для которых не должно вестись отслеживание версий, имеет расширение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.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gitignore</w:t>
      </w:r>
      <w:proofErr w:type="spell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. Файл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.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gitignore</w:t>
      </w:r>
      <w:proofErr w:type="spell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представляет собой текстовый файл с перечнем шаблонов файловых имён, которые не должны отслеживаться.</w:t>
      </w:r>
    </w:p>
    <w:p w:rsidR="00B26E1E" w:rsidRPr="00B26E1E" w:rsidRDefault="00B26E1E" w:rsidP="00B26E1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Основные правила синтаксиса этого файла:</w:t>
      </w:r>
    </w:p>
    <w:p w:rsidR="00B26E1E" w:rsidRPr="00B26E1E" w:rsidRDefault="00B26E1E" w:rsidP="00B26E1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Одна строчка — один шаблон.</w:t>
      </w:r>
    </w:p>
    <w:p w:rsidR="00B26E1E" w:rsidRPr="00B26E1E" w:rsidRDefault="00B26E1E" w:rsidP="00B26E1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Пустые строки игнорируются.</w:t>
      </w:r>
    </w:p>
    <w:p w:rsidR="00B26E1E" w:rsidRPr="00B26E1E" w:rsidRDefault="00B26E1E" w:rsidP="00B26E1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Чтобы написать комментарий, в начале строки укажите знак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#</w:t>
      </w: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B26E1E" w:rsidRPr="00B26E1E" w:rsidRDefault="00B26E1E" w:rsidP="00B26E1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Символ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/</w:t>
      </w: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в начале строки указывает, что правило применяется ТОЛЬКО к файлам и каталогам, которые располагаются в том же каталоге, что и сам файл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.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gitignore</w:t>
      </w:r>
      <w:proofErr w:type="spell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B26E1E" w:rsidRPr="00B26E1E" w:rsidRDefault="00B26E1E" w:rsidP="00B26E1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Доступно использование спецсимволов:</w:t>
      </w:r>
    </w:p>
    <w:p w:rsidR="00B26E1E" w:rsidRPr="00B26E1E" w:rsidRDefault="00B26E1E" w:rsidP="00B26E1E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Звёздочка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*</w:t>
      </w: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заменяет любое количество символов (в том числе и ноль). Например, правило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*.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avi</w:t>
      </w:r>
      <w:proofErr w:type="spell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будет игнорировать все файлы с расширением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.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avi</w:t>
      </w:r>
      <w:proofErr w:type="spell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;</w:t>
      </w:r>
    </w:p>
    <w:p w:rsidR="00B26E1E" w:rsidRPr="00B26E1E" w:rsidRDefault="00B26E1E" w:rsidP="00B26E1E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Знак вопроса</w:t>
      </w:r>
      <w:proofErr w:type="gramStart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?</w:t>
      </w:r>
      <w:proofErr w:type="gram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заменяет любой 1 символ. Можно размещать в любом месте правила;</w:t>
      </w:r>
    </w:p>
    <w:p w:rsidR="00B26E1E" w:rsidRPr="00B26E1E" w:rsidRDefault="00B26E1E" w:rsidP="00B26E1E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Две звёздочки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**</w:t>
      </w: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используются для указания любого количества подкаталогов. Например, 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alex</w:t>
      </w:r>
      <w:proofErr w:type="spellEnd"/>
      <w:r w:rsidRPr="00B26E1E">
        <w:rPr>
          <w:rFonts w:ascii="Courier New" w:eastAsia="Times New Roman" w:hAnsi="Courier New" w:cs="Courier New"/>
          <w:color w:val="313131"/>
          <w:sz w:val="15"/>
        </w:rPr>
        <w:t>/**/account.txt</w:t>
      </w: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— будут игнорироваться все файлы в каталоге </w:t>
      </w:r>
      <w:proofErr w:type="spellStart"/>
      <w:r w:rsidRPr="00B26E1E">
        <w:rPr>
          <w:rFonts w:ascii="Courier New" w:eastAsia="Times New Roman" w:hAnsi="Courier New" w:cs="Courier New"/>
          <w:color w:val="313131"/>
          <w:sz w:val="15"/>
        </w:rPr>
        <w:t>alex</w:t>
      </w:r>
      <w:proofErr w:type="spell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и во всех вложенных в него каталогах;</w:t>
      </w:r>
    </w:p>
    <w:p w:rsidR="00B26E1E" w:rsidRPr="00B26E1E" w:rsidRDefault="00B26E1E" w:rsidP="00B26E1E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Восклицательный знак</w:t>
      </w:r>
      <w:proofErr w:type="gramStart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!</w:t>
      </w:r>
      <w:proofErr w:type="gramEnd"/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в начале строки означает инвертирование правила;</w:t>
      </w:r>
    </w:p>
    <w:p w:rsidR="00B26E1E" w:rsidRPr="00B26E1E" w:rsidRDefault="00B26E1E" w:rsidP="00B26E1E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Символ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\</w:t>
      </w: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используется для экранирования спецсимволов;</w:t>
      </w:r>
    </w:p>
    <w:p w:rsidR="00B26E1E" w:rsidRPr="00B26E1E" w:rsidRDefault="00B26E1E" w:rsidP="00B26E1E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Символ </w:t>
      </w:r>
      <w:r w:rsidRPr="00B26E1E">
        <w:rPr>
          <w:rFonts w:ascii="Courier New" w:eastAsia="Times New Roman" w:hAnsi="Courier New" w:cs="Courier New"/>
          <w:color w:val="313131"/>
          <w:sz w:val="15"/>
        </w:rPr>
        <w:t>/</w:t>
      </w:r>
      <w:r w:rsidRPr="00B26E1E">
        <w:rPr>
          <w:rFonts w:ascii="Helvetica" w:eastAsia="Times New Roman" w:hAnsi="Helvetica" w:cs="Helvetica"/>
          <w:color w:val="313131"/>
          <w:sz w:val="15"/>
          <w:szCs w:val="15"/>
        </w:rPr>
        <w:t> используется для разделения уровня каталогов.</w:t>
      </w:r>
    </w:p>
    <w:p w:rsidR="006A53D7" w:rsidRDefault="00B26E1E">
      <w: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  <w:t>В проекте может быть создано любое количество файлов </w:t>
      </w:r>
      <w:r>
        <w:rPr>
          <w:rStyle w:val="HTML"/>
          <w:rFonts w:eastAsiaTheme="minorEastAsia"/>
          <w:color w:val="313131"/>
          <w:sz w:val="15"/>
          <w:szCs w:val="15"/>
          <w:shd w:val="clear" w:color="auto" w:fill="F0F8FF"/>
        </w:rPr>
        <w:t>.</w:t>
      </w:r>
      <w:proofErr w:type="spellStart"/>
      <w:r>
        <w:rPr>
          <w:rStyle w:val="HTML"/>
          <w:rFonts w:eastAsiaTheme="minorEastAsia"/>
          <w:color w:val="313131"/>
          <w:sz w:val="15"/>
          <w:szCs w:val="15"/>
          <w:shd w:val="clear" w:color="auto" w:fill="F0F8FF"/>
        </w:rPr>
        <w:t>gitignore</w:t>
      </w:r>
      <w:proofErr w:type="spellEnd"/>
      <w: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  <w:t>, однако обычно достаточно одного файла в корне проекта.</w:t>
      </w:r>
    </w:p>
    <w:sectPr w:rsidR="006A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52568"/>
    <w:multiLevelType w:val="multilevel"/>
    <w:tmpl w:val="68D4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B26E1E"/>
    <w:rsid w:val="006A53D7"/>
    <w:rsid w:val="00B26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6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6E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6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6E1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26E1E"/>
    <w:rPr>
      <w:i/>
      <w:iCs/>
    </w:rPr>
  </w:style>
  <w:style w:type="character" w:styleId="a5">
    <w:name w:val="Strong"/>
    <w:basedOn w:val="a0"/>
    <w:uiPriority w:val="22"/>
    <w:qFormat/>
    <w:rsid w:val="00B26E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2022-04-15T21:15:00Z</dcterms:created>
  <dcterms:modified xsi:type="dcterms:W3CDTF">2022-04-15T21:17:00Z</dcterms:modified>
</cp:coreProperties>
</file>