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A01" w:rsidRPr="00A61A01" w:rsidRDefault="00A61A01" w:rsidP="00A61A01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>
        <w:rPr>
          <w:rFonts w:ascii="Helvetica" w:eastAsia="Times New Roman" w:hAnsi="Helvetica" w:cs="Helvetica"/>
          <w:color w:val="313131"/>
          <w:sz w:val="15"/>
          <w:szCs w:val="15"/>
        </w:rPr>
        <w:t>Т</w:t>
      </w: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аблица некоторых других атрибутов, которые можно легко использовать со многими </w:t>
      </w:r>
      <w:r w:rsidRPr="00A61A01">
        <w:rPr>
          <w:rFonts w:ascii="Helvetica" w:eastAsia="Times New Roman" w:hAnsi="Helvetica" w:cs="Helvetica"/>
          <w:i/>
          <w:iCs/>
          <w:color w:val="313131"/>
          <w:sz w:val="15"/>
        </w:rPr>
        <w:t>HTML</w:t>
      </w: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-тегами.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1"/>
        <w:gridCol w:w="3224"/>
        <w:gridCol w:w="5294"/>
      </w:tblGrid>
      <w:tr w:rsidR="00A61A01" w:rsidRPr="00A61A01" w:rsidTr="00A61A01">
        <w:tc>
          <w:tcPr>
            <w:tcW w:w="5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A61A01" w:rsidRPr="00A61A01" w:rsidRDefault="00A61A01" w:rsidP="00A61A01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A61A01">
              <w:rPr>
                <w:rFonts w:ascii="Helvetica" w:eastAsia="Times New Roman" w:hAnsi="Helvetica" w:cs="Helvetica"/>
                <w:b/>
                <w:bCs/>
                <w:color w:val="FFFFFF"/>
                <w:sz w:val="13"/>
              </w:rPr>
              <w:t>Атрибут</w:t>
            </w:r>
          </w:p>
        </w:tc>
        <w:tc>
          <w:tcPr>
            <w:tcW w:w="169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A61A01">
              <w:rPr>
                <w:rFonts w:ascii="Helvetica" w:eastAsia="Times New Roman" w:hAnsi="Helvetica" w:cs="Helvetica"/>
                <w:b/>
                <w:bCs/>
                <w:color w:val="FFFFFF"/>
                <w:sz w:val="13"/>
              </w:rPr>
              <w:t>Значение</w:t>
            </w:r>
          </w:p>
        </w:tc>
        <w:tc>
          <w:tcPr>
            <w:tcW w:w="277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A61A01">
              <w:rPr>
                <w:rFonts w:ascii="Helvetica" w:eastAsia="Times New Roman" w:hAnsi="Helvetica" w:cs="Helvetica"/>
                <w:b/>
                <w:bCs/>
                <w:color w:val="FFFFFF"/>
                <w:sz w:val="13"/>
              </w:rPr>
              <w:t>Функция</w:t>
            </w:r>
          </w:p>
        </w:tc>
      </w:tr>
      <w:tr w:rsidR="00A61A01" w:rsidRPr="00A61A01" w:rsidTr="00A61A01">
        <w:tc>
          <w:tcPr>
            <w:tcW w:w="53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A61A01">
              <w:rPr>
                <w:rFonts w:ascii="Courier New" w:eastAsia="Times New Roman" w:hAnsi="Courier New" w:cs="Courier New"/>
                <w:color w:val="313131"/>
                <w:sz w:val="13"/>
              </w:rPr>
              <w:t>align</w:t>
            </w:r>
            <w:proofErr w:type="spellEnd"/>
          </w:p>
        </w:tc>
        <w:tc>
          <w:tcPr>
            <w:tcW w:w="169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A61A01">
              <w:rPr>
                <w:rFonts w:ascii="Courier New" w:eastAsia="Times New Roman" w:hAnsi="Courier New" w:cs="Courier New"/>
                <w:color w:val="313131"/>
                <w:sz w:val="13"/>
              </w:rPr>
              <w:t>right</w:t>
            </w:r>
            <w:proofErr w:type="spellEnd"/>
            <w:r w:rsidRPr="00A61A0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, </w:t>
            </w:r>
            <w:proofErr w:type="spellStart"/>
            <w:r w:rsidRPr="00A61A01">
              <w:rPr>
                <w:rFonts w:ascii="Courier New" w:eastAsia="Times New Roman" w:hAnsi="Courier New" w:cs="Courier New"/>
                <w:color w:val="313131"/>
                <w:sz w:val="13"/>
              </w:rPr>
              <w:t>left</w:t>
            </w:r>
            <w:proofErr w:type="spellEnd"/>
            <w:r w:rsidRPr="00A61A0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, </w:t>
            </w:r>
            <w:proofErr w:type="spellStart"/>
            <w:r w:rsidRPr="00A61A01">
              <w:rPr>
                <w:rFonts w:ascii="Courier New" w:eastAsia="Times New Roman" w:hAnsi="Courier New" w:cs="Courier New"/>
                <w:color w:val="313131"/>
                <w:sz w:val="13"/>
              </w:rPr>
              <w:t>center</w:t>
            </w:r>
            <w:proofErr w:type="spellEnd"/>
          </w:p>
        </w:tc>
        <w:tc>
          <w:tcPr>
            <w:tcW w:w="277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A61A0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Горизонтальное выравнивание тегов.</w:t>
            </w:r>
          </w:p>
        </w:tc>
      </w:tr>
      <w:tr w:rsidR="00A61A01" w:rsidRPr="00A61A01" w:rsidTr="00A61A01">
        <w:tc>
          <w:tcPr>
            <w:tcW w:w="53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A61A01">
              <w:rPr>
                <w:rFonts w:ascii="Courier New" w:eastAsia="Times New Roman" w:hAnsi="Courier New" w:cs="Courier New"/>
                <w:color w:val="313131"/>
                <w:sz w:val="13"/>
              </w:rPr>
              <w:t>valign</w:t>
            </w:r>
            <w:proofErr w:type="spellEnd"/>
          </w:p>
        </w:tc>
        <w:tc>
          <w:tcPr>
            <w:tcW w:w="169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A61A01">
              <w:rPr>
                <w:rFonts w:ascii="Courier New" w:eastAsia="Times New Roman" w:hAnsi="Courier New" w:cs="Courier New"/>
                <w:color w:val="313131"/>
                <w:sz w:val="13"/>
              </w:rPr>
              <w:t>top</w:t>
            </w:r>
            <w:proofErr w:type="spellEnd"/>
            <w:r w:rsidRPr="00A61A0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, </w:t>
            </w:r>
            <w:proofErr w:type="spellStart"/>
            <w:r w:rsidRPr="00A61A01">
              <w:rPr>
                <w:rFonts w:ascii="Courier New" w:eastAsia="Times New Roman" w:hAnsi="Courier New" w:cs="Courier New"/>
                <w:color w:val="313131"/>
                <w:sz w:val="13"/>
              </w:rPr>
              <w:t>middle</w:t>
            </w:r>
            <w:proofErr w:type="spellEnd"/>
            <w:r w:rsidRPr="00A61A0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, </w:t>
            </w:r>
            <w:proofErr w:type="spellStart"/>
            <w:r w:rsidRPr="00A61A01">
              <w:rPr>
                <w:rFonts w:ascii="Courier New" w:eastAsia="Times New Roman" w:hAnsi="Courier New" w:cs="Courier New"/>
                <w:color w:val="313131"/>
                <w:sz w:val="13"/>
              </w:rPr>
              <w:t>bottom</w:t>
            </w:r>
            <w:proofErr w:type="spellEnd"/>
          </w:p>
        </w:tc>
        <w:tc>
          <w:tcPr>
            <w:tcW w:w="277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A61A0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Вертикальное выравнивание тегов внутри </w:t>
            </w:r>
            <w:r w:rsidRPr="00A61A01">
              <w:rPr>
                <w:rFonts w:ascii="Helvetica" w:eastAsia="Times New Roman" w:hAnsi="Helvetica" w:cs="Helvetica"/>
                <w:i/>
                <w:iCs/>
                <w:color w:val="313131"/>
                <w:sz w:val="13"/>
              </w:rPr>
              <w:t>HTML</w:t>
            </w:r>
            <w:r w:rsidRPr="00A61A0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-элемента.</w:t>
            </w:r>
          </w:p>
        </w:tc>
      </w:tr>
      <w:tr w:rsidR="00A61A01" w:rsidRPr="00A61A01" w:rsidTr="00A61A01">
        <w:tc>
          <w:tcPr>
            <w:tcW w:w="53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A61A01">
              <w:rPr>
                <w:rFonts w:ascii="Courier New" w:eastAsia="Times New Roman" w:hAnsi="Courier New" w:cs="Courier New"/>
                <w:color w:val="313131"/>
                <w:sz w:val="13"/>
              </w:rPr>
              <w:t>bgcolor</w:t>
            </w:r>
            <w:proofErr w:type="spellEnd"/>
          </w:p>
        </w:tc>
        <w:tc>
          <w:tcPr>
            <w:tcW w:w="169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A61A0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числовые, шестнадцатеричные, </w:t>
            </w:r>
            <w:r w:rsidRPr="00A61A01">
              <w:rPr>
                <w:rFonts w:ascii="Helvetica" w:eastAsia="Times New Roman" w:hAnsi="Helvetica" w:cs="Helvetica"/>
                <w:i/>
                <w:iCs/>
                <w:color w:val="313131"/>
                <w:sz w:val="13"/>
              </w:rPr>
              <w:t>RGB</w:t>
            </w:r>
            <w:r w:rsidRPr="00A61A0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-значения</w:t>
            </w:r>
          </w:p>
        </w:tc>
        <w:tc>
          <w:tcPr>
            <w:tcW w:w="277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A61A0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Помещает фоновый цвет за элемент.</w:t>
            </w:r>
          </w:p>
        </w:tc>
      </w:tr>
      <w:tr w:rsidR="00A61A01" w:rsidRPr="00A61A01" w:rsidTr="00A61A01">
        <w:tc>
          <w:tcPr>
            <w:tcW w:w="53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A61A01">
              <w:rPr>
                <w:rFonts w:ascii="Courier New" w:eastAsia="Times New Roman" w:hAnsi="Courier New" w:cs="Courier New"/>
                <w:color w:val="313131"/>
                <w:sz w:val="13"/>
              </w:rPr>
              <w:t>background</w:t>
            </w:r>
            <w:proofErr w:type="spellEnd"/>
          </w:p>
        </w:tc>
        <w:tc>
          <w:tcPr>
            <w:tcW w:w="169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A61A01">
              <w:rPr>
                <w:rFonts w:ascii="Helvetica" w:eastAsia="Times New Roman" w:hAnsi="Helvetica" w:cs="Helvetica"/>
                <w:i/>
                <w:iCs/>
                <w:color w:val="313131"/>
                <w:sz w:val="13"/>
              </w:rPr>
              <w:t>URL</w:t>
            </w:r>
          </w:p>
        </w:tc>
        <w:tc>
          <w:tcPr>
            <w:tcW w:w="277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A61A0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Помещает фоновое изображение за элемент.</w:t>
            </w:r>
          </w:p>
        </w:tc>
      </w:tr>
      <w:tr w:rsidR="00A61A01" w:rsidRPr="00A61A01" w:rsidTr="00A61A01">
        <w:tc>
          <w:tcPr>
            <w:tcW w:w="53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A61A01">
              <w:rPr>
                <w:rFonts w:ascii="Courier New" w:eastAsia="Times New Roman" w:hAnsi="Courier New" w:cs="Courier New"/>
                <w:color w:val="313131"/>
                <w:sz w:val="13"/>
              </w:rPr>
              <w:t>id</w:t>
            </w:r>
            <w:proofErr w:type="spellEnd"/>
          </w:p>
        </w:tc>
        <w:tc>
          <w:tcPr>
            <w:tcW w:w="169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A61A0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определяется пользователем</w:t>
            </w:r>
          </w:p>
        </w:tc>
        <w:tc>
          <w:tcPr>
            <w:tcW w:w="277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A61A0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Именование элемента для использования с каскадными таблицами стилей.</w:t>
            </w:r>
          </w:p>
        </w:tc>
      </w:tr>
      <w:tr w:rsidR="00A61A01" w:rsidRPr="00A61A01" w:rsidTr="00A61A01">
        <w:tc>
          <w:tcPr>
            <w:tcW w:w="53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A61A01">
              <w:rPr>
                <w:rFonts w:ascii="Courier New" w:eastAsia="Times New Roman" w:hAnsi="Courier New" w:cs="Courier New"/>
                <w:color w:val="313131"/>
                <w:sz w:val="13"/>
              </w:rPr>
              <w:t>class</w:t>
            </w:r>
            <w:proofErr w:type="spellEnd"/>
          </w:p>
        </w:tc>
        <w:tc>
          <w:tcPr>
            <w:tcW w:w="169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A61A0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определяется пользователем</w:t>
            </w:r>
          </w:p>
        </w:tc>
        <w:tc>
          <w:tcPr>
            <w:tcW w:w="277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A61A0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Классифицирует элемент для использования с каскадными таблицами стилей.</w:t>
            </w:r>
          </w:p>
        </w:tc>
      </w:tr>
      <w:tr w:rsidR="00A61A01" w:rsidRPr="00A61A01" w:rsidTr="00A61A01">
        <w:tc>
          <w:tcPr>
            <w:tcW w:w="53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A61A01">
              <w:rPr>
                <w:rFonts w:ascii="Courier New" w:eastAsia="Times New Roman" w:hAnsi="Courier New" w:cs="Courier New"/>
                <w:color w:val="313131"/>
                <w:sz w:val="13"/>
              </w:rPr>
              <w:t>width</w:t>
            </w:r>
            <w:proofErr w:type="spellEnd"/>
          </w:p>
        </w:tc>
        <w:tc>
          <w:tcPr>
            <w:tcW w:w="169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A61A0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числовое или процентное значение</w:t>
            </w:r>
          </w:p>
        </w:tc>
        <w:tc>
          <w:tcPr>
            <w:tcW w:w="277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A61A0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Задаёт ширину таблиц, изображений или ячеек таблицы.</w:t>
            </w:r>
          </w:p>
        </w:tc>
      </w:tr>
      <w:tr w:rsidR="00A61A01" w:rsidRPr="00A61A01" w:rsidTr="00A61A01">
        <w:tc>
          <w:tcPr>
            <w:tcW w:w="53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A61A01">
              <w:rPr>
                <w:rFonts w:ascii="Courier New" w:eastAsia="Times New Roman" w:hAnsi="Courier New" w:cs="Courier New"/>
                <w:color w:val="313131"/>
                <w:sz w:val="13"/>
              </w:rPr>
              <w:t>height</w:t>
            </w:r>
            <w:proofErr w:type="spellEnd"/>
          </w:p>
        </w:tc>
        <w:tc>
          <w:tcPr>
            <w:tcW w:w="169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A61A0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числовое или процентное значение</w:t>
            </w:r>
          </w:p>
        </w:tc>
        <w:tc>
          <w:tcPr>
            <w:tcW w:w="277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A61A0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Задаёт высоту таблиц, изображений или ячеек таблицы.</w:t>
            </w:r>
          </w:p>
        </w:tc>
      </w:tr>
      <w:tr w:rsidR="00A61A01" w:rsidRPr="00A61A01" w:rsidTr="00A61A01">
        <w:tc>
          <w:tcPr>
            <w:tcW w:w="53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A61A01">
              <w:rPr>
                <w:rFonts w:ascii="Courier New" w:eastAsia="Times New Roman" w:hAnsi="Courier New" w:cs="Courier New"/>
                <w:color w:val="313131"/>
                <w:sz w:val="13"/>
              </w:rPr>
              <w:t>title</w:t>
            </w:r>
            <w:proofErr w:type="spellEnd"/>
          </w:p>
        </w:tc>
        <w:tc>
          <w:tcPr>
            <w:tcW w:w="169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A61A0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определяется пользователем</w:t>
            </w:r>
          </w:p>
        </w:tc>
        <w:tc>
          <w:tcPr>
            <w:tcW w:w="277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61A01" w:rsidRPr="00A61A01" w:rsidRDefault="00A61A01" w:rsidP="00A61A0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A61A0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«Всплывающий» заголовок элементов.</w:t>
            </w:r>
          </w:p>
        </w:tc>
      </w:tr>
    </w:tbl>
    <w:p w:rsidR="00000000" w:rsidRDefault="00A61A01"/>
    <w:p w:rsidR="00A61A01" w:rsidRPr="00A61A01" w:rsidRDefault="00A61A01" w:rsidP="00A61A01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61A01">
        <w:rPr>
          <w:rFonts w:ascii="Helvetica" w:eastAsia="Times New Roman" w:hAnsi="Helvetica" w:cs="Helvetica"/>
          <w:b/>
          <w:bCs/>
          <w:color w:val="313131"/>
          <w:sz w:val="15"/>
        </w:rPr>
        <w:t>Атрибут</w:t>
      </w: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 — это переменная, которая имеет стандартное имя и к которой может присваиваться определенный набор значений: стандартный или произвольный. Атрибуты располагаются внутри начального тега и отделяются друг от друга пробелами.</w:t>
      </w:r>
    </w:p>
    <w:p w:rsidR="00A61A01" w:rsidRPr="00A61A01" w:rsidRDefault="00A61A01" w:rsidP="00A61A01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Пример задания атрибута для элемента страницы:</w:t>
      </w:r>
    </w:p>
    <w:p w:rsidR="00A61A01" w:rsidRPr="00A61A01" w:rsidRDefault="00A61A01" w:rsidP="00A61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389380"/>
            <wp:effectExtent l="19050" t="0" r="0" b="0"/>
            <wp:docPr id="1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01" w:rsidRPr="00A61A01" w:rsidRDefault="00A61A01" w:rsidP="00A61A01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13131"/>
          <w:sz w:val="15"/>
          <w:szCs w:val="15"/>
        </w:rPr>
        <w:drawing>
          <wp:inline distT="0" distB="0" distL="0" distR="0">
            <wp:extent cx="287020" cy="287020"/>
            <wp:effectExtent l="19050" t="0" r="0" b="0"/>
            <wp:docPr id="2" name="Рисунок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r w:rsidRPr="00A61A01">
        <w:rPr>
          <w:rFonts w:ascii="Helvetica" w:eastAsia="Times New Roman" w:hAnsi="Helvetica" w:cs="Helvetica"/>
          <w:b/>
          <w:bCs/>
          <w:color w:val="313131"/>
          <w:sz w:val="15"/>
        </w:rPr>
        <w:t>Пример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&lt;!DOCTYPE </w:t>
      </w:r>
      <w:proofErr w:type="spellStart"/>
      <w:r w:rsidRPr="00A61A01">
        <w:rPr>
          <w:rFonts w:ascii="Courier New" w:eastAsia="Times New Roman" w:hAnsi="Courier New" w:cs="Courier New"/>
          <w:color w:val="557799"/>
          <w:sz w:val="15"/>
          <w:szCs w:val="15"/>
        </w:rPr>
        <w:t>html</w:t>
      </w:r>
      <w:proofErr w:type="spellEnd"/>
      <w:r w:rsidRPr="00A61A01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lastRenderedPageBreak/>
        <w:t>&lt;</w:t>
      </w:r>
      <w:proofErr w:type="gramStart"/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html</w:t>
      </w:r>
      <w:proofErr w:type="gramEnd"/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61A01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&lt;</w:t>
      </w:r>
      <w:proofErr w:type="gramStart"/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head</w:t>
      </w:r>
      <w:proofErr w:type="gramEnd"/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61A01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  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&lt;</w:t>
      </w:r>
      <w:proofErr w:type="gramStart"/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title&gt;</w:t>
      </w:r>
      <w:proofErr w:type="gramEnd"/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>Пример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>атрибута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align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&lt;/title&gt;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head</w:t>
      </w:r>
      <w:proofErr w:type="spellEnd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body</w:t>
      </w:r>
      <w:proofErr w:type="spellEnd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  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p</w:t>
      </w:r>
      <w:proofErr w:type="spellEnd"/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A61A01">
        <w:rPr>
          <w:rFonts w:ascii="Courier New" w:eastAsia="Times New Roman" w:hAnsi="Courier New" w:cs="Courier New"/>
          <w:color w:val="0000CC"/>
          <w:sz w:val="15"/>
          <w:szCs w:val="15"/>
        </w:rPr>
        <w:t>align=</w:t>
      </w:r>
      <w:proofErr w:type="spellEnd"/>
      <w:r w:rsidRPr="00A61A01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</w:t>
      </w:r>
      <w:proofErr w:type="spellStart"/>
      <w:r w:rsidRPr="00A61A01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left</w:t>
      </w:r>
      <w:proofErr w:type="spellEnd"/>
      <w:r w:rsidRPr="00A61A01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>Выровнено по левому краю.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p</w:t>
      </w:r>
      <w:proofErr w:type="spellEnd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  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p</w:t>
      </w:r>
      <w:proofErr w:type="spellEnd"/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A61A01">
        <w:rPr>
          <w:rFonts w:ascii="Courier New" w:eastAsia="Times New Roman" w:hAnsi="Courier New" w:cs="Courier New"/>
          <w:color w:val="0000CC"/>
          <w:sz w:val="15"/>
          <w:szCs w:val="15"/>
        </w:rPr>
        <w:t>align=</w:t>
      </w:r>
      <w:proofErr w:type="spellEnd"/>
      <w:r w:rsidRPr="00A61A01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</w:t>
      </w:r>
      <w:proofErr w:type="spellStart"/>
      <w:r w:rsidRPr="00A61A01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center</w:t>
      </w:r>
      <w:proofErr w:type="spellEnd"/>
      <w:r w:rsidRPr="00A61A01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>Выровнено по центру.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p</w:t>
      </w:r>
      <w:proofErr w:type="spellEnd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  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p</w:t>
      </w:r>
      <w:proofErr w:type="spellEnd"/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A61A01">
        <w:rPr>
          <w:rFonts w:ascii="Courier New" w:eastAsia="Times New Roman" w:hAnsi="Courier New" w:cs="Courier New"/>
          <w:color w:val="0000CC"/>
          <w:sz w:val="15"/>
          <w:szCs w:val="15"/>
        </w:rPr>
        <w:t>align=</w:t>
      </w:r>
      <w:proofErr w:type="spellEnd"/>
      <w:r w:rsidRPr="00A61A01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</w:t>
      </w:r>
      <w:proofErr w:type="spellStart"/>
      <w:r w:rsidRPr="00A61A01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right</w:t>
      </w:r>
      <w:proofErr w:type="spellEnd"/>
      <w:r w:rsidRPr="00A61A01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>Выровнено по правому краю.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p</w:t>
      </w:r>
      <w:proofErr w:type="spellEnd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body</w:t>
      </w:r>
      <w:proofErr w:type="spellEnd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html</w:t>
      </w:r>
      <w:proofErr w:type="spellEnd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A61A01" w:rsidRPr="00A61A01" w:rsidRDefault="00A61A01" w:rsidP="00A61A01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Получим следующий результат:</w:t>
      </w:r>
    </w:p>
    <w:p w:rsidR="00A61A01" w:rsidRPr="00A61A01" w:rsidRDefault="00A61A01" w:rsidP="00A61A01">
      <w:pPr>
        <w:shd w:val="clear" w:color="auto" w:fill="FFFFFF"/>
        <w:spacing w:before="185" w:after="340" w:line="240" w:lineRule="auto"/>
        <w:jc w:val="center"/>
        <w:rPr>
          <w:rFonts w:ascii="Helvetica" w:eastAsia="Times New Roman" w:hAnsi="Helvetica" w:cs="Helvetica"/>
          <w:color w:val="313131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13131"/>
          <w:sz w:val="15"/>
          <w:szCs w:val="15"/>
        </w:rPr>
        <w:drawing>
          <wp:inline distT="0" distB="0" distL="0" distR="0">
            <wp:extent cx="5715000" cy="1207770"/>
            <wp:effectExtent l="19050" t="0" r="0" b="0"/>
            <wp:docPr id="3" name="Рисунок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01" w:rsidRPr="00A61A01" w:rsidRDefault="00A61A01" w:rsidP="00A61A01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Это ссылка, и у неё есть атрибут </w:t>
      </w:r>
      <w:proofErr w:type="spellStart"/>
      <w:r w:rsidRPr="00A61A01">
        <w:rPr>
          <w:rFonts w:ascii="Courier New" w:eastAsia="Times New Roman" w:hAnsi="Courier New" w:cs="Courier New"/>
          <w:color w:val="313131"/>
          <w:sz w:val="15"/>
        </w:rPr>
        <w:t>href</w:t>
      </w:r>
      <w:proofErr w:type="spellEnd"/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 со значением </w:t>
      </w:r>
      <w:r w:rsidRPr="00A61A01">
        <w:rPr>
          <w:rFonts w:ascii="Courier New" w:eastAsia="Times New Roman" w:hAnsi="Courier New" w:cs="Courier New"/>
          <w:color w:val="313131"/>
          <w:sz w:val="15"/>
        </w:rPr>
        <w:t>https://ru.skillfactory.io</w:t>
      </w: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. Между открывающим и закрывающим тегами находится содержание — слово «</w:t>
      </w:r>
      <w:proofErr w:type="spellStart"/>
      <w:r w:rsidRPr="00A61A01">
        <w:rPr>
          <w:rFonts w:ascii="Helvetica" w:eastAsia="Times New Roman" w:hAnsi="Helvetica" w:cs="Helvetica"/>
          <w:i/>
          <w:iCs/>
          <w:color w:val="313131"/>
          <w:sz w:val="15"/>
        </w:rPr>
        <w:t>SkillFactory</w:t>
      </w:r>
      <w:proofErr w:type="spellEnd"/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». Именно оно становится ссылкой.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a</w:t>
      </w:r>
      <w:proofErr w:type="spellEnd"/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A61A01">
        <w:rPr>
          <w:rFonts w:ascii="Courier New" w:eastAsia="Times New Roman" w:hAnsi="Courier New" w:cs="Courier New"/>
          <w:color w:val="0000CC"/>
          <w:sz w:val="15"/>
          <w:szCs w:val="15"/>
        </w:rPr>
        <w:t>href=</w:t>
      </w:r>
      <w:proofErr w:type="spellEnd"/>
      <w:r w:rsidRPr="00A61A01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"https://skillfactory.ru/"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>SkillFactory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&lt;/a&gt;</w:t>
      </w:r>
    </w:p>
    <w:p w:rsidR="00A61A01" w:rsidRPr="00A61A01" w:rsidRDefault="00A61A01" w:rsidP="00A61A01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А ниже есть картинка. Это пример одиночного тега, элемента, в котором не нужен закрывающий тег. Их ещё называют </w:t>
      </w:r>
      <w:proofErr w:type="spellStart"/>
      <w:r w:rsidRPr="00A61A01">
        <w:rPr>
          <w:rFonts w:ascii="Helvetica" w:eastAsia="Times New Roman" w:hAnsi="Helvetica" w:cs="Helvetica"/>
          <w:b/>
          <w:bCs/>
          <w:color w:val="00B43F"/>
          <w:sz w:val="15"/>
        </w:rPr>
        <w:t>self-closing</w:t>
      </w:r>
      <w:proofErr w:type="spellEnd"/>
      <w:r w:rsidRPr="00A61A01">
        <w:rPr>
          <w:rFonts w:ascii="Helvetica" w:eastAsia="Times New Roman" w:hAnsi="Helvetica" w:cs="Helvetica"/>
          <w:b/>
          <w:bCs/>
          <w:color w:val="00B43F"/>
          <w:sz w:val="15"/>
        </w:rPr>
        <w:t xml:space="preserve"> </w:t>
      </w:r>
      <w:proofErr w:type="spellStart"/>
      <w:r w:rsidRPr="00A61A01">
        <w:rPr>
          <w:rFonts w:ascii="Helvetica" w:eastAsia="Times New Roman" w:hAnsi="Helvetica" w:cs="Helvetica"/>
          <w:b/>
          <w:bCs/>
          <w:color w:val="00B43F"/>
          <w:sz w:val="15"/>
        </w:rPr>
        <w:t>element</w:t>
      </w:r>
      <w:proofErr w:type="spellEnd"/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 — «самозакрывающийся элемент».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img</w:t>
      </w:r>
      <w:proofErr w:type="spellEnd"/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A61A01">
        <w:rPr>
          <w:rFonts w:ascii="Courier New" w:eastAsia="Times New Roman" w:hAnsi="Courier New" w:cs="Courier New"/>
          <w:color w:val="0000CC"/>
          <w:sz w:val="15"/>
          <w:szCs w:val="15"/>
        </w:rPr>
        <w:t>src=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"https://static.tildacdn.com/tild6539-3361-4761-a434-353330643930/skillfactory_logo_bl.svg"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A61A01" w:rsidRPr="00A61A01" w:rsidRDefault="00A61A01" w:rsidP="00A61A01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Как видите, мы указали атрибут </w:t>
      </w:r>
      <w:proofErr w:type="spellStart"/>
      <w:r w:rsidRPr="00A61A01">
        <w:rPr>
          <w:rFonts w:ascii="Courier New" w:eastAsia="Times New Roman" w:hAnsi="Courier New" w:cs="Courier New"/>
          <w:color w:val="313131"/>
          <w:sz w:val="15"/>
        </w:rPr>
        <w:t>src</w:t>
      </w:r>
      <w:proofErr w:type="spellEnd"/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 (от английского «</w:t>
      </w:r>
      <w:proofErr w:type="spellStart"/>
      <w:r w:rsidRPr="00A61A01">
        <w:rPr>
          <w:rFonts w:ascii="Helvetica" w:eastAsia="Times New Roman" w:hAnsi="Helvetica" w:cs="Helvetica"/>
          <w:i/>
          <w:iCs/>
          <w:color w:val="313131"/>
          <w:sz w:val="15"/>
        </w:rPr>
        <w:t>source</w:t>
      </w:r>
      <w:proofErr w:type="spellEnd"/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» — источник) со значением </w:t>
      </w:r>
      <w:r w:rsidRPr="00A61A01">
        <w:rPr>
          <w:rFonts w:ascii="Courier New" w:eastAsia="Times New Roman" w:hAnsi="Courier New" w:cs="Courier New"/>
          <w:color w:val="313131"/>
          <w:sz w:val="15"/>
        </w:rPr>
        <w:t>https://static.tildacdn.com/tild6539-3361-4761-a434-353330643930/skillfactory_logo_bl.svg</w:t>
      </w: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. Это адрес файла изображения.</w:t>
      </w:r>
    </w:p>
    <w:p w:rsidR="00A61A01" w:rsidRPr="00A61A01" w:rsidRDefault="00A61A01" w:rsidP="00A61A01">
      <w:pPr>
        <w:shd w:val="clear" w:color="auto" w:fill="F5F5F5"/>
        <w:spacing w:after="340" w:line="336" w:lineRule="atLeast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Существует четыре основных атрибута в </w:t>
      </w:r>
      <w:r w:rsidRPr="00A61A01">
        <w:rPr>
          <w:rFonts w:ascii="Helvetica" w:eastAsia="Times New Roman" w:hAnsi="Helvetica" w:cs="Helvetica"/>
          <w:i/>
          <w:iCs/>
          <w:color w:val="313131"/>
          <w:sz w:val="15"/>
        </w:rPr>
        <w:t>HTML</w:t>
      </w: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, которые могут использоваться для большинства </w:t>
      </w:r>
      <w:r w:rsidRPr="00A61A01">
        <w:rPr>
          <w:rFonts w:ascii="Helvetica" w:eastAsia="Times New Roman" w:hAnsi="Helvetica" w:cs="Helvetica"/>
          <w:i/>
          <w:iCs/>
          <w:color w:val="313131"/>
          <w:sz w:val="15"/>
        </w:rPr>
        <w:t>HTML</w:t>
      </w: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-элементов (хотя и не для всех):</w:t>
      </w:r>
    </w:p>
    <w:p w:rsidR="00A61A01" w:rsidRPr="00A61A01" w:rsidRDefault="00A61A01" w:rsidP="00A61A01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A61A01">
        <w:rPr>
          <w:rFonts w:ascii="Courier New" w:eastAsia="Times New Roman" w:hAnsi="Courier New" w:cs="Courier New"/>
          <w:color w:val="313131"/>
          <w:sz w:val="15"/>
        </w:rPr>
        <w:t>id</w:t>
      </w:r>
      <w:proofErr w:type="spellEnd"/>
    </w:p>
    <w:p w:rsidR="00A61A01" w:rsidRPr="00A61A01" w:rsidRDefault="00A61A01" w:rsidP="00A61A01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A61A01">
        <w:rPr>
          <w:rFonts w:ascii="Courier New" w:eastAsia="Times New Roman" w:hAnsi="Courier New" w:cs="Courier New"/>
          <w:color w:val="313131"/>
          <w:sz w:val="15"/>
        </w:rPr>
        <w:t>title</w:t>
      </w:r>
      <w:proofErr w:type="spellEnd"/>
    </w:p>
    <w:p w:rsidR="00A61A01" w:rsidRPr="00A61A01" w:rsidRDefault="00A61A01" w:rsidP="00A61A01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A61A01">
        <w:rPr>
          <w:rFonts w:ascii="Courier New" w:eastAsia="Times New Roman" w:hAnsi="Courier New" w:cs="Courier New"/>
          <w:color w:val="313131"/>
          <w:sz w:val="15"/>
        </w:rPr>
        <w:t>class</w:t>
      </w:r>
      <w:proofErr w:type="spellEnd"/>
    </w:p>
    <w:p w:rsidR="00A61A01" w:rsidRPr="00A61A01" w:rsidRDefault="00A61A01" w:rsidP="00A61A01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A61A01">
        <w:rPr>
          <w:rFonts w:ascii="Courier New" w:eastAsia="Times New Roman" w:hAnsi="Courier New" w:cs="Courier New"/>
          <w:color w:val="313131"/>
          <w:sz w:val="15"/>
        </w:rPr>
        <w:t>style</w:t>
      </w:r>
      <w:proofErr w:type="spellEnd"/>
    </w:p>
    <w:p w:rsidR="00A61A01" w:rsidRPr="00A61A01" w:rsidRDefault="00A61A01" w:rsidP="00A61A01">
      <w:pPr>
        <w:shd w:val="clear" w:color="auto" w:fill="FFFFFF"/>
        <w:spacing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r w:rsidRPr="00A61A01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 xml:space="preserve">Атрибут </w:t>
      </w:r>
      <w:proofErr w:type="spellStart"/>
      <w:r w:rsidRPr="00A61A01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>id</w:t>
      </w:r>
      <w:proofErr w:type="spellEnd"/>
    </w:p>
    <w:p w:rsidR="00A61A01" w:rsidRPr="00A61A01" w:rsidRDefault="00A61A01" w:rsidP="00A61A01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Атрибут </w:t>
      </w:r>
      <w:proofErr w:type="spellStart"/>
      <w:r w:rsidRPr="00A61A01">
        <w:rPr>
          <w:rFonts w:ascii="Courier New" w:eastAsia="Times New Roman" w:hAnsi="Courier New" w:cs="Courier New"/>
          <w:color w:val="313131"/>
          <w:sz w:val="15"/>
        </w:rPr>
        <w:t>id</w:t>
      </w:r>
      <w:proofErr w:type="spellEnd"/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r w:rsidRPr="00A61A01">
        <w:rPr>
          <w:rFonts w:ascii="Helvetica" w:eastAsia="Times New Roman" w:hAnsi="Helvetica" w:cs="Helvetica"/>
          <w:i/>
          <w:iCs/>
          <w:color w:val="313131"/>
          <w:sz w:val="15"/>
        </w:rPr>
        <w:t>HTML</w:t>
      </w: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-тега может быть использован для однозначной идентификации любого элемента внутри </w:t>
      </w:r>
      <w:r w:rsidRPr="00A61A01">
        <w:rPr>
          <w:rFonts w:ascii="Helvetica" w:eastAsia="Times New Roman" w:hAnsi="Helvetica" w:cs="Helvetica"/>
          <w:i/>
          <w:iCs/>
          <w:color w:val="313131"/>
          <w:sz w:val="15"/>
        </w:rPr>
        <w:t>HTML</w:t>
      </w: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-страницы.</w:t>
      </w:r>
    </w:p>
    <w:p w:rsidR="00A61A01" w:rsidRPr="00A61A01" w:rsidRDefault="00A61A01" w:rsidP="00A61A01">
      <w:pPr>
        <w:shd w:val="clear" w:color="auto" w:fill="F5F5F5"/>
        <w:spacing w:after="340" w:line="336" w:lineRule="atLeast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Существуют две основные причины, по которым вы можете использовать атрибут </w:t>
      </w:r>
      <w:proofErr w:type="spellStart"/>
      <w:r w:rsidRPr="00A61A01">
        <w:rPr>
          <w:rFonts w:ascii="Courier New" w:eastAsia="Times New Roman" w:hAnsi="Courier New" w:cs="Courier New"/>
          <w:color w:val="313131"/>
          <w:sz w:val="15"/>
        </w:rPr>
        <w:t>id</w:t>
      </w:r>
      <w:proofErr w:type="spellEnd"/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 для элемента:</w:t>
      </w:r>
    </w:p>
    <w:p w:rsidR="00A61A01" w:rsidRPr="00A61A01" w:rsidRDefault="00A61A01" w:rsidP="00A61A01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Если элемент содержит атрибут </w:t>
      </w:r>
      <w:proofErr w:type="spellStart"/>
      <w:r w:rsidRPr="00A61A01">
        <w:rPr>
          <w:rFonts w:ascii="Courier New" w:eastAsia="Times New Roman" w:hAnsi="Courier New" w:cs="Courier New"/>
          <w:color w:val="313131"/>
          <w:sz w:val="15"/>
        </w:rPr>
        <w:t>id</w:t>
      </w:r>
      <w:proofErr w:type="spellEnd"/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 как уникальный идентификатор, то можно идентифицировать только этот элемент и его содержимое.</w:t>
      </w:r>
    </w:p>
    <w:p w:rsidR="00A61A01" w:rsidRPr="00A61A01" w:rsidRDefault="00A61A01" w:rsidP="00A61A01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 xml:space="preserve">Если на </w:t>
      </w:r>
      <w:proofErr w:type="spellStart"/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веб-странице</w:t>
      </w:r>
      <w:proofErr w:type="spellEnd"/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 xml:space="preserve"> (или в таблице стилей) есть два элемента с одним и тем же именем, вы можете использовать атрибут </w:t>
      </w:r>
      <w:proofErr w:type="spellStart"/>
      <w:r w:rsidRPr="00A61A01">
        <w:rPr>
          <w:rFonts w:ascii="Courier New" w:eastAsia="Times New Roman" w:hAnsi="Courier New" w:cs="Courier New"/>
          <w:color w:val="313131"/>
          <w:sz w:val="15"/>
        </w:rPr>
        <w:t>id</w:t>
      </w:r>
      <w:proofErr w:type="spellEnd"/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 для различения этих элементов.</w:t>
      </w:r>
    </w:p>
    <w:p w:rsidR="00A61A01" w:rsidRPr="00A61A01" w:rsidRDefault="00A61A01" w:rsidP="00A61A01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Таблицу стилей мы обсудим в отдельном модуле. Пока же давайте использовать атрибут </w:t>
      </w:r>
      <w:proofErr w:type="spellStart"/>
      <w:r w:rsidRPr="00A61A01">
        <w:rPr>
          <w:rFonts w:ascii="Courier New" w:eastAsia="Times New Roman" w:hAnsi="Courier New" w:cs="Courier New"/>
          <w:color w:val="313131"/>
          <w:sz w:val="15"/>
        </w:rPr>
        <w:t>id</w:t>
      </w:r>
      <w:proofErr w:type="spellEnd"/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 для различения двух элементов абзаца, как показано ниже.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lastRenderedPageBreak/>
        <w:t>&lt;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p</w:t>
      </w:r>
      <w:proofErr w:type="spellEnd"/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A61A01">
        <w:rPr>
          <w:rFonts w:ascii="Courier New" w:eastAsia="Times New Roman" w:hAnsi="Courier New" w:cs="Courier New"/>
          <w:color w:val="0000CC"/>
          <w:sz w:val="15"/>
          <w:szCs w:val="15"/>
        </w:rPr>
        <w:t>id=</w:t>
      </w:r>
      <w:proofErr w:type="spellEnd"/>
      <w:r w:rsidRPr="00A61A01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</w:t>
      </w:r>
      <w:proofErr w:type="spellStart"/>
      <w:r w:rsidRPr="00A61A01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html</w:t>
      </w:r>
      <w:proofErr w:type="spellEnd"/>
      <w:r w:rsidRPr="00A61A01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>Этот абзац объясняет, что такое HTML.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p</w:t>
      </w:r>
      <w:proofErr w:type="spellEnd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p</w:t>
      </w:r>
      <w:proofErr w:type="spellEnd"/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A61A01">
        <w:rPr>
          <w:rFonts w:ascii="Courier New" w:eastAsia="Times New Roman" w:hAnsi="Courier New" w:cs="Courier New"/>
          <w:color w:val="0000CC"/>
          <w:sz w:val="15"/>
          <w:szCs w:val="15"/>
        </w:rPr>
        <w:t>id=</w:t>
      </w:r>
      <w:proofErr w:type="spellEnd"/>
      <w:r w:rsidRPr="00A61A01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</w:t>
      </w:r>
      <w:proofErr w:type="spellStart"/>
      <w:r w:rsidRPr="00A61A01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css</w:t>
      </w:r>
      <w:proofErr w:type="spellEnd"/>
      <w:r w:rsidRPr="00A61A01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>Этот абзац объясняет, что такое каскадная таблица стилей (CSS).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p</w:t>
      </w:r>
      <w:proofErr w:type="spellEnd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A61A01" w:rsidRPr="00A61A01" w:rsidRDefault="00A61A01" w:rsidP="00A61A01">
      <w:pPr>
        <w:shd w:val="clear" w:color="auto" w:fill="FFFFFF"/>
        <w:spacing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r w:rsidRPr="00A61A01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 xml:space="preserve">Атрибут </w:t>
      </w:r>
      <w:proofErr w:type="spellStart"/>
      <w:r w:rsidRPr="00A61A01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>title</w:t>
      </w:r>
      <w:proofErr w:type="spellEnd"/>
    </w:p>
    <w:p w:rsidR="00A61A01" w:rsidRPr="00A61A01" w:rsidRDefault="00A61A01" w:rsidP="00A61A01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Атрибут </w:t>
      </w:r>
      <w:proofErr w:type="spellStart"/>
      <w:r w:rsidRPr="00A61A01">
        <w:rPr>
          <w:rFonts w:ascii="Courier New" w:eastAsia="Times New Roman" w:hAnsi="Courier New" w:cs="Courier New"/>
          <w:color w:val="313131"/>
          <w:sz w:val="15"/>
        </w:rPr>
        <w:t>title</w:t>
      </w:r>
      <w:proofErr w:type="spellEnd"/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 — описывает содержимое элемента. Синтаксис для атрибута </w:t>
      </w:r>
      <w:proofErr w:type="spellStart"/>
      <w:r w:rsidRPr="00A61A01">
        <w:rPr>
          <w:rFonts w:ascii="Courier New" w:eastAsia="Times New Roman" w:hAnsi="Courier New" w:cs="Courier New"/>
          <w:color w:val="313131"/>
          <w:sz w:val="15"/>
        </w:rPr>
        <w:t>title</w:t>
      </w:r>
      <w:proofErr w:type="spellEnd"/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 аналогичен атрибуту </w:t>
      </w:r>
      <w:proofErr w:type="spellStart"/>
      <w:r w:rsidRPr="00A61A01">
        <w:rPr>
          <w:rFonts w:ascii="Courier New" w:eastAsia="Times New Roman" w:hAnsi="Courier New" w:cs="Courier New"/>
          <w:color w:val="313131"/>
          <w:sz w:val="15"/>
        </w:rPr>
        <w:t>id</w:t>
      </w:r>
      <w:proofErr w:type="spellEnd"/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A61A01" w:rsidRPr="00A61A01" w:rsidRDefault="00A61A01" w:rsidP="00A61A01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Поведение этого атрибута будет зависеть от элемента, который его несёт, хотя он часто отображается как подсказка, когда курсор наводится на элемент или когда элемент загружается.</w:t>
      </w:r>
    </w:p>
    <w:p w:rsidR="00A61A01" w:rsidRPr="00A61A01" w:rsidRDefault="00A61A01" w:rsidP="00A61A01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  <w:lang w:val="en-US"/>
        </w:rPr>
      </w:pPr>
      <w:r w:rsidRPr="00A61A01">
        <w:rPr>
          <w:rFonts w:ascii="Helvetica" w:eastAsia="Times New Roman" w:hAnsi="Helvetica" w:cs="Helvetica"/>
          <w:b/>
          <w:bCs/>
          <w:color w:val="313131"/>
          <w:sz w:val="15"/>
        </w:rPr>
        <w:t>Пример</w:t>
      </w:r>
      <w:r w:rsidRPr="00A61A01">
        <w:rPr>
          <w:rFonts w:ascii="Helvetica" w:eastAsia="Times New Roman" w:hAnsi="Helvetica" w:cs="Helvetica"/>
          <w:b/>
          <w:bCs/>
          <w:color w:val="313131"/>
          <w:sz w:val="15"/>
          <w:lang w:val="en-US"/>
        </w:rPr>
        <w:t>: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A61A01">
        <w:rPr>
          <w:rFonts w:ascii="Courier New" w:eastAsia="Times New Roman" w:hAnsi="Courier New" w:cs="Courier New"/>
          <w:color w:val="557799"/>
          <w:sz w:val="15"/>
          <w:szCs w:val="15"/>
          <w:lang w:val="en-US"/>
        </w:rPr>
        <w:t>&lt;!DOCTYPE</w:t>
      </w:r>
      <w:proofErr w:type="gramEnd"/>
      <w:r w:rsidRPr="00A61A01">
        <w:rPr>
          <w:rFonts w:ascii="Courier New" w:eastAsia="Times New Roman" w:hAnsi="Courier New" w:cs="Courier New"/>
          <w:color w:val="557799"/>
          <w:sz w:val="15"/>
          <w:szCs w:val="15"/>
          <w:lang w:val="en-US"/>
        </w:rPr>
        <w:t xml:space="preserve"> html&gt;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&lt;</w:t>
      </w:r>
      <w:proofErr w:type="gramStart"/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html</w:t>
      </w:r>
      <w:proofErr w:type="gramEnd"/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61A01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&lt;</w:t>
      </w:r>
      <w:proofErr w:type="gramStart"/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head</w:t>
      </w:r>
      <w:proofErr w:type="gramEnd"/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61A01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  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&lt;</w:t>
      </w:r>
      <w:proofErr w:type="gramStart"/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title&gt;</w:t>
      </w:r>
      <w:proofErr w:type="gramEnd"/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>Пример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>атрибута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title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&lt;/title&gt;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head</w:t>
      </w:r>
      <w:proofErr w:type="spellEnd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body</w:t>
      </w:r>
      <w:proofErr w:type="spellEnd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  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&lt;h2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A61A01">
        <w:rPr>
          <w:rFonts w:ascii="Courier New" w:eastAsia="Times New Roman" w:hAnsi="Courier New" w:cs="Courier New"/>
          <w:color w:val="0000CC"/>
          <w:sz w:val="15"/>
          <w:szCs w:val="15"/>
        </w:rPr>
        <w:t>title=</w:t>
      </w:r>
      <w:proofErr w:type="spellEnd"/>
      <w:r w:rsidRPr="00A61A01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"Привет самоучитель по HTML!"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>Пример заголовка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&lt;/h2&gt;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body</w:t>
      </w:r>
      <w:proofErr w:type="spellEnd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html</w:t>
      </w:r>
      <w:proofErr w:type="spellEnd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A61A01" w:rsidRPr="00A61A01" w:rsidRDefault="00A61A01" w:rsidP="00A61A01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Получим следующий результат:</w:t>
      </w:r>
    </w:p>
    <w:p w:rsidR="00A61A01" w:rsidRPr="00A61A01" w:rsidRDefault="00A61A01" w:rsidP="00A61A01">
      <w:pPr>
        <w:shd w:val="clear" w:color="auto" w:fill="FFFFFF"/>
        <w:spacing w:before="185" w:after="340" w:line="240" w:lineRule="auto"/>
        <w:jc w:val="center"/>
        <w:rPr>
          <w:rFonts w:ascii="Helvetica" w:eastAsia="Times New Roman" w:hAnsi="Helvetica" w:cs="Helvetica"/>
          <w:color w:val="313131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13131"/>
          <w:sz w:val="15"/>
          <w:szCs w:val="15"/>
        </w:rPr>
        <w:drawing>
          <wp:inline distT="0" distB="0" distL="0" distR="0">
            <wp:extent cx="5715000" cy="873125"/>
            <wp:effectExtent l="19050" t="0" r="0" b="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01" w:rsidRPr="00A61A01" w:rsidRDefault="00A61A01" w:rsidP="00A61A01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Теперь попробуйте навести курсор на «Пример заголовка», и вы увидите, что </w:t>
      </w:r>
      <w:proofErr w:type="spellStart"/>
      <w:r w:rsidRPr="00A61A01">
        <w:rPr>
          <w:rFonts w:ascii="Courier New" w:eastAsia="Times New Roman" w:hAnsi="Courier New" w:cs="Courier New"/>
          <w:color w:val="313131"/>
          <w:sz w:val="15"/>
        </w:rPr>
        <w:t>title</w:t>
      </w:r>
      <w:proofErr w:type="spellEnd"/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, который вы использовали в вашем коде, выйдет как подсказка курсора.</w:t>
      </w:r>
    </w:p>
    <w:p w:rsidR="00A61A01" w:rsidRPr="00A61A01" w:rsidRDefault="00A61A01" w:rsidP="00A61A01">
      <w:pPr>
        <w:shd w:val="clear" w:color="auto" w:fill="FFFFFF"/>
        <w:spacing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r w:rsidRPr="00A61A01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 xml:space="preserve">Атрибут </w:t>
      </w:r>
      <w:proofErr w:type="spellStart"/>
      <w:r w:rsidRPr="00A61A01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>class</w:t>
      </w:r>
      <w:proofErr w:type="spellEnd"/>
    </w:p>
    <w:p w:rsidR="00A61A01" w:rsidRPr="00A61A01" w:rsidRDefault="00A61A01" w:rsidP="00A61A01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Атрибут </w:t>
      </w:r>
      <w:proofErr w:type="spellStart"/>
      <w:r w:rsidRPr="00A61A01">
        <w:rPr>
          <w:rFonts w:ascii="Courier New" w:eastAsia="Times New Roman" w:hAnsi="Courier New" w:cs="Courier New"/>
          <w:color w:val="313131"/>
          <w:sz w:val="15"/>
        </w:rPr>
        <w:t>class</w:t>
      </w:r>
      <w:proofErr w:type="spellEnd"/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 — используется для связывания элемента со списком стилей и задаёт класс элементу. Вы узнаете больше об использовании атрибута </w:t>
      </w:r>
      <w:proofErr w:type="spellStart"/>
      <w:r w:rsidRPr="00A61A01">
        <w:rPr>
          <w:rFonts w:ascii="Courier New" w:eastAsia="Times New Roman" w:hAnsi="Courier New" w:cs="Courier New"/>
          <w:color w:val="313131"/>
          <w:sz w:val="15"/>
        </w:rPr>
        <w:t>class</w:t>
      </w:r>
      <w:proofErr w:type="spellEnd"/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, когда изучите </w:t>
      </w:r>
      <w:r w:rsidRPr="00A61A01">
        <w:rPr>
          <w:rFonts w:ascii="Helvetica" w:eastAsia="Times New Roman" w:hAnsi="Helvetica" w:cs="Helvetica"/>
          <w:i/>
          <w:iCs/>
          <w:color w:val="313131"/>
          <w:sz w:val="15"/>
        </w:rPr>
        <w:t>CSS</w:t>
      </w: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 (каскадные таблицы стилей). </w:t>
      </w:r>
    </w:p>
    <w:p w:rsidR="00A61A01" w:rsidRPr="00A61A01" w:rsidRDefault="00A61A01" w:rsidP="00A61A01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Значением атрибута может быть также список имён классов, разделённых пробелами.</w:t>
      </w:r>
    </w:p>
    <w:p w:rsidR="00A61A01" w:rsidRPr="00A61A01" w:rsidRDefault="00A61A01" w:rsidP="00A61A01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61A01">
        <w:rPr>
          <w:rFonts w:ascii="Helvetica" w:eastAsia="Times New Roman" w:hAnsi="Helvetica" w:cs="Helvetica"/>
          <w:b/>
          <w:bCs/>
          <w:color w:val="313131"/>
          <w:sz w:val="15"/>
        </w:rPr>
        <w:t>Пример</w:t>
      </w: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: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>class=</w:t>
      </w:r>
      <w:proofErr w:type="spellEnd"/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>"названиеКласса</w:t>
      </w:r>
      <w:proofErr w:type="gramStart"/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>1</w:t>
      </w:r>
      <w:proofErr w:type="gramEnd"/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названиеКласса2 названиеКласса3"</w:t>
      </w:r>
    </w:p>
    <w:p w:rsidR="00A61A01" w:rsidRPr="00A61A01" w:rsidRDefault="00A61A01" w:rsidP="00A61A01">
      <w:pPr>
        <w:pBdr>
          <w:left w:val="single" w:sz="18" w:space="5" w:color="00B43F"/>
        </w:pBd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A61A01">
        <w:rPr>
          <w:rFonts w:ascii="Helvetica" w:eastAsia="Times New Roman" w:hAnsi="Helvetica" w:cs="Helvetica"/>
          <w:b/>
          <w:bCs/>
          <w:color w:val="646464"/>
          <w:spacing w:val="9"/>
          <w:sz w:val="29"/>
        </w:rPr>
        <w:t xml:space="preserve">Атрибут </w:t>
      </w:r>
      <w:proofErr w:type="spellStart"/>
      <w:r w:rsidRPr="00A61A01">
        <w:rPr>
          <w:rFonts w:ascii="Helvetica" w:eastAsia="Times New Roman" w:hAnsi="Helvetica" w:cs="Helvetica"/>
          <w:b/>
          <w:bCs/>
          <w:color w:val="646464"/>
          <w:spacing w:val="9"/>
          <w:sz w:val="29"/>
        </w:rPr>
        <w:t>style</w:t>
      </w:r>
      <w:proofErr w:type="spellEnd"/>
    </w:p>
    <w:p w:rsidR="00A61A01" w:rsidRPr="00A61A01" w:rsidRDefault="00A61A01" w:rsidP="00A61A01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Атрибут </w:t>
      </w:r>
      <w:proofErr w:type="spellStart"/>
      <w:r w:rsidRPr="00A61A01">
        <w:rPr>
          <w:rFonts w:ascii="Courier New" w:eastAsia="Times New Roman" w:hAnsi="Courier New" w:cs="Courier New"/>
          <w:color w:val="313131"/>
          <w:sz w:val="15"/>
        </w:rPr>
        <w:t>style</w:t>
      </w:r>
      <w:proofErr w:type="spellEnd"/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 — позволяет указывать правила каскадной таблицы стилей (</w:t>
      </w:r>
      <w:r w:rsidRPr="00A61A01">
        <w:rPr>
          <w:rFonts w:ascii="Helvetica" w:eastAsia="Times New Roman" w:hAnsi="Helvetica" w:cs="Helvetica"/>
          <w:i/>
          <w:iCs/>
          <w:color w:val="313131"/>
          <w:sz w:val="15"/>
        </w:rPr>
        <w:t>CSS</w:t>
      </w: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) внутри элемента.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&lt;!DOCTYPE </w:t>
      </w:r>
      <w:proofErr w:type="spellStart"/>
      <w:r w:rsidRPr="00A61A01">
        <w:rPr>
          <w:rFonts w:ascii="Courier New" w:eastAsia="Times New Roman" w:hAnsi="Courier New" w:cs="Courier New"/>
          <w:color w:val="557799"/>
          <w:sz w:val="15"/>
          <w:szCs w:val="15"/>
        </w:rPr>
        <w:t>html</w:t>
      </w:r>
      <w:proofErr w:type="spellEnd"/>
      <w:r w:rsidRPr="00A61A01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html</w:t>
      </w:r>
      <w:proofErr w:type="spellEnd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head</w:t>
      </w:r>
      <w:proofErr w:type="spellEnd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61A01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  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&lt;</w:t>
      </w:r>
      <w:proofErr w:type="gramStart"/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title&gt;</w:t>
      </w:r>
      <w:proofErr w:type="gramEnd"/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>Пример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>атрибута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style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&lt;/title&gt;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61A01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&lt;/head&gt;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61A01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&lt;</w:t>
      </w:r>
      <w:proofErr w:type="gramStart"/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body</w:t>
      </w:r>
      <w:proofErr w:type="gramEnd"/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  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&lt;p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61A01">
        <w:rPr>
          <w:rFonts w:ascii="Courier New" w:eastAsia="Times New Roman" w:hAnsi="Courier New" w:cs="Courier New"/>
          <w:color w:val="0000CC"/>
          <w:sz w:val="15"/>
          <w:szCs w:val="15"/>
          <w:lang w:val="en-US"/>
        </w:rPr>
        <w:t>style=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"text-align: center; color: #</w:t>
      </w:r>
      <w:proofErr w:type="gramStart"/>
      <w:r w:rsidRPr="00A61A01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008cff;</w:t>
      </w:r>
      <w:proofErr w:type="gramEnd"/>
      <w:r w:rsidRPr="00A61A01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"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&gt;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>Немного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>текста</w:t>
      </w:r>
      <w:r w:rsidRPr="00A61A01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... 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p</w:t>
      </w:r>
      <w:proofErr w:type="spellEnd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</w:t>
      </w: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body</w:t>
      </w:r>
      <w:proofErr w:type="spellEnd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A61A01" w:rsidRPr="00A61A01" w:rsidRDefault="00A61A01" w:rsidP="00A61A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html</w:t>
      </w:r>
      <w:proofErr w:type="spellEnd"/>
      <w:r w:rsidRPr="00A61A01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A61A01" w:rsidRPr="00A61A01" w:rsidRDefault="00A61A01" w:rsidP="00A61A01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61A01">
        <w:rPr>
          <w:rFonts w:ascii="Helvetica" w:eastAsia="Times New Roman" w:hAnsi="Helvetica" w:cs="Helvetica"/>
          <w:color w:val="313131"/>
          <w:sz w:val="15"/>
          <w:szCs w:val="15"/>
        </w:rPr>
        <w:t>Получим следующий результат:</w:t>
      </w:r>
    </w:p>
    <w:p w:rsidR="00A61A01" w:rsidRPr="00A61A01" w:rsidRDefault="00A61A01" w:rsidP="00A61A01">
      <w:pPr>
        <w:shd w:val="clear" w:color="auto" w:fill="FFFFFF"/>
        <w:spacing w:before="185" w:after="340" w:line="240" w:lineRule="auto"/>
        <w:jc w:val="center"/>
        <w:rPr>
          <w:rFonts w:ascii="Helvetica" w:eastAsia="Times New Roman" w:hAnsi="Helvetica" w:cs="Helvetica"/>
          <w:color w:val="313131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13131"/>
          <w:sz w:val="15"/>
          <w:szCs w:val="15"/>
        </w:rPr>
        <w:drawing>
          <wp:inline distT="0" distB="0" distL="0" distR="0">
            <wp:extent cx="3765042" cy="336042"/>
            <wp:effectExtent l="19050" t="0" r="6858" b="0"/>
            <wp:docPr id="8" name="Рисунок 8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42" cy="336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01" w:rsidRDefault="00A61A01" w:rsidP="00A61A01">
      <w:pPr>
        <w:pStyle w:val="a3"/>
        <w:shd w:val="clear" w:color="auto" w:fill="FFFFFF"/>
        <w:spacing w:before="185" w:beforeAutospacing="0" w:after="340" w:afterAutospacing="0"/>
        <w:rPr>
          <w:color w:val="313131"/>
        </w:rPr>
      </w:pPr>
      <w:r>
        <w:rPr>
          <w:color w:val="313131"/>
        </w:rPr>
        <w:lastRenderedPageBreak/>
        <w:t>В браузере результат должен отображаться в таком виде.</w:t>
      </w:r>
    </w:p>
    <w:p w:rsidR="00A61A01" w:rsidRDefault="00A61A01" w:rsidP="00A61A01">
      <w:pPr>
        <w:pStyle w:val="a3"/>
        <w:shd w:val="clear" w:color="auto" w:fill="FFFFFF"/>
        <w:spacing w:before="185" w:beforeAutospacing="0" w:after="340" w:afterAutospacing="0"/>
        <w:jc w:val="center"/>
        <w:rPr>
          <w:color w:val="313131"/>
        </w:rPr>
      </w:pPr>
      <w:r>
        <w:rPr>
          <w:noProof/>
          <w:color w:val="313131"/>
        </w:rPr>
        <w:drawing>
          <wp:inline distT="0" distB="0" distL="0" distR="0">
            <wp:extent cx="4412596" cy="1154591"/>
            <wp:effectExtent l="19050" t="0" r="7004" b="0"/>
            <wp:docPr id="26" name="Рисунок 26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96" cy="115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01" w:rsidRDefault="00A61A01" w:rsidP="00A61A01">
      <w:pPr>
        <w:shd w:val="clear" w:color="auto" w:fill="FFFFFF"/>
      </w:pPr>
      <w:r>
        <w:rPr>
          <w:color w:val="2E8B57"/>
        </w:rPr>
        <w:t>Посмотреть ответ</w:t>
      </w:r>
    </w:p>
    <w:p w:rsid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</w:rPr>
      </w:pPr>
      <w:r>
        <w:rPr>
          <w:color w:val="007700"/>
          <w:sz w:val="24"/>
          <w:szCs w:val="24"/>
        </w:rPr>
        <w:t>&lt;</w:t>
      </w:r>
      <w:proofErr w:type="spellStart"/>
      <w:r>
        <w:rPr>
          <w:color w:val="007700"/>
          <w:sz w:val="24"/>
          <w:szCs w:val="24"/>
        </w:rPr>
        <w:t>html</w:t>
      </w:r>
      <w:proofErr w:type="spellEnd"/>
      <w:r>
        <w:rPr>
          <w:color w:val="007700"/>
          <w:sz w:val="24"/>
          <w:szCs w:val="24"/>
        </w:rPr>
        <w:t>&gt;</w:t>
      </w:r>
    </w:p>
    <w:p w:rsid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</w:t>
      </w:r>
      <w:r>
        <w:rPr>
          <w:color w:val="007700"/>
          <w:sz w:val="24"/>
          <w:szCs w:val="24"/>
        </w:rPr>
        <w:t>&lt;</w:t>
      </w:r>
      <w:proofErr w:type="spellStart"/>
      <w:r>
        <w:rPr>
          <w:color w:val="007700"/>
          <w:sz w:val="24"/>
          <w:szCs w:val="24"/>
        </w:rPr>
        <w:t>head</w:t>
      </w:r>
      <w:proofErr w:type="spellEnd"/>
      <w:r>
        <w:rPr>
          <w:color w:val="007700"/>
          <w:sz w:val="24"/>
          <w:szCs w:val="24"/>
        </w:rPr>
        <w:t>&gt;</w:t>
      </w:r>
    </w:p>
    <w:p w:rsid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</w:t>
      </w:r>
      <w:r>
        <w:rPr>
          <w:color w:val="007700"/>
          <w:sz w:val="24"/>
          <w:szCs w:val="24"/>
        </w:rPr>
        <w:t>&lt;</w:t>
      </w:r>
      <w:proofErr w:type="spellStart"/>
      <w:r>
        <w:rPr>
          <w:color w:val="007700"/>
          <w:sz w:val="24"/>
          <w:szCs w:val="24"/>
        </w:rPr>
        <w:t>title</w:t>
      </w:r>
      <w:proofErr w:type="spellEnd"/>
      <w:r>
        <w:rPr>
          <w:color w:val="007700"/>
          <w:sz w:val="24"/>
          <w:szCs w:val="24"/>
        </w:rPr>
        <w:t>&gt;</w:t>
      </w:r>
      <w:proofErr w:type="spellStart"/>
      <w:r>
        <w:rPr>
          <w:color w:val="313131"/>
          <w:sz w:val="24"/>
          <w:szCs w:val="24"/>
        </w:rPr>
        <w:t>Основные_атрибуты_практика</w:t>
      </w:r>
      <w:proofErr w:type="spellEnd"/>
      <w:r>
        <w:rPr>
          <w:color w:val="007700"/>
          <w:sz w:val="24"/>
          <w:szCs w:val="24"/>
        </w:rPr>
        <w:t>&lt;/</w:t>
      </w:r>
      <w:proofErr w:type="spellStart"/>
      <w:r>
        <w:rPr>
          <w:color w:val="007700"/>
          <w:sz w:val="24"/>
          <w:szCs w:val="24"/>
        </w:rPr>
        <w:t>title</w:t>
      </w:r>
      <w:proofErr w:type="spellEnd"/>
      <w:r>
        <w:rPr>
          <w:color w:val="007700"/>
          <w:sz w:val="24"/>
          <w:szCs w:val="24"/>
        </w:rPr>
        <w:t>&gt;</w:t>
      </w:r>
    </w:p>
    <w:p w:rsidR="00A61A01" w:rsidRP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</w:rPr>
        <w:t xml:space="preserve">  </w:t>
      </w:r>
      <w:r w:rsidRPr="00A61A01">
        <w:rPr>
          <w:color w:val="007700"/>
          <w:sz w:val="24"/>
          <w:szCs w:val="24"/>
          <w:lang w:val="en-US"/>
        </w:rPr>
        <w:t>&lt;/head&gt;</w:t>
      </w:r>
    </w:p>
    <w:p w:rsidR="00A61A01" w:rsidRP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  <w:lang w:val="en-US"/>
        </w:rPr>
      </w:pPr>
      <w:r w:rsidRPr="00A61A01">
        <w:rPr>
          <w:color w:val="313131"/>
          <w:sz w:val="24"/>
          <w:szCs w:val="24"/>
          <w:lang w:val="en-US"/>
        </w:rPr>
        <w:t xml:space="preserve">  </w:t>
      </w:r>
      <w:r w:rsidRPr="00A61A01">
        <w:rPr>
          <w:color w:val="007700"/>
          <w:sz w:val="24"/>
          <w:szCs w:val="24"/>
          <w:lang w:val="en-US"/>
        </w:rPr>
        <w:t>&lt;</w:t>
      </w:r>
      <w:proofErr w:type="gramStart"/>
      <w:r w:rsidRPr="00A61A01">
        <w:rPr>
          <w:color w:val="007700"/>
          <w:sz w:val="24"/>
          <w:szCs w:val="24"/>
          <w:lang w:val="en-US"/>
        </w:rPr>
        <w:t>body</w:t>
      </w:r>
      <w:proofErr w:type="gramEnd"/>
      <w:r w:rsidRPr="00A61A01">
        <w:rPr>
          <w:color w:val="007700"/>
          <w:sz w:val="24"/>
          <w:szCs w:val="24"/>
          <w:lang w:val="en-US"/>
        </w:rPr>
        <w:t>&gt;</w:t>
      </w:r>
    </w:p>
    <w:p w:rsidR="00A61A01" w:rsidRP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  <w:lang w:val="en-US"/>
        </w:rPr>
      </w:pPr>
      <w:r w:rsidRPr="00A61A01">
        <w:rPr>
          <w:color w:val="313131"/>
          <w:sz w:val="24"/>
          <w:szCs w:val="24"/>
          <w:lang w:val="en-US"/>
        </w:rPr>
        <w:tab/>
      </w:r>
      <w:r w:rsidRPr="00A61A01">
        <w:rPr>
          <w:color w:val="007700"/>
          <w:sz w:val="24"/>
          <w:szCs w:val="24"/>
          <w:lang w:val="en-US"/>
        </w:rPr>
        <w:t>&lt;p&gt;</w:t>
      </w:r>
      <w:r>
        <w:rPr>
          <w:color w:val="313131"/>
          <w:sz w:val="24"/>
          <w:szCs w:val="24"/>
        </w:rPr>
        <w:t>Съешь</w:t>
      </w:r>
      <w:r w:rsidRPr="00A61A01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</w:rPr>
        <w:t>ещё</w:t>
      </w:r>
      <w:r w:rsidRPr="00A61A01">
        <w:rPr>
          <w:color w:val="007700"/>
          <w:sz w:val="24"/>
          <w:szCs w:val="24"/>
          <w:lang w:val="en-US"/>
        </w:rPr>
        <w:t>&lt;/p&gt;</w:t>
      </w:r>
    </w:p>
    <w:p w:rsid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</w:rPr>
      </w:pPr>
      <w:r w:rsidRPr="00A61A01">
        <w:rPr>
          <w:color w:val="313131"/>
          <w:sz w:val="24"/>
          <w:szCs w:val="24"/>
          <w:lang w:val="en-US"/>
        </w:rPr>
        <w:tab/>
      </w:r>
      <w:r>
        <w:rPr>
          <w:color w:val="888888"/>
          <w:sz w:val="24"/>
          <w:szCs w:val="24"/>
        </w:rPr>
        <w:t>&lt;!--&lt;</w:t>
      </w:r>
      <w:proofErr w:type="spellStart"/>
      <w:r>
        <w:rPr>
          <w:color w:val="888888"/>
          <w:sz w:val="24"/>
          <w:szCs w:val="24"/>
        </w:rPr>
        <w:t>p</w:t>
      </w:r>
      <w:proofErr w:type="spellEnd"/>
      <w:r>
        <w:rPr>
          <w:color w:val="888888"/>
          <w:sz w:val="24"/>
          <w:szCs w:val="24"/>
        </w:rPr>
        <w:t>&gt;этих мягких&lt;/</w:t>
      </w:r>
      <w:proofErr w:type="spellStart"/>
      <w:r>
        <w:rPr>
          <w:color w:val="888888"/>
          <w:sz w:val="24"/>
          <w:szCs w:val="24"/>
        </w:rPr>
        <w:t>p</w:t>
      </w:r>
      <w:proofErr w:type="spellEnd"/>
      <w:r>
        <w:rPr>
          <w:color w:val="888888"/>
          <w:sz w:val="24"/>
          <w:szCs w:val="24"/>
        </w:rPr>
        <w:t>&gt;--&gt;</w:t>
      </w:r>
    </w:p>
    <w:p w:rsid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ab/>
      </w:r>
      <w:r>
        <w:rPr>
          <w:color w:val="888888"/>
          <w:sz w:val="24"/>
          <w:szCs w:val="24"/>
        </w:rPr>
        <w:t>&lt;!--&lt;</w:t>
      </w:r>
      <w:proofErr w:type="spellStart"/>
      <w:r>
        <w:rPr>
          <w:color w:val="888888"/>
          <w:sz w:val="24"/>
          <w:szCs w:val="24"/>
        </w:rPr>
        <w:t>p</w:t>
      </w:r>
      <w:proofErr w:type="spellEnd"/>
      <w:r>
        <w:rPr>
          <w:color w:val="888888"/>
          <w:sz w:val="24"/>
          <w:szCs w:val="24"/>
        </w:rPr>
        <w:t>&gt;французских булок,&lt;/</w:t>
      </w:r>
      <w:proofErr w:type="spellStart"/>
      <w:r>
        <w:rPr>
          <w:color w:val="888888"/>
          <w:sz w:val="24"/>
          <w:szCs w:val="24"/>
        </w:rPr>
        <w:t>p</w:t>
      </w:r>
      <w:proofErr w:type="spellEnd"/>
      <w:r>
        <w:rPr>
          <w:color w:val="888888"/>
          <w:sz w:val="24"/>
          <w:szCs w:val="24"/>
        </w:rPr>
        <w:t>&gt;--&gt;</w:t>
      </w:r>
    </w:p>
    <w:p w:rsid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ab/>
      </w:r>
      <w:r>
        <w:rPr>
          <w:color w:val="007700"/>
          <w:sz w:val="24"/>
          <w:szCs w:val="24"/>
        </w:rPr>
        <w:t>&lt;</w:t>
      </w:r>
      <w:proofErr w:type="spellStart"/>
      <w:r>
        <w:rPr>
          <w:color w:val="007700"/>
          <w:sz w:val="24"/>
          <w:szCs w:val="24"/>
        </w:rPr>
        <w:t>p</w:t>
      </w:r>
      <w:proofErr w:type="spellEnd"/>
      <w:r>
        <w:rPr>
          <w:color w:val="007700"/>
          <w:sz w:val="24"/>
          <w:szCs w:val="24"/>
        </w:rPr>
        <w:t>&gt;</w:t>
      </w:r>
      <w:r>
        <w:rPr>
          <w:color w:val="313131"/>
          <w:sz w:val="24"/>
          <w:szCs w:val="24"/>
        </w:rPr>
        <w:t>да выпей же</w:t>
      </w:r>
      <w:r>
        <w:rPr>
          <w:color w:val="007700"/>
          <w:sz w:val="24"/>
          <w:szCs w:val="24"/>
        </w:rPr>
        <w:t>&lt;/</w:t>
      </w:r>
      <w:proofErr w:type="spellStart"/>
      <w:r>
        <w:rPr>
          <w:color w:val="007700"/>
          <w:sz w:val="24"/>
          <w:szCs w:val="24"/>
        </w:rPr>
        <w:t>p</w:t>
      </w:r>
      <w:proofErr w:type="spellEnd"/>
      <w:r>
        <w:rPr>
          <w:color w:val="007700"/>
          <w:sz w:val="24"/>
          <w:szCs w:val="24"/>
        </w:rPr>
        <w:t>&gt;</w:t>
      </w:r>
    </w:p>
    <w:p w:rsidR="00A61A01" w:rsidRP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</w:rPr>
        <w:tab/>
      </w:r>
      <w:r w:rsidRPr="00A61A01">
        <w:rPr>
          <w:color w:val="007700"/>
          <w:sz w:val="24"/>
          <w:szCs w:val="24"/>
          <w:lang w:val="en-US"/>
        </w:rPr>
        <w:t>&lt;p&gt;</w:t>
      </w:r>
      <w:r>
        <w:rPr>
          <w:color w:val="313131"/>
          <w:sz w:val="24"/>
          <w:szCs w:val="24"/>
        </w:rPr>
        <w:t>чаю</w:t>
      </w:r>
      <w:r w:rsidRPr="00A61A01">
        <w:rPr>
          <w:color w:val="007700"/>
          <w:sz w:val="24"/>
          <w:szCs w:val="24"/>
          <w:lang w:val="en-US"/>
        </w:rPr>
        <w:t>&lt;/p&gt;</w:t>
      </w:r>
    </w:p>
    <w:p w:rsidR="00A61A01" w:rsidRP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  <w:lang w:val="en-US"/>
        </w:rPr>
      </w:pPr>
      <w:r w:rsidRPr="00A61A01">
        <w:rPr>
          <w:color w:val="313131"/>
          <w:sz w:val="24"/>
          <w:szCs w:val="24"/>
          <w:lang w:val="en-US"/>
        </w:rPr>
        <w:t xml:space="preserve">  </w:t>
      </w:r>
      <w:r w:rsidRPr="00A61A01">
        <w:rPr>
          <w:color w:val="007700"/>
          <w:sz w:val="24"/>
          <w:szCs w:val="24"/>
          <w:lang w:val="en-US"/>
        </w:rPr>
        <w:t>&lt;/body&gt;</w:t>
      </w:r>
    </w:p>
    <w:p w:rsidR="00A61A01" w:rsidRP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  <w:lang w:val="en-US"/>
        </w:rPr>
      </w:pPr>
      <w:r w:rsidRPr="00A61A01">
        <w:rPr>
          <w:color w:val="007700"/>
          <w:sz w:val="24"/>
          <w:szCs w:val="24"/>
          <w:lang w:val="en-US"/>
        </w:rPr>
        <w:t>&lt;/html&gt;</w:t>
      </w:r>
    </w:p>
    <w:p w:rsidR="00A61A01" w:rsidRDefault="00A61A01" w:rsidP="00A61A01">
      <w:pPr>
        <w:pStyle w:val="3"/>
        <w:shd w:val="clear" w:color="auto" w:fill="FFFFFF"/>
        <w:spacing w:before="0" w:after="92" w:line="336" w:lineRule="atLeast"/>
        <w:textAlignment w:val="baseline"/>
        <w:rPr>
          <w:rFonts w:ascii="Helvetica" w:hAnsi="Helvetica" w:cs="Helvetica"/>
          <w:b w:val="0"/>
          <w:bCs w:val="0"/>
          <w:color w:val="4C4C4C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C4C4C"/>
          <w:sz w:val="32"/>
          <w:szCs w:val="32"/>
        </w:rPr>
        <w:t>Задание 4.4.2</w:t>
      </w:r>
    </w:p>
    <w:p w:rsidR="00A61A01" w:rsidRDefault="00A61A01" w:rsidP="00A61A01">
      <w:pPr>
        <w:pStyle w:val="a3"/>
        <w:shd w:val="clear" w:color="auto" w:fill="FFFFFF"/>
        <w:spacing w:before="185" w:beforeAutospacing="0" w:after="340" w:afterAutospacing="0"/>
        <w:rPr>
          <w:color w:val="313131"/>
        </w:rPr>
      </w:pPr>
      <w:proofErr w:type="gramStart"/>
      <w:r>
        <w:rPr>
          <w:color w:val="313131"/>
        </w:rPr>
        <w:t>Дана</w:t>
      </w:r>
      <w:proofErr w:type="gramEnd"/>
      <w:r>
        <w:rPr>
          <w:color w:val="313131"/>
        </w:rPr>
        <w:t xml:space="preserve"> </w:t>
      </w:r>
      <w:proofErr w:type="spellStart"/>
      <w:r>
        <w:rPr>
          <w:color w:val="313131"/>
        </w:rPr>
        <w:t>веб-страница</w:t>
      </w:r>
      <w:proofErr w:type="spellEnd"/>
      <w:r>
        <w:rPr>
          <w:color w:val="313131"/>
        </w:rPr>
        <w:t xml:space="preserve"> </w:t>
      </w:r>
      <w:proofErr w:type="spellStart"/>
      <w:r>
        <w:rPr>
          <w:color w:val="313131"/>
        </w:rPr>
        <w:t>c</w:t>
      </w:r>
      <w:proofErr w:type="spellEnd"/>
      <w:r>
        <w:rPr>
          <w:color w:val="313131"/>
        </w:rPr>
        <w:t xml:space="preserve"> тегом картинки </w:t>
      </w:r>
      <w:r>
        <w:rPr>
          <w:rStyle w:val="HTML"/>
          <w:color w:val="313131"/>
          <w:shd w:val="clear" w:color="auto" w:fill="F0F8FF"/>
        </w:rPr>
        <w:t>&lt;</w:t>
      </w:r>
      <w:proofErr w:type="spellStart"/>
      <w:r>
        <w:rPr>
          <w:rStyle w:val="HTML"/>
          <w:color w:val="313131"/>
          <w:shd w:val="clear" w:color="auto" w:fill="F0F8FF"/>
        </w:rPr>
        <w:t>img</w:t>
      </w:r>
      <w:proofErr w:type="spellEnd"/>
      <w:r>
        <w:rPr>
          <w:rStyle w:val="HTML"/>
          <w:color w:val="313131"/>
          <w:shd w:val="clear" w:color="auto" w:fill="F0F8FF"/>
        </w:rPr>
        <w:t>&gt;</w:t>
      </w:r>
      <w:r>
        <w:rPr>
          <w:color w:val="313131"/>
        </w:rPr>
        <w:t>:</w:t>
      </w:r>
    </w:p>
    <w:p w:rsid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</w:rPr>
      </w:pPr>
      <w:r>
        <w:rPr>
          <w:color w:val="007700"/>
          <w:sz w:val="24"/>
          <w:szCs w:val="24"/>
        </w:rPr>
        <w:t>&lt;</w:t>
      </w:r>
      <w:proofErr w:type="spellStart"/>
      <w:r>
        <w:rPr>
          <w:color w:val="007700"/>
          <w:sz w:val="24"/>
          <w:szCs w:val="24"/>
        </w:rPr>
        <w:t>html</w:t>
      </w:r>
      <w:proofErr w:type="spellEnd"/>
      <w:r>
        <w:rPr>
          <w:color w:val="007700"/>
          <w:sz w:val="24"/>
          <w:szCs w:val="24"/>
        </w:rPr>
        <w:t>&gt;</w:t>
      </w:r>
    </w:p>
    <w:p w:rsid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</w:t>
      </w:r>
      <w:r>
        <w:rPr>
          <w:color w:val="007700"/>
          <w:sz w:val="24"/>
          <w:szCs w:val="24"/>
        </w:rPr>
        <w:t>&lt;</w:t>
      </w:r>
      <w:proofErr w:type="spellStart"/>
      <w:r>
        <w:rPr>
          <w:color w:val="007700"/>
          <w:sz w:val="24"/>
          <w:szCs w:val="24"/>
        </w:rPr>
        <w:t>head</w:t>
      </w:r>
      <w:proofErr w:type="spellEnd"/>
      <w:r>
        <w:rPr>
          <w:color w:val="007700"/>
          <w:sz w:val="24"/>
          <w:szCs w:val="24"/>
        </w:rPr>
        <w:t>&gt;</w:t>
      </w:r>
    </w:p>
    <w:p w:rsid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</w:t>
      </w:r>
      <w:r>
        <w:rPr>
          <w:color w:val="007700"/>
          <w:sz w:val="24"/>
          <w:szCs w:val="24"/>
        </w:rPr>
        <w:t>&lt;</w:t>
      </w:r>
      <w:proofErr w:type="spellStart"/>
      <w:r>
        <w:rPr>
          <w:color w:val="007700"/>
          <w:sz w:val="24"/>
          <w:szCs w:val="24"/>
        </w:rPr>
        <w:t>title</w:t>
      </w:r>
      <w:proofErr w:type="spellEnd"/>
      <w:r>
        <w:rPr>
          <w:color w:val="007700"/>
          <w:sz w:val="24"/>
          <w:szCs w:val="24"/>
        </w:rPr>
        <w:t>&gt;</w:t>
      </w:r>
      <w:proofErr w:type="spellStart"/>
      <w:r>
        <w:rPr>
          <w:color w:val="313131"/>
          <w:sz w:val="24"/>
          <w:szCs w:val="24"/>
        </w:rPr>
        <w:t>Основные_атрибуты_практика</w:t>
      </w:r>
      <w:proofErr w:type="spellEnd"/>
      <w:r>
        <w:rPr>
          <w:color w:val="313131"/>
          <w:sz w:val="24"/>
          <w:szCs w:val="24"/>
        </w:rPr>
        <w:t xml:space="preserve"> 2</w:t>
      </w:r>
      <w:r>
        <w:rPr>
          <w:color w:val="007700"/>
          <w:sz w:val="24"/>
          <w:szCs w:val="24"/>
        </w:rPr>
        <w:t>&lt;/</w:t>
      </w:r>
      <w:proofErr w:type="spellStart"/>
      <w:r>
        <w:rPr>
          <w:color w:val="007700"/>
          <w:sz w:val="24"/>
          <w:szCs w:val="24"/>
        </w:rPr>
        <w:t>title</w:t>
      </w:r>
      <w:proofErr w:type="spellEnd"/>
      <w:r>
        <w:rPr>
          <w:color w:val="007700"/>
          <w:sz w:val="24"/>
          <w:szCs w:val="24"/>
        </w:rPr>
        <w:t>&gt;</w:t>
      </w:r>
    </w:p>
    <w:p w:rsidR="00A61A01" w:rsidRP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</w:rPr>
        <w:t xml:space="preserve">  </w:t>
      </w:r>
      <w:r w:rsidRPr="00A61A01">
        <w:rPr>
          <w:color w:val="007700"/>
          <w:sz w:val="24"/>
          <w:szCs w:val="24"/>
          <w:lang w:val="en-US"/>
        </w:rPr>
        <w:t>&lt;/head&gt;</w:t>
      </w:r>
    </w:p>
    <w:p w:rsidR="00A61A01" w:rsidRP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  <w:lang w:val="en-US"/>
        </w:rPr>
      </w:pPr>
      <w:r w:rsidRPr="00A61A01">
        <w:rPr>
          <w:color w:val="313131"/>
          <w:sz w:val="24"/>
          <w:szCs w:val="24"/>
          <w:lang w:val="en-US"/>
        </w:rPr>
        <w:t xml:space="preserve">  </w:t>
      </w:r>
      <w:r w:rsidRPr="00A61A01">
        <w:rPr>
          <w:color w:val="007700"/>
          <w:sz w:val="24"/>
          <w:szCs w:val="24"/>
          <w:lang w:val="en-US"/>
        </w:rPr>
        <w:t>&lt;body&gt;</w:t>
      </w:r>
    </w:p>
    <w:p w:rsidR="00A61A01" w:rsidRP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  <w:lang w:val="en-US"/>
        </w:rPr>
      </w:pPr>
      <w:r w:rsidRPr="00A61A01">
        <w:rPr>
          <w:color w:val="313131"/>
          <w:sz w:val="24"/>
          <w:szCs w:val="24"/>
          <w:lang w:val="en-US"/>
        </w:rPr>
        <w:tab/>
      </w:r>
      <w:r w:rsidRPr="00A61A01">
        <w:rPr>
          <w:color w:val="007700"/>
          <w:sz w:val="24"/>
          <w:szCs w:val="24"/>
          <w:lang w:val="en-US"/>
        </w:rPr>
        <w:t>&lt;</w:t>
      </w:r>
      <w:proofErr w:type="spellStart"/>
      <w:r w:rsidRPr="00A61A01">
        <w:rPr>
          <w:color w:val="007700"/>
          <w:sz w:val="24"/>
          <w:szCs w:val="24"/>
          <w:lang w:val="en-US"/>
        </w:rPr>
        <w:t>img</w:t>
      </w:r>
      <w:proofErr w:type="spellEnd"/>
      <w:r w:rsidRPr="00A61A01">
        <w:rPr>
          <w:color w:val="313131"/>
          <w:sz w:val="24"/>
          <w:szCs w:val="24"/>
          <w:lang w:val="en-US"/>
        </w:rPr>
        <w:t xml:space="preserve"> </w:t>
      </w:r>
      <w:r w:rsidRPr="00A61A01">
        <w:rPr>
          <w:color w:val="007700"/>
          <w:sz w:val="24"/>
          <w:szCs w:val="24"/>
          <w:lang w:val="en-US"/>
        </w:rPr>
        <w:t>/&gt;</w:t>
      </w:r>
    </w:p>
    <w:p w:rsidR="00A61A01" w:rsidRP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  <w:lang w:val="en-US"/>
        </w:rPr>
      </w:pPr>
      <w:r w:rsidRPr="00A61A01">
        <w:rPr>
          <w:color w:val="313131"/>
          <w:sz w:val="24"/>
          <w:szCs w:val="24"/>
          <w:lang w:val="en-US"/>
        </w:rPr>
        <w:t xml:space="preserve">  </w:t>
      </w:r>
      <w:r w:rsidRPr="00A61A01">
        <w:rPr>
          <w:color w:val="007700"/>
          <w:sz w:val="24"/>
          <w:szCs w:val="24"/>
          <w:lang w:val="en-US"/>
        </w:rPr>
        <w:t>&lt;/body&gt;</w:t>
      </w:r>
    </w:p>
    <w:p w:rsidR="00A61A01" w:rsidRP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  <w:lang w:val="en-US"/>
        </w:rPr>
      </w:pPr>
      <w:r w:rsidRPr="00A61A01">
        <w:rPr>
          <w:color w:val="007700"/>
          <w:sz w:val="24"/>
          <w:szCs w:val="24"/>
          <w:lang w:val="en-US"/>
        </w:rPr>
        <w:t>&lt;/html&gt;</w:t>
      </w:r>
    </w:p>
    <w:p w:rsidR="00A61A01" w:rsidRDefault="00A61A01" w:rsidP="00A61A01">
      <w:pPr>
        <w:pStyle w:val="a3"/>
        <w:shd w:val="clear" w:color="auto" w:fill="FFFFFF"/>
        <w:spacing w:before="185" w:beforeAutospacing="0" w:after="340" w:afterAutospacing="0"/>
        <w:rPr>
          <w:color w:val="313131"/>
        </w:rPr>
      </w:pPr>
      <w:r>
        <w:rPr>
          <w:color w:val="313131"/>
        </w:rPr>
        <w:t>Вам необходимо добавить атрибут </w:t>
      </w:r>
      <w:proofErr w:type="spellStart"/>
      <w:r>
        <w:rPr>
          <w:rStyle w:val="HTML"/>
          <w:color w:val="313131"/>
          <w:shd w:val="clear" w:color="auto" w:fill="F0F8FF"/>
        </w:rPr>
        <w:t>src</w:t>
      </w:r>
      <w:proofErr w:type="spellEnd"/>
      <w:r>
        <w:rPr>
          <w:color w:val="313131"/>
        </w:rPr>
        <w:t>, чтобы отобразить на странице логотип </w:t>
      </w:r>
      <w:proofErr w:type="spellStart"/>
      <w:r>
        <w:rPr>
          <w:rStyle w:val="a4"/>
          <w:color w:val="313131"/>
        </w:rPr>
        <w:t>Skillfactory</w:t>
      </w:r>
      <w:proofErr w:type="spellEnd"/>
      <w:r>
        <w:rPr>
          <w:color w:val="313131"/>
        </w:rPr>
        <w:t>. </w:t>
      </w:r>
      <w:hyperlink r:id="rId11" w:tgtFrame="_blank" w:history="1">
        <w:r>
          <w:rPr>
            <w:rStyle w:val="a8"/>
            <w:color w:val="00A928"/>
          </w:rPr>
          <w:t>Ссылка на логотип</w:t>
        </w:r>
      </w:hyperlink>
      <w:r>
        <w:rPr>
          <w:color w:val="313131"/>
        </w:rPr>
        <w:t>.</w:t>
      </w:r>
    </w:p>
    <w:p w:rsidR="00A61A01" w:rsidRDefault="00A61A01" w:rsidP="00A61A01">
      <w:pPr>
        <w:pStyle w:val="a3"/>
        <w:shd w:val="clear" w:color="auto" w:fill="FFFFFF"/>
        <w:spacing w:before="185" w:beforeAutospacing="0" w:after="340" w:afterAutospacing="0"/>
        <w:rPr>
          <w:color w:val="313131"/>
        </w:rPr>
      </w:pPr>
      <w:r>
        <w:rPr>
          <w:color w:val="313131"/>
        </w:rPr>
        <w:t>Добавьте атрибуты ширины и длины так, чтобы размер данного изображения был шириной 180 высотой 45. Добавьте заголовок картинки со значением «</w:t>
      </w:r>
      <w:proofErr w:type="spellStart"/>
      <w:r>
        <w:rPr>
          <w:rStyle w:val="a4"/>
          <w:color w:val="313131"/>
        </w:rPr>
        <w:t>Skillfactory</w:t>
      </w:r>
      <w:proofErr w:type="spellEnd"/>
      <w:r>
        <w:rPr>
          <w:color w:val="313131"/>
        </w:rPr>
        <w:t>». Если всё выполнено правильно, то результат будет выглядеть следующим образом.</w:t>
      </w:r>
    </w:p>
    <w:p w:rsidR="00A61A01" w:rsidRDefault="00A61A01" w:rsidP="00A61A01">
      <w:pPr>
        <w:pStyle w:val="a3"/>
        <w:shd w:val="clear" w:color="auto" w:fill="FFFFFF"/>
        <w:spacing w:before="185" w:beforeAutospacing="0" w:after="340" w:afterAutospacing="0"/>
        <w:jc w:val="center"/>
        <w:rPr>
          <w:color w:val="313131"/>
        </w:rPr>
      </w:pPr>
      <w:r>
        <w:rPr>
          <w:noProof/>
          <w:color w:val="313131"/>
        </w:rPr>
        <w:lastRenderedPageBreak/>
        <w:drawing>
          <wp:inline distT="0" distB="0" distL="0" distR="0">
            <wp:extent cx="4864608" cy="1741932"/>
            <wp:effectExtent l="19050" t="0" r="0" b="0"/>
            <wp:docPr id="27" name="Рисунок 2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174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01" w:rsidRDefault="00A61A01" w:rsidP="00A61A01">
      <w:pPr>
        <w:pStyle w:val="a3"/>
        <w:shd w:val="clear" w:color="auto" w:fill="FFFFFF"/>
        <w:spacing w:before="185" w:beforeAutospacing="0" w:after="340" w:afterAutospacing="0"/>
        <w:rPr>
          <w:color w:val="313131"/>
        </w:rPr>
      </w:pPr>
      <w:r>
        <w:rPr>
          <w:color w:val="313131"/>
        </w:rPr>
        <w:t>В качестве подсказки можно воспользоваться </w:t>
      </w:r>
      <w:hyperlink r:id="rId13" w:tgtFrame="_blank" w:history="1">
        <w:r>
          <w:rPr>
            <w:rStyle w:val="a8"/>
            <w:color w:val="00A928"/>
          </w:rPr>
          <w:t>документацией</w:t>
        </w:r>
      </w:hyperlink>
      <w:r>
        <w:rPr>
          <w:color w:val="313131"/>
        </w:rPr>
        <w:t>, например от консорциума всемирной паутины </w:t>
      </w:r>
      <w:r>
        <w:rPr>
          <w:rStyle w:val="a4"/>
          <w:color w:val="313131"/>
        </w:rPr>
        <w:t>W</w:t>
      </w:r>
      <w:r>
        <w:rPr>
          <w:color w:val="313131"/>
        </w:rPr>
        <w:t>3</w:t>
      </w:r>
      <w:r>
        <w:rPr>
          <w:rStyle w:val="a4"/>
          <w:color w:val="313131"/>
        </w:rPr>
        <w:t>C</w:t>
      </w:r>
      <w:r>
        <w:rPr>
          <w:color w:val="313131"/>
        </w:rPr>
        <w:t>.</w:t>
      </w:r>
    </w:p>
    <w:p w:rsidR="00A61A01" w:rsidRDefault="00A61A01" w:rsidP="00A61A01">
      <w:pPr>
        <w:shd w:val="clear" w:color="auto" w:fill="FFFFFF"/>
      </w:pPr>
      <w:r>
        <w:rPr>
          <w:color w:val="2E8B57"/>
        </w:rPr>
        <w:t>Посмотреть ответ</w:t>
      </w:r>
    </w:p>
    <w:p w:rsid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</w:rPr>
      </w:pPr>
      <w:r>
        <w:rPr>
          <w:color w:val="007700"/>
          <w:sz w:val="24"/>
          <w:szCs w:val="24"/>
        </w:rPr>
        <w:t>&lt;</w:t>
      </w:r>
      <w:proofErr w:type="spellStart"/>
      <w:r>
        <w:rPr>
          <w:color w:val="007700"/>
          <w:sz w:val="24"/>
          <w:szCs w:val="24"/>
        </w:rPr>
        <w:t>html</w:t>
      </w:r>
      <w:proofErr w:type="spellEnd"/>
      <w:r>
        <w:rPr>
          <w:color w:val="007700"/>
          <w:sz w:val="24"/>
          <w:szCs w:val="24"/>
        </w:rPr>
        <w:t>&gt;</w:t>
      </w:r>
    </w:p>
    <w:p w:rsid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</w:t>
      </w:r>
      <w:r>
        <w:rPr>
          <w:color w:val="007700"/>
          <w:sz w:val="24"/>
          <w:szCs w:val="24"/>
        </w:rPr>
        <w:t>&lt;</w:t>
      </w:r>
      <w:proofErr w:type="spellStart"/>
      <w:r>
        <w:rPr>
          <w:color w:val="007700"/>
          <w:sz w:val="24"/>
          <w:szCs w:val="24"/>
        </w:rPr>
        <w:t>head</w:t>
      </w:r>
      <w:proofErr w:type="spellEnd"/>
      <w:r>
        <w:rPr>
          <w:color w:val="007700"/>
          <w:sz w:val="24"/>
          <w:szCs w:val="24"/>
        </w:rPr>
        <w:t>&gt;</w:t>
      </w:r>
    </w:p>
    <w:p w:rsid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</w:t>
      </w:r>
      <w:r>
        <w:rPr>
          <w:color w:val="007700"/>
          <w:sz w:val="24"/>
          <w:szCs w:val="24"/>
        </w:rPr>
        <w:t>&lt;</w:t>
      </w:r>
      <w:proofErr w:type="spellStart"/>
      <w:r>
        <w:rPr>
          <w:color w:val="007700"/>
          <w:sz w:val="24"/>
          <w:szCs w:val="24"/>
        </w:rPr>
        <w:t>title</w:t>
      </w:r>
      <w:proofErr w:type="spellEnd"/>
      <w:r>
        <w:rPr>
          <w:color w:val="007700"/>
          <w:sz w:val="24"/>
          <w:szCs w:val="24"/>
        </w:rPr>
        <w:t>&gt;</w:t>
      </w:r>
      <w:proofErr w:type="spellStart"/>
      <w:r>
        <w:rPr>
          <w:color w:val="313131"/>
          <w:sz w:val="24"/>
          <w:szCs w:val="24"/>
        </w:rPr>
        <w:t>Основные_атрибуты_практика</w:t>
      </w:r>
      <w:proofErr w:type="spellEnd"/>
      <w:r>
        <w:rPr>
          <w:color w:val="313131"/>
          <w:sz w:val="24"/>
          <w:szCs w:val="24"/>
        </w:rPr>
        <w:t xml:space="preserve"> 2</w:t>
      </w:r>
      <w:r>
        <w:rPr>
          <w:color w:val="007700"/>
          <w:sz w:val="24"/>
          <w:szCs w:val="24"/>
        </w:rPr>
        <w:t>&lt;/</w:t>
      </w:r>
      <w:proofErr w:type="spellStart"/>
      <w:r>
        <w:rPr>
          <w:color w:val="007700"/>
          <w:sz w:val="24"/>
          <w:szCs w:val="24"/>
        </w:rPr>
        <w:t>title</w:t>
      </w:r>
      <w:proofErr w:type="spellEnd"/>
      <w:r>
        <w:rPr>
          <w:color w:val="007700"/>
          <w:sz w:val="24"/>
          <w:szCs w:val="24"/>
        </w:rPr>
        <w:t>&gt;</w:t>
      </w:r>
    </w:p>
    <w:p w:rsidR="00A61A01" w:rsidRP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</w:rPr>
        <w:t xml:space="preserve">  </w:t>
      </w:r>
      <w:r w:rsidRPr="00A61A01">
        <w:rPr>
          <w:color w:val="007700"/>
          <w:sz w:val="24"/>
          <w:szCs w:val="24"/>
          <w:lang w:val="en-US"/>
        </w:rPr>
        <w:t>&lt;/head&gt;</w:t>
      </w:r>
    </w:p>
    <w:p w:rsidR="00A61A01" w:rsidRP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  <w:lang w:val="en-US"/>
        </w:rPr>
      </w:pPr>
      <w:r w:rsidRPr="00A61A01">
        <w:rPr>
          <w:color w:val="313131"/>
          <w:sz w:val="24"/>
          <w:szCs w:val="24"/>
          <w:lang w:val="en-US"/>
        </w:rPr>
        <w:t xml:space="preserve">  </w:t>
      </w:r>
      <w:r w:rsidRPr="00A61A01">
        <w:rPr>
          <w:color w:val="007700"/>
          <w:sz w:val="24"/>
          <w:szCs w:val="24"/>
          <w:lang w:val="en-US"/>
        </w:rPr>
        <w:t>&lt;body&gt;</w:t>
      </w:r>
    </w:p>
    <w:p w:rsidR="00A61A01" w:rsidRP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  <w:lang w:val="en-US"/>
        </w:rPr>
      </w:pPr>
      <w:r w:rsidRPr="00A61A01">
        <w:rPr>
          <w:color w:val="313131"/>
          <w:sz w:val="24"/>
          <w:szCs w:val="24"/>
          <w:lang w:val="en-US"/>
        </w:rPr>
        <w:tab/>
      </w:r>
      <w:r w:rsidRPr="00A61A01">
        <w:rPr>
          <w:color w:val="007700"/>
          <w:sz w:val="24"/>
          <w:szCs w:val="24"/>
          <w:lang w:val="en-US"/>
        </w:rPr>
        <w:t>&lt;</w:t>
      </w:r>
      <w:proofErr w:type="spellStart"/>
      <w:r w:rsidRPr="00A61A01">
        <w:rPr>
          <w:color w:val="007700"/>
          <w:sz w:val="24"/>
          <w:szCs w:val="24"/>
          <w:lang w:val="en-US"/>
        </w:rPr>
        <w:t>img</w:t>
      </w:r>
      <w:proofErr w:type="spellEnd"/>
      <w:r w:rsidRPr="00A61A01">
        <w:rPr>
          <w:color w:val="313131"/>
          <w:sz w:val="24"/>
          <w:szCs w:val="24"/>
          <w:lang w:val="en-US"/>
        </w:rPr>
        <w:t xml:space="preserve"> </w:t>
      </w:r>
      <w:r w:rsidRPr="00A61A01">
        <w:rPr>
          <w:color w:val="0000CC"/>
          <w:sz w:val="24"/>
          <w:szCs w:val="24"/>
          <w:lang w:val="en-US"/>
        </w:rPr>
        <w:t>title=</w:t>
      </w:r>
      <w:r w:rsidRPr="00A61A01">
        <w:rPr>
          <w:color w:val="313131"/>
          <w:sz w:val="24"/>
          <w:szCs w:val="24"/>
          <w:shd w:val="clear" w:color="auto" w:fill="FFF0F0"/>
          <w:lang w:val="en-US"/>
        </w:rPr>
        <w:t>"</w:t>
      </w:r>
      <w:proofErr w:type="spellStart"/>
      <w:r w:rsidRPr="00A61A01">
        <w:rPr>
          <w:color w:val="313131"/>
          <w:sz w:val="24"/>
          <w:szCs w:val="24"/>
          <w:shd w:val="clear" w:color="auto" w:fill="FFF0F0"/>
          <w:lang w:val="en-US"/>
        </w:rPr>
        <w:t>Skillfactory</w:t>
      </w:r>
      <w:proofErr w:type="spellEnd"/>
      <w:r w:rsidRPr="00A61A01">
        <w:rPr>
          <w:color w:val="313131"/>
          <w:sz w:val="24"/>
          <w:szCs w:val="24"/>
          <w:shd w:val="clear" w:color="auto" w:fill="FFF0F0"/>
          <w:lang w:val="en-US"/>
        </w:rPr>
        <w:t>"</w:t>
      </w:r>
      <w:r w:rsidRPr="00A61A01">
        <w:rPr>
          <w:color w:val="313131"/>
          <w:sz w:val="24"/>
          <w:szCs w:val="24"/>
          <w:lang w:val="en-US"/>
        </w:rPr>
        <w:t xml:space="preserve"> </w:t>
      </w:r>
      <w:r w:rsidRPr="00A61A01">
        <w:rPr>
          <w:color w:val="0000CC"/>
          <w:sz w:val="24"/>
          <w:szCs w:val="24"/>
          <w:lang w:val="en-US"/>
        </w:rPr>
        <w:t>src=</w:t>
      </w:r>
      <w:r w:rsidRPr="00A61A01">
        <w:rPr>
          <w:color w:val="313131"/>
          <w:sz w:val="24"/>
          <w:szCs w:val="24"/>
          <w:shd w:val="clear" w:color="auto" w:fill="FFF0F0"/>
          <w:lang w:val="en-US"/>
        </w:rPr>
        <w:t>"https://static.tildacdn.com/tild6539-3361-4761-a434-353330643930/skillfactory_logo_bl.svg"</w:t>
      </w:r>
      <w:r w:rsidRPr="00A61A01">
        <w:rPr>
          <w:color w:val="313131"/>
          <w:sz w:val="24"/>
          <w:szCs w:val="24"/>
          <w:lang w:val="en-US"/>
        </w:rPr>
        <w:t xml:space="preserve"> </w:t>
      </w:r>
      <w:r w:rsidRPr="00A61A01">
        <w:rPr>
          <w:color w:val="0000CC"/>
          <w:sz w:val="24"/>
          <w:szCs w:val="24"/>
          <w:lang w:val="en-US"/>
        </w:rPr>
        <w:t>width=</w:t>
      </w:r>
      <w:r w:rsidRPr="00A61A01">
        <w:rPr>
          <w:color w:val="313131"/>
          <w:sz w:val="24"/>
          <w:szCs w:val="24"/>
          <w:shd w:val="clear" w:color="auto" w:fill="FFF0F0"/>
          <w:lang w:val="en-US"/>
        </w:rPr>
        <w:t>"180"</w:t>
      </w:r>
      <w:r w:rsidRPr="00A61A01">
        <w:rPr>
          <w:color w:val="313131"/>
          <w:sz w:val="24"/>
          <w:szCs w:val="24"/>
          <w:lang w:val="en-US"/>
        </w:rPr>
        <w:t xml:space="preserve"> </w:t>
      </w:r>
      <w:r w:rsidRPr="00A61A01">
        <w:rPr>
          <w:color w:val="0000CC"/>
          <w:sz w:val="24"/>
          <w:szCs w:val="24"/>
          <w:lang w:val="en-US"/>
        </w:rPr>
        <w:t>height=</w:t>
      </w:r>
      <w:r w:rsidRPr="00A61A01">
        <w:rPr>
          <w:color w:val="313131"/>
          <w:sz w:val="24"/>
          <w:szCs w:val="24"/>
          <w:shd w:val="clear" w:color="auto" w:fill="FFF0F0"/>
          <w:lang w:val="en-US"/>
        </w:rPr>
        <w:t>"45"</w:t>
      </w:r>
      <w:r w:rsidRPr="00A61A01">
        <w:rPr>
          <w:color w:val="007700"/>
          <w:sz w:val="24"/>
          <w:szCs w:val="24"/>
          <w:lang w:val="en-US"/>
        </w:rPr>
        <w:t>&gt;</w:t>
      </w:r>
    </w:p>
    <w:p w:rsid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</w:rPr>
      </w:pPr>
      <w:r w:rsidRPr="00A61A01">
        <w:rPr>
          <w:color w:val="313131"/>
          <w:sz w:val="24"/>
          <w:szCs w:val="24"/>
          <w:lang w:val="en-US"/>
        </w:rPr>
        <w:t xml:space="preserve">  </w:t>
      </w:r>
      <w:r>
        <w:rPr>
          <w:color w:val="007700"/>
          <w:sz w:val="24"/>
          <w:szCs w:val="24"/>
        </w:rPr>
        <w:t>&lt;/</w:t>
      </w:r>
      <w:proofErr w:type="spellStart"/>
      <w:r>
        <w:rPr>
          <w:color w:val="007700"/>
          <w:sz w:val="24"/>
          <w:szCs w:val="24"/>
        </w:rPr>
        <w:t>body</w:t>
      </w:r>
      <w:proofErr w:type="spellEnd"/>
      <w:r>
        <w:rPr>
          <w:color w:val="007700"/>
          <w:sz w:val="24"/>
          <w:szCs w:val="24"/>
        </w:rPr>
        <w:t>&gt;</w:t>
      </w:r>
    </w:p>
    <w:p w:rsidR="00A61A01" w:rsidRDefault="00A61A01" w:rsidP="00A61A01">
      <w:pPr>
        <w:pStyle w:val="HTML0"/>
        <w:shd w:val="clear" w:color="auto" w:fill="F8F8F8"/>
        <w:spacing w:line="185" w:lineRule="atLeast"/>
        <w:rPr>
          <w:color w:val="313131"/>
          <w:sz w:val="24"/>
          <w:szCs w:val="24"/>
        </w:rPr>
      </w:pPr>
      <w:r>
        <w:rPr>
          <w:color w:val="007700"/>
          <w:sz w:val="24"/>
          <w:szCs w:val="24"/>
        </w:rPr>
        <w:t>&lt;/</w:t>
      </w:r>
      <w:proofErr w:type="spellStart"/>
      <w:r>
        <w:rPr>
          <w:color w:val="007700"/>
          <w:sz w:val="24"/>
          <w:szCs w:val="24"/>
        </w:rPr>
        <w:t>html</w:t>
      </w:r>
      <w:proofErr w:type="spellEnd"/>
      <w:r>
        <w:rPr>
          <w:color w:val="007700"/>
          <w:sz w:val="24"/>
          <w:szCs w:val="24"/>
        </w:rPr>
        <w:t>&gt;</w:t>
      </w:r>
    </w:p>
    <w:p w:rsidR="00A61A01" w:rsidRDefault="00A61A01" w:rsidP="00A61A01">
      <w:pPr>
        <w:shd w:val="clear" w:color="auto" w:fill="FFFFFF"/>
        <w:rPr>
          <w:sz w:val="24"/>
          <w:szCs w:val="24"/>
        </w:rPr>
      </w:pPr>
      <w:r>
        <w:t> </w:t>
      </w:r>
    </w:p>
    <w:p w:rsidR="00A61A01" w:rsidRDefault="00A61A01"/>
    <w:sectPr w:rsidR="00A61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A7720"/>
    <w:multiLevelType w:val="multilevel"/>
    <w:tmpl w:val="BAEA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BE7683"/>
    <w:multiLevelType w:val="multilevel"/>
    <w:tmpl w:val="963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0F457E"/>
    <w:multiLevelType w:val="multilevel"/>
    <w:tmpl w:val="4B0A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4B794A"/>
    <w:multiLevelType w:val="multilevel"/>
    <w:tmpl w:val="E6726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6C57CE"/>
    <w:multiLevelType w:val="multilevel"/>
    <w:tmpl w:val="8AAE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A61A01"/>
    <w:rsid w:val="00A61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1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A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1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A61A01"/>
    <w:rPr>
      <w:i/>
      <w:iCs/>
    </w:rPr>
  </w:style>
  <w:style w:type="character" w:styleId="a5">
    <w:name w:val="Strong"/>
    <w:basedOn w:val="a0"/>
    <w:uiPriority w:val="22"/>
    <w:qFormat/>
    <w:rsid w:val="00A61A01"/>
    <w:rPr>
      <w:b/>
      <w:bCs/>
    </w:rPr>
  </w:style>
  <w:style w:type="character" w:styleId="HTML">
    <w:name w:val="HTML Code"/>
    <w:basedOn w:val="a0"/>
    <w:uiPriority w:val="99"/>
    <w:semiHidden/>
    <w:unhideWhenUsed/>
    <w:rsid w:val="00A61A0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61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61A01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6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1A0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61A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A61A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Hyperlink"/>
    <w:basedOn w:val="a0"/>
    <w:uiPriority w:val="99"/>
    <w:semiHidden/>
    <w:unhideWhenUsed/>
    <w:rsid w:val="00A61A01"/>
    <w:rPr>
      <w:color w:val="0000FF"/>
      <w:u w:val="single"/>
    </w:rPr>
  </w:style>
  <w:style w:type="character" w:customStyle="1" w:styleId="license-text">
    <w:name w:val="license-text"/>
    <w:basedOn w:val="a0"/>
    <w:rsid w:val="00A61A01"/>
  </w:style>
  <w:style w:type="paragraph" w:customStyle="1" w:styleId="footer-support">
    <w:name w:val="footer-support"/>
    <w:basedOn w:val="a"/>
    <w:rsid w:val="00A61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2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387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71666577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9130301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5" w:color="00B43F"/>
            <w:bottom w:val="none" w:sz="0" w:space="0" w:color="auto"/>
            <w:right w:val="none" w:sz="0" w:space="0" w:color="auto"/>
          </w:divBdr>
        </w:div>
        <w:div w:id="186509655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9922950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5" w:color="00B43F"/>
            <w:bottom w:val="none" w:sz="0" w:space="0" w:color="auto"/>
            <w:right w:val="none" w:sz="0" w:space="0" w:color="auto"/>
          </w:divBdr>
        </w:div>
        <w:div w:id="7513011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4475004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5" w:color="00B43F"/>
            <w:bottom w:val="none" w:sz="0" w:space="0" w:color="auto"/>
            <w:right w:val="none" w:sz="0" w:space="0" w:color="auto"/>
          </w:divBdr>
        </w:div>
        <w:div w:id="204840688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90749233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846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1284">
                  <w:marLeft w:val="0"/>
                  <w:marRight w:val="0"/>
                  <w:marTop w:val="1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7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8C8C8"/>
                            <w:left w:val="single" w:sz="4" w:space="0" w:color="C8C8C8"/>
                            <w:bottom w:val="single" w:sz="4" w:space="0" w:color="C8C8C8"/>
                            <w:right w:val="single" w:sz="4" w:space="0" w:color="C8C8C8"/>
                          </w:divBdr>
                          <w:divsChild>
                            <w:div w:id="173422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9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82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0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12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3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4" w:space="7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26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43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021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92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42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54024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5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0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9208">
                  <w:marLeft w:val="0"/>
                  <w:marRight w:val="0"/>
                  <w:marTop w:val="1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22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8C8C8"/>
                            <w:left w:val="single" w:sz="4" w:space="0" w:color="C8C8C8"/>
                            <w:bottom w:val="single" w:sz="4" w:space="0" w:color="C8C8C8"/>
                            <w:right w:val="single" w:sz="4" w:space="0" w:color="C8C8C8"/>
                          </w:divBdr>
                          <w:divsChild>
                            <w:div w:id="210187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9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1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11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4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71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3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4" w:space="7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10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977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1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0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76345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7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399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.org/wiki/Html/Elements/im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tic.tildacdn.com/tild6539-3361-4761-a434-353330643930/skillfactory_logo_bl.sv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2</cp:revision>
  <dcterms:created xsi:type="dcterms:W3CDTF">2022-04-16T09:00:00Z</dcterms:created>
  <dcterms:modified xsi:type="dcterms:W3CDTF">2022-04-16T09:08:00Z</dcterms:modified>
</cp:coreProperties>
</file>