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Florida Atlantic University</w:t>
      </w:r>
    </w:p>
    <w:p w:rsidR="00000000" w:rsidDel="00000000" w:rsidP="00000000" w:rsidRDefault="00000000" w:rsidRPr="00000000" w14:paraId="00000002">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CEN 4010 Principles of Software Engineering Fall 2019</w:t>
      </w:r>
    </w:p>
    <w:p w:rsidR="00000000" w:rsidDel="00000000" w:rsidP="00000000" w:rsidRDefault="00000000" w:rsidRPr="00000000" w14:paraId="00000003">
      <w:pPr>
        <w:pBdr>
          <w:bottom w:color="000000" w:space="2" w:sz="8" w:val="single"/>
        </w:pBdr>
        <w:shd w:fill="auto" w:val="clear"/>
        <w:spacing w:line="276" w:lineRule="auto"/>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Milestone 3 Project Proposal and High-Level Description</w:t>
      </w:r>
    </w:p>
    <w:p w:rsidR="00000000" w:rsidDel="00000000" w:rsidP="00000000" w:rsidRDefault="00000000" w:rsidRPr="00000000" w14:paraId="00000004">
      <w:pPr>
        <w:spacing w:line="4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spacing w:line="36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Name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Campus Snapshots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Number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Alexandra Solares Ojopi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Dalton McClain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Emmanuel Sowunmi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Jim Brockley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Luis Gustavo Grubert Valensuela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Documentation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September 21, 2019</w:t>
      </w:r>
      <w:r w:rsidDel="00000000" w:rsidR="00000000" w:rsidRPr="00000000">
        <w:rPr>
          <w:rtl w:val="0"/>
        </w:rPr>
      </w:r>
    </w:p>
    <w:p w:rsidR="00000000" w:rsidDel="00000000" w:rsidP="00000000" w:rsidRDefault="00000000" w:rsidRPr="00000000" w14:paraId="00000013">
      <w:pPr>
        <w:spacing w:line="480" w:lineRule="auto"/>
        <w:jc w:val="center"/>
        <w:rPr>
          <w:rFonts w:ascii="Roboto" w:cs="Roboto" w:eastAsia="Roboto" w:hAnsi="Roboto"/>
        </w:rPr>
      </w:pPr>
      <w:r w:rsidDel="00000000" w:rsidR="00000000" w:rsidRPr="00000000">
        <w:rPr>
          <w:rFonts w:ascii="Roboto" w:cs="Roboto" w:eastAsia="Roboto" w:hAnsi="Roboto"/>
          <w:b w:val="1"/>
          <w:sz w:val="24"/>
          <w:szCs w:val="24"/>
          <w:rtl w:val="0"/>
        </w:rPr>
        <w:t xml:space="preserve">History Table</w:t>
      </w:r>
      <w:r w:rsidDel="00000000" w:rsidR="00000000" w:rsidRPr="00000000">
        <w:rPr>
          <w:rtl w:val="0"/>
        </w:rPr>
      </w:r>
    </w:p>
    <w:tbl>
      <w:tblPr>
        <w:tblStyle w:val="Table1"/>
        <w:tblW w:w="9360.0" w:type="dxa"/>
        <w:jc w:val="center"/>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09/21/2019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r>
    </w:tbl>
    <w:p w:rsidR="00000000" w:rsidDel="00000000" w:rsidP="00000000" w:rsidRDefault="00000000" w:rsidRPr="00000000" w14:paraId="0000001A">
      <w:pPr>
        <w:spacing w:line="480" w:lineRule="auto"/>
        <w:jc w:val="cente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Our application, </w:t>
      </w:r>
      <w:r w:rsidDel="00000000" w:rsidR="00000000" w:rsidRPr="00000000">
        <w:rPr>
          <w:rFonts w:ascii="Roboto" w:cs="Roboto" w:eastAsia="Roboto" w:hAnsi="Roboto"/>
          <w:i w:val="1"/>
          <w:rtl w:val="0"/>
        </w:rPr>
        <w:t xml:space="preserve">Campus Snapshots</w:t>
      </w:r>
      <w:r w:rsidDel="00000000" w:rsidR="00000000" w:rsidRPr="00000000">
        <w:rPr>
          <w:rFonts w:ascii="Roboto" w:cs="Roboto" w:eastAsia="Roboto" w:hAnsi="Roboto"/>
          <w:rtl w:val="0"/>
        </w:rPr>
        <w:t xml:space="preserve"> will help provide Florida Atlantic University students with the best campus experience.  Overflowing garbage cans, broken equipment, emergency situations and the like can detract from the quality of campus life. Through the application, students and staff will be able to report outages, maintenance issues, and incidents requiring police or security involvement.  Doing so will make the user more of a part of the FAU community.  Following a matrix barcode available throughout the campus, users be able to access the system.  After registering, the user will be presented with a simple form to detail the item needing attention.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Competitive Analysis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tbl>
      <w:tblPr>
        <w:tblStyle w:val="Table2"/>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Campus Snapshots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“Maintenance Direct”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and mobile-friendly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Cumbersome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Easily accessed through barcodes placed around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Must navigate through massive FAU website</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The current system, “Maintenance Direct”, requires the user to pick from over forty categories of maintenance items.  This is discouraging for a passer-by of an item needing attention to continue with the request.  Our App will allow campus users to instantly report issues needing attention in a simple manner, requiring only a few details and photos if needed.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 Definition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App: </w:t>
        <w:tab/>
        <w:tab/>
        <w:t xml:space="preserve">Our web system, “Campus Snapshots”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User: </w:t>
        <w:tab/>
        <w:tab/>
        <w:t xml:space="preserve">A registered client in the system that is able to submit a request.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Roboto" w:cs="Roboto" w:eastAsia="Roboto" w:hAnsi="Roboto"/>
        </w:rPr>
      </w:pPr>
      <w:r w:rsidDel="00000000" w:rsidR="00000000" w:rsidRPr="00000000">
        <w:rPr>
          <w:rFonts w:ascii="Roboto" w:cs="Roboto" w:eastAsia="Roboto" w:hAnsi="Roboto"/>
          <w:rtl w:val="0"/>
        </w:rPr>
        <w:t xml:space="preserve">A user can be categorized under the role of student, staff or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Roboto" w:cs="Roboto" w:eastAsia="Roboto" w:hAnsi="Roboto"/>
        </w:rPr>
      </w:pPr>
      <w:r w:rsidDel="00000000" w:rsidR="00000000" w:rsidRPr="00000000">
        <w:rPr>
          <w:rFonts w:ascii="Roboto" w:cs="Roboto" w:eastAsia="Roboto" w:hAnsi="Roboto"/>
          <w:rtl w:val="0"/>
        </w:rPr>
        <w:t xml:space="preserve">administrator.</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User_id: </w:t>
        <w:tab/>
        <w:t xml:space="preserve">A unique identifier for each user</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Ticket: </w:t>
        <w:tab/>
        <w:tab/>
        <w:t xml:space="preserve">A unique identifier for a submitted request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Post:  </w:t>
        <w:tab/>
        <w:tab/>
        <w:t xml:space="preserve">A recorded campus issue</w:t>
      </w:r>
    </w:p>
    <w:p w:rsidR="00000000" w:rsidDel="00000000" w:rsidP="00000000" w:rsidRDefault="00000000" w:rsidRPr="00000000" w14:paraId="0000003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Post_id:</w:t>
        <w:tab/>
        <w:t xml:space="preserve">A unique identifier for each post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Overview, scenarios, and use cases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Fonts w:ascii="Roboto" w:cs="Roboto" w:eastAsia="Roboto" w:hAnsi="Roboto"/>
          <w:rtl w:val="0"/>
        </w:rPr>
        <w:t xml:space="preserve">The Campus Snapshots app will be used by students and staff of Florida Atlantic University. Users of the app will be able to report outages, maintenance issues, incidents, and also activities that are happening on Campus. The user goals are to be able to post/report an issue or activity, comment on posted/published subjects, and also like or dislike a post. The following are the description of scenarios and use cases.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4.1. Registration</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first time the user enters the app, it will be prompted to register in the system.</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completing the registration, the system will provide a welcome message. </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then have access to the main page.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4.2. Login</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If the user has already registered in the system, the app will prompt them to enter their login credentials.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the user is logged in to the system, a welcome message will be provided.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have access to the main page.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4.3. Main Presentation</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access the main page which will bring the most reported cases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can do the following tasks:</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Search for posts</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Comment on a specific post</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Update the status of a post</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Report/Post a new issue/activity</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abusive post</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emergency situation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4.4. Reports</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Unsolved Posts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Solved Posts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users' posts statistics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active users in the system (Administrator Only)</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inactive users in the system (Administrator Only)</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Active posts that deserve immediate response (Administrator Only)</w:t>
      </w: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Roboto" w:cs="Roboto" w:eastAsia="Roboto" w:hAnsi="Roboto"/>
        </w:rPr>
      </w:pPr>
      <w:r w:rsidDel="00000000" w:rsidR="00000000" w:rsidRPr="00000000">
        <w:rPr>
          <w:rFonts w:ascii="Roboto" w:cs="Roboto" w:eastAsia="Roboto" w:hAnsi="Roboto"/>
          <w:b w:val="1"/>
          <w:rtl w:val="0"/>
        </w:rPr>
        <w:t xml:space="preserve">Functional Requirements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Roboto" w:cs="Roboto" w:eastAsia="Roboto" w:hAnsi="Roboto"/>
          <w:b w:val="1"/>
          <w:rtl w:val="0"/>
        </w:rPr>
        <w:t xml:space="preserve">Registration</w:t>
      </w:r>
      <w:r w:rsidDel="00000000" w:rsidR="00000000" w:rsidRPr="00000000">
        <w:rPr>
          <w:rFonts w:ascii="Roboto" w:cs="Roboto" w:eastAsia="Roboto" w:hAnsi="Roboto"/>
          <w:rtl w:val="0"/>
        </w:rPr>
        <w:t xml:space="preserve"> </w:t>
      </w:r>
    </w:p>
    <w:p w:rsidR="00000000" w:rsidDel="00000000" w:rsidP="00000000" w:rsidRDefault="00000000" w:rsidRPr="00000000" w14:paraId="0000005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u w:val="none"/>
        </w:rPr>
      </w:pPr>
      <w:r w:rsidDel="00000000" w:rsidR="00000000" w:rsidRPr="00000000">
        <w:rPr>
          <w:rFonts w:ascii="Roboto" w:cs="Roboto" w:eastAsia="Roboto" w:hAnsi="Roboto"/>
          <w:rtl w:val="0"/>
        </w:rPr>
        <w:t xml:space="preserve">User will provide name, email address, and a password in order to be able to access to the system. If the password is forgotten, a method of </w:t>
      </w:r>
      <w:r w:rsidDel="00000000" w:rsidR="00000000" w:rsidRPr="00000000">
        <w:rPr>
          <w:rFonts w:ascii="Roboto" w:cs="Roboto" w:eastAsia="Roboto" w:hAnsi="Roboto"/>
          <w:rtl w:val="0"/>
        </w:rPr>
        <w:t xml:space="preserve">recovery</w:t>
      </w:r>
      <w:r w:rsidDel="00000000" w:rsidR="00000000" w:rsidRPr="00000000">
        <w:rPr>
          <w:rFonts w:ascii="Roboto" w:cs="Roboto" w:eastAsia="Roboto" w:hAnsi="Roboto"/>
          <w:rtl w:val="0"/>
        </w:rPr>
        <w:t xml:space="preserve"> will be provided.</w:t>
      </w:r>
      <w:r w:rsidDel="00000000" w:rsidR="00000000" w:rsidRPr="00000000">
        <w:rPr>
          <w:rtl w:val="0"/>
        </w:rPr>
      </w:r>
    </w:p>
    <w:p w:rsidR="00000000" w:rsidDel="00000000" w:rsidP="00000000" w:rsidRDefault="00000000" w:rsidRPr="00000000" w14:paraId="00000059">
      <w:pPr>
        <w:numPr>
          <w:ilvl w:val="0"/>
          <w:numId w:val="7"/>
        </w:numPr>
        <w:ind w:left="1440" w:hanging="360"/>
        <w:rPr>
          <w:rFonts w:ascii="Roboto" w:cs="Roboto" w:eastAsia="Roboto" w:hAnsi="Roboto"/>
        </w:rPr>
      </w:pPr>
      <w:r w:rsidDel="00000000" w:rsidR="00000000" w:rsidRPr="00000000">
        <w:rPr>
          <w:rFonts w:ascii="Roboto" w:cs="Roboto" w:eastAsia="Roboto" w:hAnsi="Roboto"/>
          <w:b w:val="1"/>
          <w:rtl w:val="0"/>
        </w:rPr>
        <w:t xml:space="preserve">Login</w:t>
      </w:r>
      <w:r w:rsidDel="00000000" w:rsidR="00000000" w:rsidRPr="00000000">
        <w:rPr>
          <w:rFonts w:ascii="Roboto" w:cs="Roboto" w:eastAsia="Roboto" w:hAnsi="Roboto"/>
          <w:rtl w:val="0"/>
        </w:rPr>
        <w:t xml:space="preserve"> </w:t>
      </w:r>
    </w:p>
    <w:p w:rsidR="00000000" w:rsidDel="00000000" w:rsidP="00000000" w:rsidRDefault="00000000" w:rsidRPr="00000000" w14:paraId="0000005A">
      <w:pPr>
        <w:numPr>
          <w:ilvl w:val="1"/>
          <w:numId w:val="7"/>
        </w:numPr>
        <w:ind w:left="2160" w:hanging="360"/>
        <w:rPr>
          <w:rFonts w:ascii="Roboto" w:cs="Roboto" w:eastAsia="Roboto" w:hAnsi="Roboto"/>
        </w:rPr>
      </w:pPr>
      <w:r w:rsidDel="00000000" w:rsidR="00000000" w:rsidRPr="00000000">
        <w:rPr>
          <w:rFonts w:ascii="Roboto" w:cs="Roboto" w:eastAsia="Roboto" w:hAnsi="Roboto"/>
          <w:rtl w:val="0"/>
        </w:rPr>
        <w:t xml:space="preserve">Area with the following fields (Returning Users):</w:t>
      </w:r>
      <w:r w:rsidDel="00000000" w:rsidR="00000000" w:rsidRPr="00000000">
        <w:rPr>
          <w:rtl w:val="0"/>
        </w:rPr>
      </w:r>
    </w:p>
    <w:p w:rsidR="00000000" w:rsidDel="00000000" w:rsidP="00000000" w:rsidRDefault="00000000" w:rsidRPr="00000000" w14:paraId="0000005B">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Email address</w:t>
      </w:r>
    </w:p>
    <w:p w:rsidR="00000000" w:rsidDel="00000000" w:rsidP="00000000" w:rsidRDefault="00000000" w:rsidRPr="00000000" w14:paraId="0000005C">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Password</w:t>
      </w:r>
    </w:p>
    <w:p w:rsidR="00000000" w:rsidDel="00000000" w:rsidP="00000000" w:rsidRDefault="00000000" w:rsidRPr="00000000" w14:paraId="0000005D">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Forget Password Recovery </w:t>
      </w:r>
    </w:p>
    <w:p w:rsidR="00000000" w:rsidDel="00000000" w:rsidP="00000000" w:rsidRDefault="00000000" w:rsidRPr="00000000" w14:paraId="0000005E">
      <w:pPr>
        <w:numPr>
          <w:ilvl w:val="0"/>
          <w:numId w:val="7"/>
        </w:numPr>
        <w:ind w:left="1440" w:hanging="360"/>
        <w:rPr>
          <w:u w:val="none"/>
        </w:rPr>
      </w:pPr>
      <w:r w:rsidDel="00000000" w:rsidR="00000000" w:rsidRPr="00000000">
        <w:rPr>
          <w:rFonts w:ascii="Roboto" w:cs="Roboto" w:eastAsia="Roboto" w:hAnsi="Roboto"/>
          <w:b w:val="1"/>
          <w:rtl w:val="0"/>
        </w:rPr>
        <w:t xml:space="preserve">Main Presentation </w:t>
      </w:r>
      <w:r w:rsidDel="00000000" w:rsidR="00000000" w:rsidRPr="00000000">
        <w:rPr>
          <w:rtl w:val="0"/>
        </w:rPr>
      </w:r>
    </w:p>
    <w:p w:rsidR="00000000" w:rsidDel="00000000" w:rsidP="00000000" w:rsidRDefault="00000000" w:rsidRPr="00000000" w14:paraId="0000005F">
      <w:pPr>
        <w:numPr>
          <w:ilvl w:val="0"/>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This section will contain reported cases or posts, comments on a post, and the ability to update the status of a post.</w:t>
      </w:r>
      <w:r w:rsidDel="00000000" w:rsidR="00000000" w:rsidRPr="00000000">
        <w:rPr>
          <w:rtl w:val="0"/>
        </w:rPr>
      </w:r>
    </w:p>
    <w:p w:rsidR="00000000" w:rsidDel="00000000" w:rsidP="00000000" w:rsidRDefault="00000000" w:rsidRPr="00000000" w14:paraId="00000060">
      <w:pPr>
        <w:numPr>
          <w:ilvl w:val="0"/>
          <w:numId w:val="7"/>
        </w:numPr>
        <w:ind w:left="1440" w:hanging="360"/>
        <w:rPr>
          <w:rFonts w:ascii="Roboto" w:cs="Roboto" w:eastAsia="Roboto" w:hAnsi="Roboto"/>
        </w:rPr>
      </w:pPr>
      <w:r w:rsidDel="00000000" w:rsidR="00000000" w:rsidRPr="00000000">
        <w:rPr>
          <w:rFonts w:ascii="Roboto" w:cs="Roboto" w:eastAsia="Roboto" w:hAnsi="Roboto"/>
          <w:b w:val="1"/>
          <w:rtl w:val="0"/>
        </w:rPr>
        <w:t xml:space="preserve">Reports</w:t>
      </w:r>
      <w:r w:rsidDel="00000000" w:rsidR="00000000" w:rsidRPr="00000000">
        <w:rPr>
          <w:rtl w:val="0"/>
        </w:rPr>
      </w:r>
    </w:p>
    <w:p w:rsidR="00000000" w:rsidDel="00000000" w:rsidP="00000000" w:rsidRDefault="00000000" w:rsidRPr="00000000" w14:paraId="00000061">
      <w:pPr>
        <w:numPr>
          <w:ilvl w:val="1"/>
          <w:numId w:val="7"/>
        </w:numPr>
        <w:ind w:left="2160" w:hanging="360"/>
        <w:rPr>
          <w:rFonts w:ascii="Roboto" w:cs="Roboto" w:eastAsia="Roboto" w:hAnsi="Roboto"/>
        </w:rPr>
      </w:pPr>
      <w:r w:rsidDel="00000000" w:rsidR="00000000" w:rsidRPr="00000000">
        <w:rPr>
          <w:rFonts w:ascii="Roboto" w:cs="Roboto" w:eastAsia="Roboto" w:hAnsi="Roboto"/>
          <w:rtl w:val="0"/>
        </w:rPr>
        <w:t xml:space="preserve">Solved and unsolved posts </w:t>
      </w:r>
      <w:r w:rsidDel="00000000" w:rsidR="00000000" w:rsidRPr="00000000">
        <w:rPr>
          <w:rFonts w:ascii="Roboto" w:cs="Roboto" w:eastAsia="Roboto" w:hAnsi="Roboto"/>
          <w:rtl w:val="0"/>
        </w:rPr>
        <w:t xml:space="preserve">will be available to administrators of the system.  A user may look up their own posts here.Solved and unsolved posts</w:t>
      </w: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Privacy Disclaimer available for all new users</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downtime of the system is not so important, but the users should be presented a message telling that the system is down when they try to register/login to the system.</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and Database organization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system architecture will consist of an HTML front-end user form, PHP server-side code and MySQL database (LAMP). </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 Bootstrap Framework will be used so the webpage is responsible for both computers and mobile devices. </w:t>
      </w:r>
    </w:p>
    <w:p w:rsidR="00000000" w:rsidDel="00000000" w:rsidP="00000000" w:rsidRDefault="00000000" w:rsidRPr="00000000" w14:paraId="00000069">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For coding, each developer is free to choose an IDE. As a suggestion, the free Visual Studio Code is recommended. </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Database Organization:</w:t>
      </w:r>
    </w:p>
    <w:p w:rsidR="00000000" w:rsidDel="00000000" w:rsidP="00000000" w:rsidRDefault="00000000" w:rsidRPr="00000000" w14:paraId="0000006B">
      <w:pPr>
        <w:rPr>
          <w:rFonts w:ascii="Roboto" w:cs="Roboto" w:eastAsia="Roboto" w:hAnsi="Roboto"/>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950"/>
        <w:gridCol w:w="3060"/>
        <w:gridCol w:w="1425"/>
        <w:gridCol w:w="1155"/>
        <w:tblGridChange w:id="0">
          <w:tblGrid>
            <w:gridCol w:w="1755"/>
            <w:gridCol w:w="1950"/>
            <w:gridCol w:w="3060"/>
            <w:gridCol w:w="1425"/>
            <w:gridCol w:w="11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Table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Field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 unique identifier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 role</w:t>
            </w:r>
          </w:p>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 staff or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Unique name used to identify each user in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 of characters used to verify user’s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user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user updated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unique identifier for each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date_posted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Date post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Post’s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Name of post’s 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days_active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Number of days posts has been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Number of post’s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Post’s current status (open or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r>
    </w:tbl>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sdt>
        <w:sdtPr>
          <w:tag w:val="goog_rdk_0"/>
        </w:sdtPr>
        <w:sdtContent>
          <w:commentRangeStart w:id="0"/>
        </w:sdtContent>
      </w:sdt>
      <w:r w:rsidDel="00000000" w:rsidR="00000000" w:rsidRPr="00000000">
        <w:rPr>
          <w:rFonts w:ascii="Roboto" w:cs="Roboto" w:eastAsia="Roboto" w:hAnsi="Roboto"/>
          <w:rtl w:val="0"/>
        </w:rPr>
        <w:t xml:space="preserve">Search/filter architecture and implementation:</w:t>
      </w:r>
    </w:p>
    <w:p w:rsidR="00000000" w:rsidDel="00000000" w:rsidP="00000000" w:rsidRDefault="00000000" w:rsidRPr="00000000" w14:paraId="000000CF">
      <w:pPr>
        <w:numPr>
          <w:ilvl w:val="1"/>
          <w:numId w:val="3"/>
        </w:numPr>
        <w:ind w:left="1440" w:hanging="360"/>
        <w:rPr>
          <w:rFonts w:ascii="Roboto" w:cs="Roboto" w:eastAsia="Roboto" w:hAnsi="Roboto"/>
        </w:rPr>
      </w:pPr>
      <w:commentRangeEnd w:id="0"/>
      <w:r w:rsidDel="00000000" w:rsidR="00000000" w:rsidRPr="00000000">
        <w:commentReference w:id="0"/>
      </w:r>
      <w:r w:rsidDel="00000000" w:rsidR="00000000" w:rsidRPr="00000000">
        <w:rPr>
          <w:rFonts w:ascii="Roboto" w:cs="Roboto" w:eastAsia="Roboto" w:hAnsi="Roboto"/>
          <w:rtl w:val="0"/>
        </w:rPr>
        <w:t xml:space="preserve">Media storage:</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APIs:</w:t>
      </w:r>
      <w:r w:rsidDel="00000000" w:rsidR="00000000" w:rsidRPr="00000000">
        <w:rPr>
          <w:rtl w:val="0"/>
        </w:rPr>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Search results will be displayed based on status with snapshots with “open” status being listed first</w:t>
      </w:r>
      <w:commentRangeEnd w:id="1"/>
      <w:r w:rsidDel="00000000" w:rsidR="00000000" w:rsidRPr="00000000">
        <w:commentReference w:id="1"/>
      </w:r>
      <w:r w:rsidDel="00000000" w:rsidR="00000000" w:rsidRPr="00000000">
        <w:rPr>
          <w:rFonts w:ascii="Roboto" w:cs="Roboto" w:eastAsia="Roboto" w:hAnsi="Roboto"/>
          <w:rtl w:val="0"/>
        </w:rPr>
        <w:t xml:space="preserv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rtl w:val="0"/>
        </w:rPr>
        <w:t xml:space="preserve">UML Diagrams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4">
      <w:pPr>
        <w:ind w:firstLine="720"/>
        <w:rPr>
          <w:rFonts w:ascii="Roboto" w:cs="Roboto" w:eastAsia="Roboto" w:hAnsi="Roboto"/>
          <w:b w:val="1"/>
        </w:rPr>
      </w:pPr>
      <w:r w:rsidDel="00000000" w:rsidR="00000000" w:rsidRPr="00000000">
        <w:rPr>
          <w:rFonts w:ascii="Roboto" w:cs="Roboto" w:eastAsia="Roboto" w:hAnsi="Roboto"/>
          <w:b w:val="1"/>
          <w:rtl w:val="0"/>
        </w:rPr>
        <w:t xml:space="preserve">8.1. Registration</w:t>
      </w:r>
    </w:p>
    <w:p w:rsidR="00000000" w:rsidDel="00000000" w:rsidP="00000000" w:rsidRDefault="00000000" w:rsidRPr="00000000" w14:paraId="000000D5">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D6">
      <w:pPr>
        <w:ind w:left="720" w:firstLine="720"/>
        <w:rPr>
          <w:rFonts w:ascii="Roboto" w:cs="Roboto" w:eastAsia="Roboto" w:hAnsi="Roboto"/>
          <w:b w:val="1"/>
        </w:rPr>
      </w:pPr>
      <w:r w:rsidDel="00000000" w:rsidR="00000000" w:rsidRPr="00000000">
        <w:rPr>
          <w:rFonts w:ascii="Roboto" w:cs="Roboto" w:eastAsia="Roboto" w:hAnsi="Roboto"/>
        </w:rPr>
        <w:drawing>
          <wp:inline distB="114300" distT="114300" distL="114300" distR="114300">
            <wp:extent cx="4895942" cy="2471738"/>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95942"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D8">
      <w:pPr>
        <w:ind w:firstLine="720"/>
        <w:rPr>
          <w:rFonts w:ascii="Roboto" w:cs="Roboto" w:eastAsia="Roboto" w:hAnsi="Roboto"/>
          <w:b w:val="1"/>
        </w:rPr>
      </w:pPr>
      <w:r w:rsidDel="00000000" w:rsidR="00000000" w:rsidRPr="00000000">
        <w:rPr>
          <w:rFonts w:ascii="Roboto" w:cs="Roboto" w:eastAsia="Roboto" w:hAnsi="Roboto"/>
          <w:b w:val="1"/>
          <w:rtl w:val="0"/>
        </w:rPr>
        <w:t xml:space="preserve">8.2. Login</w:t>
      </w:r>
    </w:p>
    <w:p w:rsidR="00000000" w:rsidDel="00000000" w:rsidP="00000000" w:rsidRDefault="00000000" w:rsidRPr="00000000" w14:paraId="000000D9">
      <w:pPr>
        <w:ind w:left="720"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4903322" cy="2470966"/>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903322" cy="247096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rPr>
          <w:rFonts w:ascii="Roboto" w:cs="Roboto" w:eastAsia="Roboto" w:hAnsi="Roboto"/>
          <w:b w:val="1"/>
        </w:rPr>
      </w:pPr>
      <w:r w:rsidDel="00000000" w:rsidR="00000000" w:rsidRPr="00000000">
        <w:rPr>
          <w:rFonts w:ascii="Roboto" w:cs="Roboto" w:eastAsia="Roboto" w:hAnsi="Roboto"/>
          <w:b w:val="1"/>
          <w:rtl w:val="0"/>
        </w:rPr>
        <w:t xml:space="preserve">8.3. Main Presentation</w:t>
      </w:r>
    </w:p>
    <w:p w:rsidR="00000000" w:rsidDel="00000000" w:rsidP="00000000" w:rsidRDefault="00000000" w:rsidRPr="00000000" w14:paraId="000000DB">
      <w:pPr>
        <w:ind w:left="720"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5187663" cy="5395502"/>
            <wp:effectExtent b="0" l="0" r="0" t="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187663" cy="539550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DD">
      <w:pPr>
        <w:ind w:firstLine="720"/>
        <w:rPr>
          <w:rFonts w:ascii="Roboto" w:cs="Roboto" w:eastAsia="Roboto" w:hAnsi="Roboto"/>
          <w:b w:val="1"/>
        </w:rPr>
      </w:pPr>
      <w:r w:rsidDel="00000000" w:rsidR="00000000" w:rsidRPr="00000000">
        <w:rPr>
          <w:rFonts w:ascii="Roboto" w:cs="Roboto" w:eastAsia="Roboto" w:hAnsi="Roboto"/>
          <w:b w:val="1"/>
          <w:rtl w:val="0"/>
        </w:rPr>
        <w:t xml:space="preserve">8.4. Reports</w:t>
      </w:r>
    </w:p>
    <w:p w:rsidR="00000000" w:rsidDel="00000000" w:rsidP="00000000" w:rsidRDefault="00000000" w:rsidRPr="00000000" w14:paraId="000000DE">
      <w:pPr>
        <w:ind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2451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u w:val="none"/>
        </w:rPr>
      </w:pPr>
      <w:sdt>
        <w:sdtPr>
          <w:tag w:val="goog_rdk_2"/>
        </w:sdtPr>
        <w:sdtContent>
          <w:commentRangeStart w:id="2"/>
        </w:sdtContent>
      </w:sdt>
      <w:r w:rsidDel="00000000" w:rsidR="00000000" w:rsidRPr="00000000">
        <w:rPr>
          <w:rFonts w:ascii="Roboto" w:cs="Roboto" w:eastAsia="Roboto" w:hAnsi="Roboto"/>
          <w:b w:val="1"/>
          <w:rtl w:val="0"/>
        </w:rPr>
        <w:t xml:space="preserve">Key Risks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Adding unnecessary features and/or not including important features</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Incomplete specifications and/or conflicting requirements</w:t>
      </w:r>
    </w:p>
    <w:p w:rsidR="00000000" w:rsidDel="00000000" w:rsidP="00000000" w:rsidRDefault="00000000" w:rsidRPr="00000000" w14:paraId="000000E3">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Rushed design process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Team</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ab/>
      </w:r>
    </w:p>
    <w:tbl>
      <w:tblPr>
        <w:tblStyle w:val="Table4"/>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Name</w:t>
            </w:r>
          </w:p>
        </w:tc>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rFonts w:ascii="Roboto" w:cs="Roboto" w:eastAsia="Roboto" w:hAnsi="Roboto"/>
                <w:b w:val="1"/>
              </w:rPr>
            </w:pPr>
            <w:r w:rsidDel="00000000" w:rsidR="00000000" w:rsidRPr="00000000">
              <w:rPr>
                <w:rFonts w:ascii="Roboto" w:cs="Roboto" w:eastAsia="Roboto" w:hAnsi="Roboto"/>
                <w:b w:val="1"/>
                <w:rtl w:val="0"/>
              </w:rPr>
              <w:t xml:space="preserve">Role</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Rule="auto"/>
              <w:rPr>
                <w:rFonts w:ascii="Roboto" w:cs="Roboto" w:eastAsia="Roboto" w:hAnsi="Roboto"/>
              </w:rPr>
            </w:pPr>
            <w:r w:rsidDel="00000000" w:rsidR="00000000" w:rsidRPr="00000000">
              <w:rPr>
                <w:rFonts w:ascii="Roboto" w:cs="Roboto" w:eastAsia="Roboto" w:hAnsi="Roboto"/>
                <w:rtl w:val="0"/>
              </w:rPr>
              <w:t xml:space="preserve">Alexandra Solares Ojopi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Product Owner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Rule="auto"/>
              <w:rPr>
                <w:rFonts w:ascii="Roboto" w:cs="Roboto" w:eastAsia="Roboto" w:hAnsi="Roboto"/>
              </w:rPr>
            </w:pPr>
            <w:r w:rsidDel="00000000" w:rsidR="00000000" w:rsidRPr="00000000">
              <w:rPr>
                <w:rFonts w:ascii="Roboto" w:cs="Roboto" w:eastAsia="Roboto" w:hAnsi="Roboto"/>
                <w:rtl w:val="0"/>
              </w:rPr>
              <w:t xml:space="preserve">Dalton McClain</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Rule="auto"/>
              <w:rPr>
                <w:rFonts w:ascii="Roboto" w:cs="Roboto" w:eastAsia="Roboto" w:hAnsi="Roboto"/>
              </w:rPr>
            </w:pPr>
            <w:r w:rsidDel="00000000" w:rsidR="00000000" w:rsidRPr="00000000">
              <w:rPr>
                <w:rFonts w:ascii="Roboto" w:cs="Roboto" w:eastAsia="Roboto" w:hAnsi="Roboto"/>
                <w:rtl w:val="0"/>
              </w:rPr>
              <w:t xml:space="preserve">Emmanuel Sowunmi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Rule="auto"/>
              <w:rPr>
                <w:rFonts w:ascii="Roboto" w:cs="Roboto" w:eastAsia="Roboto" w:hAnsi="Roboto"/>
              </w:rPr>
            </w:pPr>
            <w:r w:rsidDel="00000000" w:rsidR="00000000" w:rsidRPr="00000000">
              <w:rPr>
                <w:rFonts w:ascii="Roboto" w:cs="Roboto" w:eastAsia="Roboto" w:hAnsi="Roboto"/>
                <w:rtl w:val="0"/>
              </w:rPr>
              <w:t xml:space="preserve">Jim Brockley</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Rule="auto"/>
              <w:rPr>
                <w:rFonts w:ascii="Roboto" w:cs="Roboto" w:eastAsia="Roboto" w:hAnsi="Roboto"/>
              </w:rPr>
            </w:pPr>
            <w:r w:rsidDel="00000000" w:rsidR="00000000" w:rsidRPr="00000000">
              <w:rPr>
                <w:rFonts w:ascii="Roboto" w:cs="Roboto" w:eastAsia="Roboto" w:hAnsi="Roboto"/>
                <w:rtl w:val="0"/>
              </w:rPr>
              <w:t xml:space="preserve">Luis Gustavo Grubert Valensuela</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Scrum Master</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bookmarkStart w:colFirst="0" w:colLast="0" w:name="_heading=h.zaf1z6xti608" w:id="0"/>
      <w:bookmarkEnd w:id="0"/>
      <w:r w:rsidDel="00000000" w:rsidR="00000000" w:rsidRPr="00000000">
        <w:rPr>
          <w:rtl w:val="0"/>
        </w:rPr>
      </w:r>
    </w:p>
    <w:p w:rsidR="00000000" w:rsidDel="00000000" w:rsidP="00000000" w:rsidRDefault="00000000" w:rsidRPr="00000000" w14:paraId="000000F4">
      <w:pPr>
        <w:numPr>
          <w:ilvl w:val="0"/>
          <w:numId w:val="3"/>
        </w:numPr>
        <w:ind w:left="720" w:hanging="360"/>
        <w:rPr>
          <w:rFonts w:ascii="Roboto" w:cs="Roboto" w:eastAsia="Roboto" w:hAnsi="Roboto"/>
        </w:rPr>
      </w:pPr>
      <w:r w:rsidDel="00000000" w:rsidR="00000000" w:rsidRPr="00000000">
        <w:rPr>
          <w:rFonts w:ascii="Roboto" w:cs="Roboto" w:eastAsia="Roboto" w:hAnsi="Roboto"/>
          <w:b w:val="1"/>
          <w:rtl w:val="0"/>
        </w:rPr>
        <w:t xml:space="preserve">Vertical Demo</w:t>
      </w:r>
    </w:p>
    <w:p w:rsidR="00000000" w:rsidDel="00000000" w:rsidP="00000000" w:rsidRDefault="00000000" w:rsidRPr="00000000" w14:paraId="000000F5">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The vertical demo can be accessed here: </w:t>
      </w:r>
      <w:hyperlink r:id="rId13">
        <w:r w:rsidDel="00000000" w:rsidR="00000000" w:rsidRPr="00000000">
          <w:rPr>
            <w:rFonts w:ascii="Roboto" w:cs="Roboto" w:eastAsia="Roboto" w:hAnsi="Roboto"/>
            <w:color w:val="1155cc"/>
            <w:u w:val="single"/>
            <w:rtl w:val="0"/>
          </w:rPr>
          <w:t xml:space="preserve">http://lamp.cse.fau.edu/~cen4010fal19_g16/cen4010-f2019-g16/M3/PostSnapshot.html</w:t>
        </w:r>
      </w:hyperlink>
      <w:r w:rsidDel="00000000" w:rsidR="00000000" w:rsidRPr="00000000">
        <w:rPr>
          <w:rtl w:val="0"/>
        </w:rPr>
      </w:r>
    </w:p>
    <w:sectPr>
      <w:headerReference r:id="rId14" w:type="default"/>
      <w:headerReference r:id="rId15" w:type="first"/>
      <w:footerReference r:id="rId16" w:type="first"/>
      <w:pgSz w:h="15840" w:w="12240"/>
      <w:pgMar w:bottom="1440" w:top="1440" w:left="1440" w:right="1440" w:header="144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a Solares Ojopi" w:id="0" w:date="2019-11-04T06:44:46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the following points.</w:t>
      </w:r>
    </w:p>
  </w:comment>
  <w:comment w:author="Alexandra Solares Ojopi" w:id="1" w:date="2019-11-04T06:44:46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the following points.</w:t>
      </w:r>
    </w:p>
  </w:comment>
  <w:comment w:author="Alexandra Solares Ojopi" w:id="2" w:date="2019-11-04T06:41:06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ask add more key risks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9" w15:done="0"/>
  <w15:commentEx w15:paraId="000000FA" w15:done="0"/>
  <w15:commentEx w15:paraId="000000F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tabs>
        <w:tab w:val="right" w:pos="9360"/>
      </w:tabs>
      <w:jc w:val="left"/>
      <w:rPr/>
    </w:pPr>
    <w:r w:rsidDel="00000000" w:rsidR="00000000" w:rsidRPr="00000000">
      <w:rPr>
        <w:rtl w:val="0"/>
      </w:rPr>
      <w:t xml:space="preserve">Milestone 3</w:t>
      <w:tab/>
      <w:t xml:space="preserve">CEN4010 Team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rFonts w:ascii="Arial" w:cs="Arial" w:eastAsia="Arial" w:hAnsi="Arial"/>
        <w:b w:val="1"/>
        <w:u w:val="none"/>
      </w:rPr>
    </w:lvl>
    <w:lvl w:ilvl="1">
      <w:start w:val="1"/>
      <w:numFmt w:val="decimal"/>
      <w:lvlText w:val="%2."/>
      <w:lvlJc w:val="left"/>
      <w:pPr>
        <w:ind w:left="2160" w:hanging="360"/>
      </w:pPr>
      <w:rPr>
        <w:rFonts w:ascii="Arial" w:cs="Arial" w:eastAsia="Arial" w:hAnsi="Arial"/>
        <w:b w:val="0"/>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FD487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hyperlink" Target="http://lamp.cse.fau.edu/~cen4010fal19_g16/cen4010-f2019-g16/M3/PostSnapshot.html"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ILMwploKU5TJgFBqLKsUTs3Q==">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2019-09-18T13:13:00Z</dcterms:created>
</cp:coreProperties>
</file>