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89" w:rsidRDefault="008C2A89" w:rsidP="008C2A8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Si no te funciona el comando gitk es posible no lo tengas instalado por defecto.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  <w:t>Para instalar gitk debemos ejecutar los siguientes comandos: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sudo apt-get update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sudo apt-get install gitk</w:t>
      </w:r>
    </w:p>
    <w:p w:rsidR="008C2A89" w:rsidRPr="008C2A89" w:rsidRDefault="008C2A89" w:rsidP="008C2A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</w:p>
    <w:p w:rsidR="008C2A89" w:rsidRPr="008C2A89" w:rsidRDefault="008C2A89" w:rsidP="008C2A89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 xml:space="preserve">Las ramas nos permiten hacer cambios a nuestros archivos sin modificar la versión principal (master). Puedes trabajar con ramas que nunca envías a GitHub, así como </w:t>
      </w:r>
      <w:proofErr w:type="gramStart"/>
      <w:r w:rsidRPr="008C2A89">
        <w:rPr>
          <w:rFonts w:ascii="Arial" w:eastAsia="Times New Roman" w:hAnsi="Arial" w:cs="Arial"/>
          <w:sz w:val="24"/>
          <w:szCs w:val="24"/>
          <w:lang w:eastAsia="es-419"/>
        </w:rPr>
        <w:t>pueden</w:t>
      </w:r>
      <w:proofErr w:type="gramEnd"/>
      <w:r w:rsidRPr="008C2A89">
        <w:rPr>
          <w:rFonts w:ascii="Arial" w:eastAsia="Times New Roman" w:hAnsi="Arial" w:cs="Arial"/>
          <w:sz w:val="24"/>
          <w:szCs w:val="24"/>
          <w:lang w:eastAsia="es-419"/>
        </w:rPr>
        <w:t xml:space="preserve"> haber ramas importantes en GitHub que nunca usas en el repositorio local. Lo crucial es que aprendas a manejarlas para trabajar profesionalmente.</w:t>
      </w:r>
    </w:p>
    <w:p w:rsidR="008C2A89" w:rsidRPr="008C2A89" w:rsidRDefault="008C2A89" w:rsidP="008C2A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Si, estando en otra rama, modificamos los archivos y hacemos </w:t>
      </w:r>
      <w:r w:rsidRPr="008C2A89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commit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 xml:space="preserve">, tanto el </w:t>
      </w:r>
      <w:proofErr w:type="gramStart"/>
      <w:r w:rsidRPr="008C2A89">
        <w:rPr>
          <w:rFonts w:ascii="Arial" w:eastAsia="Times New Roman" w:hAnsi="Arial" w:cs="Arial"/>
          <w:sz w:val="24"/>
          <w:szCs w:val="24"/>
          <w:lang w:eastAsia="es-419"/>
        </w:rPr>
        <w:t>historial(</w:t>
      </w:r>
      <w:proofErr w:type="gramEnd"/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log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 xml:space="preserve">) como los archivos serán afectados. La ventaja que tiene usar ramas es que las modificaciones solo afectarán a esa rama en particular. Si luego de “guardar” los </w:t>
      </w:r>
      <w:proofErr w:type="gramStart"/>
      <w:r w:rsidRPr="008C2A89">
        <w:rPr>
          <w:rFonts w:ascii="Arial" w:eastAsia="Times New Roman" w:hAnsi="Arial" w:cs="Arial"/>
          <w:sz w:val="24"/>
          <w:szCs w:val="24"/>
          <w:lang w:eastAsia="es-419"/>
        </w:rPr>
        <w:t>archivos(</w:t>
      </w:r>
      <w:proofErr w:type="gramEnd"/>
      <w:r w:rsidRPr="008C2A89">
        <w:rPr>
          <w:rFonts w:ascii="Arial" w:eastAsia="Times New Roman" w:hAnsi="Arial" w:cs="Arial"/>
          <w:sz w:val="24"/>
          <w:szCs w:val="24"/>
          <w:lang w:eastAsia="es-419"/>
        </w:rPr>
        <w:t>usando </w:t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commit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) nos movemos a otra rama (</w:t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checkout otra Rama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) veremos como las modificaciones de la rama pasada </w:t>
      </w:r>
      <w:r w:rsidRPr="008C2A89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no aparecen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 en la </w:t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otra Rama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8C2A89" w:rsidRPr="008C2A89" w:rsidRDefault="008C2A89" w:rsidP="008C2A89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8C2A89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Comandos para manejo de ramas en GitHub</w:t>
      </w:r>
    </w:p>
    <w:p w:rsidR="008C2A89" w:rsidRPr="008C2A89" w:rsidRDefault="008C2A89" w:rsidP="008C2A8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Crear una rama: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branch branchName</w:t>
      </w:r>
    </w:p>
    <w:p w:rsidR="008C2A89" w:rsidRPr="008C2A89" w:rsidRDefault="008C2A89" w:rsidP="008C2A8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Movernos a otra rama: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checkout branchName</w:t>
      </w:r>
    </w:p>
    <w:p w:rsidR="008C2A89" w:rsidRPr="008C2A89" w:rsidRDefault="008C2A89" w:rsidP="008C2A8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Crear una rama en el repositorio local: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branch nombre-de-la-rama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 o </w:t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checkout -b nombre-de-la-rama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8C2A89" w:rsidRPr="008C2A89" w:rsidRDefault="008C2A89" w:rsidP="008C2A89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Publicar una rama local al repositorio remoto: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 push</w:t>
      </w:r>
      <w:bookmarkStart w:id="0" w:name="_GoBack"/>
      <w:bookmarkEnd w:id="0"/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origin nombre-de-la-rama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8C2A89" w:rsidRPr="008C2A89" w:rsidRDefault="008C2A89" w:rsidP="008C2A8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8C2A89">
        <w:rPr>
          <w:rFonts w:ascii="Arial" w:eastAsia="Times New Roman" w:hAnsi="Arial" w:cs="Arial"/>
          <w:sz w:val="24"/>
          <w:szCs w:val="24"/>
          <w:lang w:eastAsia="es-419"/>
        </w:rPr>
        <w:t>Recuerda que podemos ver gráficamente nuestro entorno y flujo de trabajo local con Git utilizando el comando </w:t>
      </w:r>
      <w:r w:rsidRPr="008C2A89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gitk</w:t>
      </w:r>
      <w:r w:rsidRPr="008C2A89">
        <w:rPr>
          <w:rFonts w:ascii="Arial" w:eastAsia="Times New Roman" w:hAnsi="Arial" w:cs="Arial"/>
          <w:sz w:val="24"/>
          <w:szCs w:val="24"/>
          <w:lang w:eastAsia="es-419"/>
        </w:rPr>
        <w:t>. Gitk fue el primer visor gráfico que se desarrolló para ver de manera gráfica el historial de un repositorio de Git.</w:t>
      </w:r>
    </w:p>
    <w:p w:rsidR="00BF31C1" w:rsidRDefault="00BF31C1"/>
    <w:sectPr w:rsidR="00BF3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A0887"/>
    <w:multiLevelType w:val="multilevel"/>
    <w:tmpl w:val="90F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0A"/>
    <w:rsid w:val="000E330A"/>
    <w:rsid w:val="008C2A89"/>
    <w:rsid w:val="00B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753C2"/>
  <w15:chartTrackingRefBased/>
  <w15:docId w15:val="{98BB599E-386D-41E3-9EE4-36B71120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2A89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8C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8C2A8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C2A89"/>
    <w:rPr>
      <w:i/>
      <w:iCs/>
    </w:rPr>
  </w:style>
  <w:style w:type="character" w:styleId="Textoennegrita">
    <w:name w:val="Strong"/>
    <w:basedOn w:val="Fuentedeprrafopredeter"/>
    <w:uiPriority w:val="22"/>
    <w:qFormat/>
    <w:rsid w:val="008C2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2022-06-25T22:14:00Z</dcterms:created>
  <dcterms:modified xsi:type="dcterms:W3CDTF">2022-06-25T22:15:00Z</dcterms:modified>
</cp:coreProperties>
</file>