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D33" w:rsidRDefault="00F97D33" w:rsidP="00BE0756">
      <w:pPr>
        <w:jc w:val="right"/>
        <w:rPr>
          <w:rFonts w:ascii="Georgia" w:hAnsi="Georgia" w:cs="Arial"/>
          <w:i/>
          <w:sz w:val="24"/>
          <w:szCs w:val="24"/>
        </w:rPr>
      </w:pPr>
      <w:bookmarkStart w:id="0" w:name="_GoBack"/>
      <w:bookmarkEnd w:id="0"/>
      <w:r>
        <w:rPr>
          <w:rFonts w:ascii="Georgia" w:hAnsi="Georgia" w:cs="Arial"/>
          <w:i/>
          <w:sz w:val="24"/>
          <w:szCs w:val="24"/>
        </w:rPr>
        <w:t>Саркс329. Пошис.</w:t>
      </w:r>
    </w:p>
    <w:p w:rsidR="00F97D33" w:rsidRDefault="00F97D33" w:rsidP="00BE0756">
      <w:pPr>
        <w:jc w:val="right"/>
        <w:rPr>
          <w:rFonts w:ascii="Georgia" w:hAnsi="Georgia" w:cs="Arial"/>
          <w:i/>
          <w:sz w:val="24"/>
          <w:szCs w:val="24"/>
        </w:rPr>
      </w:pPr>
      <w:r>
        <w:rPr>
          <w:rFonts w:ascii="Georgia" w:hAnsi="Georgia" w:cs="Arial"/>
          <w:i/>
          <w:sz w:val="24"/>
          <w:szCs w:val="24"/>
        </w:rPr>
        <w:t>3114 - 14. 5:56.</w:t>
      </w:r>
    </w:p>
    <w:p w:rsidR="00F97D33" w:rsidRDefault="00F97D33" w:rsidP="00BE0756">
      <w:pPr>
        <w:jc w:val="right"/>
        <w:rPr>
          <w:rFonts w:ascii="Georgia" w:hAnsi="Georgia" w:cs="Arial"/>
          <w:i/>
          <w:sz w:val="24"/>
          <w:szCs w:val="24"/>
        </w:rPr>
      </w:pPr>
    </w:p>
    <w:p w:rsidR="00F97D33" w:rsidRDefault="00F97D33" w:rsidP="00732C29">
      <w:pPr>
        <w:jc w:val="both"/>
        <w:rPr>
          <w:rFonts w:ascii="Georgia" w:hAnsi="Georgia" w:cs="Arial"/>
          <w:sz w:val="24"/>
          <w:szCs w:val="24"/>
        </w:rPr>
      </w:pPr>
      <w:r>
        <w:rPr>
          <w:rFonts w:ascii="Georgia" w:hAnsi="Georgia" w:cs="Arial"/>
          <w:sz w:val="24"/>
          <w:szCs w:val="24"/>
        </w:rPr>
        <w:t>В Пошисе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F97D33" w:rsidRDefault="00F97D33" w:rsidP="00732C29">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Сарксе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F97D33" w:rsidRDefault="00F97D33" w:rsidP="00732C29">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Пошис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Пошис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F97D33" w:rsidRDefault="00F97D33" w:rsidP="00732C29">
      <w:pPr>
        <w:jc w:val="both"/>
        <w:rPr>
          <w:rFonts w:ascii="Georgia" w:hAnsi="Georgia" w:cs="Arial"/>
          <w:sz w:val="24"/>
          <w:szCs w:val="24"/>
        </w:rPr>
      </w:pPr>
      <w:r>
        <w:rPr>
          <w:rFonts w:ascii="Georgia" w:hAnsi="Georgia" w:cs="Arial"/>
          <w:sz w:val="24"/>
          <w:szCs w:val="24"/>
        </w:rPr>
        <w:t xml:space="preserve">Мегу уверенно направилась к огромному зданию на окраине города, над крышей которого белым сияли слова: «Mest Costil Bravo».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F97D33" w:rsidRDefault="00F97D33" w:rsidP="00732C29">
      <w:pPr>
        <w:jc w:val="both"/>
        <w:rPr>
          <w:rFonts w:ascii="Georgia" w:hAnsi="Georgia" w:cs="Arial"/>
          <w:sz w:val="24"/>
          <w:szCs w:val="24"/>
        </w:rPr>
      </w:pPr>
      <w:r>
        <w:rPr>
          <w:rFonts w:ascii="Georgia" w:hAnsi="Georgia" w:cs="Arial"/>
          <w:sz w:val="24"/>
          <w:szCs w:val="24"/>
        </w:rPr>
        <w:t>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офисным зданием, принадлежал «Омеле»</w:t>
      </w:r>
      <w:r>
        <w:rPr>
          <w:rStyle w:val="FootnoteReference"/>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«Mest Costil Bravo»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F97D33" w:rsidRDefault="00F97D33" w:rsidP="00732C29">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F97D33" w:rsidRDefault="00F97D33" w:rsidP="00732C29">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F97D33" w:rsidRDefault="00F97D33" w:rsidP="00732C29">
      <w:pPr>
        <w:jc w:val="both"/>
        <w:rPr>
          <w:rFonts w:ascii="Georgia" w:hAnsi="Georgia" w:cs="Arial"/>
          <w:sz w:val="24"/>
          <w:szCs w:val="24"/>
        </w:rPr>
      </w:pPr>
      <w:r>
        <w:rPr>
          <w:rFonts w:ascii="Georgia" w:hAnsi="Georgia" w:cs="Arial"/>
          <w:sz w:val="24"/>
          <w:szCs w:val="24"/>
        </w:rPr>
        <w:t xml:space="preserve">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«Mest Costil Bravo», чтобы выслушать любые просьбы клиентов. </w:t>
      </w:r>
    </w:p>
    <w:p w:rsidR="00F97D33" w:rsidRDefault="00F97D33" w:rsidP="00732C29">
      <w:pPr>
        <w:jc w:val="both"/>
        <w:rPr>
          <w:rFonts w:ascii="Georgia" w:hAnsi="Georgia" w:cs="Arial"/>
          <w:sz w:val="24"/>
          <w:szCs w:val="24"/>
        </w:rPr>
      </w:pPr>
      <w:r>
        <w:rPr>
          <w:rFonts w:ascii="Georgia" w:hAnsi="Georgia" w:cs="Arial"/>
          <w:sz w:val="24"/>
          <w:szCs w:val="24"/>
        </w:rPr>
        <w:t xml:space="preserve">Мегу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F97D33" w:rsidRDefault="00F97D33" w:rsidP="00732C29">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F97D33" w:rsidRDefault="00F97D33" w:rsidP="00732C29">
      <w:pPr>
        <w:jc w:val="both"/>
        <w:rPr>
          <w:rFonts w:ascii="Georgia" w:hAnsi="Georgia" w:cs="Arial"/>
          <w:sz w:val="24"/>
          <w:szCs w:val="24"/>
        </w:rPr>
      </w:pPr>
      <w:r>
        <w:rPr>
          <w:rFonts w:ascii="Georgia" w:hAnsi="Georgia" w:cs="Arial"/>
          <w:sz w:val="24"/>
          <w:szCs w:val="24"/>
        </w:rPr>
        <w:t xml:space="preserve">К семи утра девушка сидела на кухню, полностью переодевшись в форму, и довольно потягивала кофе. Футболка с эмблемой MCB точного размера прилегала к красивой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F97D33" w:rsidRDefault="00F97D33" w:rsidP="00732C29">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Саркс является планетой Кибер-Империи, а у нее для всего найдутся правила. </w:t>
      </w:r>
    </w:p>
    <w:p w:rsidR="00F97D33" w:rsidRDefault="00F97D33" w:rsidP="00732C29">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F97D33" w:rsidRDefault="00F97D33" w:rsidP="00732C29">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Смеясь, она обняла его в ответ, отводя в сторону кружку с кофе. </w:t>
      </w:r>
    </w:p>
    <w:p w:rsidR="00F97D33" w:rsidRDefault="00F97D33" w:rsidP="00732C29">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F97D33" w:rsidRDefault="00F97D33" w:rsidP="00732C29">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и модулю в голове, за счет которого могла уложить на лопатки почти любого противника. </w:t>
      </w:r>
    </w:p>
    <w:p w:rsidR="00F97D33" w:rsidRDefault="00F97D33" w:rsidP="00732C29">
      <w:pPr>
        <w:jc w:val="both"/>
        <w:rPr>
          <w:rFonts w:ascii="Georgia" w:hAnsi="Georgia" w:cs="Arial"/>
          <w:sz w:val="24"/>
          <w:szCs w:val="24"/>
        </w:rPr>
      </w:pPr>
      <w:r>
        <w:rPr>
          <w:rFonts w:ascii="Georgia" w:hAnsi="Georgia" w:cs="Arial"/>
          <w:sz w:val="24"/>
          <w:szCs w:val="24"/>
        </w:rPr>
        <w:t>Мэтт, Алан и Тео. Три охранника «Омелы». Самый старший – Алан, был самым серьезным. Кареглазый брюнет с кожей такой же белой, как у любого уроженца Саркса, он вырос в Пошисе и в какой-то другой период времени мог сделать карьеру полицейского, но в последние годы обычных людей на этих постах заменяли киборги или полукиборги,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полукиборгом,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F97D33" w:rsidRDefault="00F97D33" w:rsidP="00732C29">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F97D33" w:rsidRDefault="00F97D33" w:rsidP="00732C29">
      <w:pPr>
        <w:jc w:val="both"/>
        <w:rPr>
          <w:rFonts w:ascii="Georgia" w:hAnsi="Georgia" w:cs="Arial"/>
          <w:sz w:val="24"/>
          <w:szCs w:val="24"/>
        </w:rPr>
      </w:pPr>
      <w:r>
        <w:rPr>
          <w:rFonts w:ascii="Georgia" w:hAnsi="Georgia" w:cs="Arial"/>
          <w:sz w:val="24"/>
          <w:szCs w:val="24"/>
        </w:rPr>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F97D33" w:rsidRDefault="00F97D33" w:rsidP="00732C29">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F97D33" w:rsidRDefault="00F97D33" w:rsidP="00732C29">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F97D33" w:rsidRDefault="00F97D33" w:rsidP="00854DB8">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F97D33" w:rsidRDefault="00F97D33" w:rsidP="00732C29">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F97D33" w:rsidRDefault="00F97D33" w:rsidP="00732C29">
      <w:pPr>
        <w:jc w:val="both"/>
        <w:rPr>
          <w:rFonts w:ascii="Georgia" w:hAnsi="Georgia" w:cs="Arial"/>
          <w:sz w:val="24"/>
          <w:szCs w:val="24"/>
        </w:rPr>
      </w:pPr>
      <w:r>
        <w:rPr>
          <w:rFonts w:ascii="Georgia" w:hAnsi="Georgia" w:cs="Arial"/>
          <w:sz w:val="24"/>
          <w:szCs w:val="24"/>
        </w:rPr>
        <w:t xml:space="preserve">- Как ты, красотка? </w:t>
      </w:r>
    </w:p>
    <w:p w:rsidR="00F97D33" w:rsidRDefault="00F97D33" w:rsidP="00732C29">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выдыхала. </w:t>
      </w:r>
    </w:p>
    <w:p w:rsidR="00F97D33" w:rsidRDefault="00F97D33" w:rsidP="00732C29">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F97D33" w:rsidRDefault="00F97D33" w:rsidP="00732C29">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F97D33" w:rsidRDefault="00F97D33" w:rsidP="00732C29">
      <w:pPr>
        <w:jc w:val="both"/>
        <w:rPr>
          <w:rFonts w:ascii="Georgia" w:hAnsi="Georgia" w:cs="Arial"/>
          <w:sz w:val="24"/>
          <w:szCs w:val="24"/>
        </w:rPr>
      </w:pPr>
      <w:r>
        <w:rPr>
          <w:rFonts w:ascii="Georgia" w:hAnsi="Georgia" w:cs="Arial"/>
          <w:sz w:val="24"/>
          <w:szCs w:val="24"/>
        </w:rPr>
        <w:t>- Дым не является незаконным.</w:t>
      </w:r>
    </w:p>
    <w:p w:rsidR="00F97D33" w:rsidRDefault="00F97D33" w:rsidP="00732C29">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оценивая ее состояние. </w:t>
      </w:r>
    </w:p>
    <w:p w:rsidR="00F97D33" w:rsidRDefault="00F97D33" w:rsidP="00732C29">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F97D33" w:rsidRDefault="00F97D33" w:rsidP="00732C29">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потревожив ее. Он задавал вопросы, не обязующие к ответам, хотя в итоге понимал все, что хотел узнать просто по реакции человека. </w:t>
      </w:r>
    </w:p>
    <w:p w:rsidR="00F97D33" w:rsidRDefault="00F97D33" w:rsidP="00732C29">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F97D33" w:rsidRDefault="00F97D33" w:rsidP="00732C29">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F97D33" w:rsidRDefault="00F97D33" w:rsidP="00732C29">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F97D33" w:rsidRDefault="00F97D33" w:rsidP="00732C29">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Саркс. Я являюсь гражданином Саркса.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F97D33" w:rsidRPr="00B9291F" w:rsidRDefault="00F97D33" w:rsidP="00732C29">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имелось такое понятие, как внутреннее гражданство. Внешне каждый житель является гражданином Кибер-Империи,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F97D33" w:rsidRDefault="00F97D33" w:rsidP="00732C29">
      <w:pPr>
        <w:jc w:val="both"/>
        <w:rPr>
          <w:rFonts w:ascii="Georgia" w:hAnsi="Georgia" w:cs="Arial"/>
          <w:sz w:val="24"/>
          <w:szCs w:val="24"/>
        </w:rPr>
      </w:pPr>
      <w:r>
        <w:rPr>
          <w:rFonts w:ascii="Georgia" w:hAnsi="Georgia" w:cs="Arial"/>
          <w:sz w:val="24"/>
          <w:szCs w:val="24"/>
        </w:rPr>
        <w:t xml:space="preserve">- Пять лет. Значит у меня в запасе еще два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F97D33" w:rsidRDefault="00F97D33" w:rsidP="00732C29">
      <w:pPr>
        <w:jc w:val="both"/>
        <w:rPr>
          <w:rFonts w:ascii="Georgia" w:hAnsi="Georgia" w:cs="Arial"/>
          <w:sz w:val="24"/>
          <w:szCs w:val="24"/>
        </w:rPr>
      </w:pPr>
      <w:r>
        <w:rPr>
          <w:rFonts w:ascii="Georgia" w:hAnsi="Georgia" w:cs="Arial"/>
          <w:sz w:val="24"/>
          <w:szCs w:val="24"/>
        </w:rPr>
        <w:t xml:space="preserve">Колин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Саркс» - с тоской подумала девушка, а затем неожиданно вспомнила, как сама жила в Яме, и отбросила эту мысль. Если бы это был не Саркс,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F97D33" w:rsidRDefault="00F97D33" w:rsidP="00732C29">
      <w:pPr>
        <w:jc w:val="both"/>
        <w:rPr>
          <w:rFonts w:ascii="Georgia" w:hAnsi="Georgia" w:cs="Arial"/>
          <w:sz w:val="24"/>
          <w:szCs w:val="24"/>
        </w:rPr>
      </w:pPr>
      <w:r>
        <w:rPr>
          <w:rFonts w:ascii="Georgia" w:hAnsi="Georgia" w:cs="Arial"/>
          <w:sz w:val="24"/>
          <w:szCs w:val="24"/>
        </w:rPr>
        <w:t>Без пятнадцати восемь пятеро охранников экипажа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использовались одинаковые пистолеты VY19</w:t>
      </w:r>
      <w:r>
        <w:rPr>
          <w:rStyle w:val="FootnoteReference"/>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FootnoteReference"/>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F97D33" w:rsidRDefault="00F97D33" w:rsidP="00854DB8">
      <w:pPr>
        <w:rPr>
          <w:rFonts w:ascii="Georgia" w:hAnsi="Georgia" w:cs="Arial"/>
          <w:sz w:val="24"/>
          <w:szCs w:val="24"/>
        </w:rPr>
      </w:pPr>
      <w:r>
        <w:rPr>
          <w:rFonts w:ascii="Georgia" w:hAnsi="Georgia" w:cs="Arial"/>
          <w:sz w:val="24"/>
          <w:szCs w:val="24"/>
        </w:rPr>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F97D33" w:rsidRDefault="00F97D33" w:rsidP="00BE0756">
      <w:pPr>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Сарксе, Мегу как будто отрывала часть себя. </w:t>
      </w:r>
    </w:p>
    <w:p w:rsidR="00F97D33" w:rsidRDefault="00F97D33" w:rsidP="00BE0756">
      <w:pPr>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F97D33" w:rsidRDefault="00F97D33" w:rsidP="00BE0756">
      <w:pPr>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F97D33" w:rsidRDefault="00F97D33" w:rsidP="00BE0756">
      <w:pPr>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F97D33" w:rsidRDefault="00F97D33" w:rsidP="00BE0756">
      <w:pPr>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F97D33" w:rsidRDefault="00F97D33" w:rsidP="00BE0756">
      <w:pPr>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прослушку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F97D33" w:rsidRDefault="00F97D33" w:rsidP="00BE0756">
      <w:pPr>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F97D33" w:rsidRDefault="00F97D33" w:rsidP="00BE0756">
      <w:pPr>
        <w:rPr>
          <w:rFonts w:ascii="Georgia" w:hAnsi="Georgia" w:cs="Arial"/>
          <w:sz w:val="24"/>
          <w:szCs w:val="24"/>
        </w:rPr>
      </w:pPr>
      <w:r>
        <w:rPr>
          <w:rFonts w:ascii="Georgia" w:hAnsi="Georgia" w:cs="Arial"/>
          <w:sz w:val="24"/>
          <w:szCs w:val="24"/>
        </w:rPr>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F97D33" w:rsidRDefault="00F97D33" w:rsidP="00BE0756">
      <w:pPr>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F97D33" w:rsidRDefault="00F97D33" w:rsidP="00BE0756">
      <w:pPr>
        <w:rPr>
          <w:rFonts w:ascii="Georgia" w:hAnsi="Georgia" w:cs="Arial"/>
          <w:sz w:val="24"/>
          <w:szCs w:val="24"/>
        </w:rPr>
      </w:pPr>
      <w:r>
        <w:rPr>
          <w:rFonts w:ascii="Georgia" w:hAnsi="Georgia" w:cs="Arial"/>
          <w:sz w:val="24"/>
          <w:szCs w:val="24"/>
        </w:rPr>
        <w:t>- Два года, да? – вслух спросила Мегу, обращаясь к кораблю. – Что ж, посмотрим…</w:t>
      </w:r>
    </w:p>
    <w:p w:rsidR="00F97D33" w:rsidRDefault="00F97D33" w:rsidP="00BE0756">
      <w:pPr>
        <w:rPr>
          <w:rFonts w:ascii="Georgia" w:hAnsi="Georgia" w:cs="Arial"/>
          <w:noProof/>
          <w:sz w:val="24"/>
          <w:szCs w:val="24"/>
        </w:rPr>
      </w:pPr>
    </w:p>
    <w:p w:rsidR="00F97D33" w:rsidRDefault="00F97D33" w:rsidP="00BE0756">
      <w:pPr>
        <w:rPr>
          <w:rFonts w:ascii="Georgia" w:hAnsi="Georgia" w:cs="Arial"/>
          <w:noProof/>
          <w:sz w:val="24"/>
          <w:szCs w:val="24"/>
        </w:rPr>
      </w:pPr>
    </w:p>
    <w:p w:rsidR="00F97D33" w:rsidRDefault="00F97D33" w:rsidP="00BE0756">
      <w:pPr>
        <w:rPr>
          <w:rFonts w:ascii="Georgia" w:hAnsi="Georgia" w:cs="Arial"/>
          <w:sz w:val="24"/>
          <w:szCs w:val="24"/>
        </w:rPr>
      </w:pPr>
    </w:p>
    <w:p w:rsidR="00F97D33" w:rsidRDefault="00F97D33" w:rsidP="00BE0756">
      <w:pPr>
        <w:rPr>
          <w:rFonts w:ascii="Georgia" w:hAnsi="Georgia" w:cs="Arial"/>
          <w:sz w:val="24"/>
          <w:szCs w:val="24"/>
        </w:rPr>
      </w:pPr>
    </w:p>
    <w:p w:rsidR="00F97D33" w:rsidRDefault="00F97D33" w:rsidP="00BE0756">
      <w:pPr>
        <w:rPr>
          <w:rFonts w:ascii="Georgia" w:hAnsi="Georgia" w:cs="Arial"/>
          <w:sz w:val="24"/>
          <w:szCs w:val="24"/>
        </w:rPr>
      </w:pPr>
    </w:p>
    <w:p w:rsidR="00F97D33" w:rsidRDefault="00F97D33" w:rsidP="00BE0756">
      <w:pPr>
        <w:rPr>
          <w:rFonts w:ascii="Georgia" w:hAnsi="Georgia" w:cs="Arial"/>
          <w:sz w:val="24"/>
          <w:szCs w:val="24"/>
        </w:rPr>
      </w:pPr>
    </w:p>
    <w:p w:rsidR="00F97D33" w:rsidRDefault="00F97D33" w:rsidP="00BE0756">
      <w:pPr>
        <w:rPr>
          <w:rFonts w:ascii="Georgia" w:hAnsi="Georgia" w:cs="Arial"/>
          <w:sz w:val="24"/>
          <w:szCs w:val="24"/>
        </w:rPr>
      </w:pPr>
    </w:p>
    <w:p w:rsidR="00F97D33" w:rsidRDefault="00F97D33" w:rsidP="00F51F35">
      <w:pPr>
        <w:jc w:val="center"/>
        <w:rPr>
          <w:rFonts w:ascii="Georgia" w:hAnsi="Georgia" w:cs="Arial"/>
          <w:i/>
          <w:sz w:val="24"/>
          <w:szCs w:val="24"/>
        </w:rPr>
      </w:pPr>
    </w:p>
    <w:p w:rsidR="00F97D33" w:rsidRDefault="00F97D33"/>
    <w:sectPr w:rsidR="00F97D33" w:rsidSect="00616E1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7D33" w:rsidRDefault="00F97D33">
      <w:r>
        <w:separator/>
      </w:r>
    </w:p>
  </w:endnote>
  <w:endnote w:type="continuationSeparator" w:id="0">
    <w:p w:rsidR="00F97D33" w:rsidRDefault="00F97D3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7D33" w:rsidRDefault="00F97D33">
      <w:r>
        <w:separator/>
      </w:r>
    </w:p>
  </w:footnote>
  <w:footnote w:type="continuationSeparator" w:id="0">
    <w:p w:rsidR="00F97D33" w:rsidRDefault="00F97D33">
      <w:r>
        <w:continuationSeparator/>
      </w:r>
    </w:p>
  </w:footnote>
  <w:footnote w:id="1">
    <w:p w:rsidR="00F97D33" w:rsidRDefault="00F97D33">
      <w:pPr>
        <w:pStyle w:val="FootnoteText"/>
      </w:pPr>
      <w:r>
        <w:rPr>
          <w:rStyle w:val="FootnoteReference"/>
        </w:rPr>
        <w:footnoteRef/>
      </w:r>
      <w:r>
        <w:t xml:space="preserve"> </w:t>
      </w:r>
      <w:r w:rsidRPr="00BE373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9pt;height:255pt">
            <v:imagedata r:id="rId1" o:title=""/>
          </v:shape>
        </w:pict>
      </w:r>
    </w:p>
  </w:footnote>
  <w:footnote w:id="2">
    <w:p w:rsidR="00F97D33" w:rsidRDefault="00F97D33">
      <w:pPr>
        <w:pStyle w:val="FootnoteText"/>
      </w:pPr>
      <w:r>
        <w:rPr>
          <w:rStyle w:val="FootnoteReference"/>
        </w:rPr>
        <w:footnoteRef/>
      </w:r>
      <w:r>
        <w:t xml:space="preserve"> </w:t>
      </w:r>
      <w:r w:rsidRPr="00BE3735">
        <w:pict>
          <v:shape id="_x0000_i1028" type="#_x0000_t75" style="width:465pt;height:300.75pt">
            <v:imagedata r:id="rId2" o:title=""/>
          </v:shape>
        </w:pict>
      </w:r>
    </w:p>
  </w:footnote>
  <w:footnote w:id="3">
    <w:p w:rsidR="00F97D33" w:rsidRDefault="00F97D33">
      <w:pPr>
        <w:pStyle w:val="FootnoteText"/>
      </w:pPr>
      <w:r>
        <w:rPr>
          <w:rStyle w:val="FootnoteReference"/>
        </w:rPr>
        <w:footnoteRef/>
      </w:r>
      <w:r>
        <w:t xml:space="preserve"> </w:t>
      </w:r>
      <w:r w:rsidRPr="00BE3735">
        <w:pict>
          <v:shape id="_x0000_i1030" type="#_x0000_t75" style="width:353.25pt;height:255pt">
            <v:imagedata r:id="rId3" o:title=""/>
          </v:shape>
        </w:pic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51F35"/>
    <w:rsid w:val="000127C2"/>
    <w:rsid w:val="00116403"/>
    <w:rsid w:val="0012233D"/>
    <w:rsid w:val="00175FB4"/>
    <w:rsid w:val="00176B5D"/>
    <w:rsid w:val="00265954"/>
    <w:rsid w:val="0035690A"/>
    <w:rsid w:val="00385788"/>
    <w:rsid w:val="0041617B"/>
    <w:rsid w:val="00441430"/>
    <w:rsid w:val="0049312D"/>
    <w:rsid w:val="004C5FF3"/>
    <w:rsid w:val="004F498C"/>
    <w:rsid w:val="00513F09"/>
    <w:rsid w:val="00595169"/>
    <w:rsid w:val="005D3C19"/>
    <w:rsid w:val="00616E18"/>
    <w:rsid w:val="00635DBF"/>
    <w:rsid w:val="006B2865"/>
    <w:rsid w:val="006E68D5"/>
    <w:rsid w:val="007033A4"/>
    <w:rsid w:val="00732C29"/>
    <w:rsid w:val="008542C3"/>
    <w:rsid w:val="00854DB8"/>
    <w:rsid w:val="00874A32"/>
    <w:rsid w:val="008908D9"/>
    <w:rsid w:val="00941E4A"/>
    <w:rsid w:val="009520D7"/>
    <w:rsid w:val="0098063E"/>
    <w:rsid w:val="009D4F0A"/>
    <w:rsid w:val="00A002C9"/>
    <w:rsid w:val="00B03126"/>
    <w:rsid w:val="00B063B6"/>
    <w:rsid w:val="00B35FBC"/>
    <w:rsid w:val="00B9291F"/>
    <w:rsid w:val="00BE0756"/>
    <w:rsid w:val="00BE3735"/>
    <w:rsid w:val="00BE39F2"/>
    <w:rsid w:val="00C10363"/>
    <w:rsid w:val="00C31E3D"/>
    <w:rsid w:val="00D76B18"/>
    <w:rsid w:val="00D87160"/>
    <w:rsid w:val="00DA5539"/>
    <w:rsid w:val="00E00DB8"/>
    <w:rsid w:val="00E60C71"/>
    <w:rsid w:val="00E8245D"/>
    <w:rsid w:val="00E94563"/>
    <w:rsid w:val="00F50B7D"/>
    <w:rsid w:val="00F51F35"/>
    <w:rsid w:val="00F91776"/>
    <w:rsid w:val="00F97D33"/>
    <w:rsid w:val="00FB7423"/>
    <w:rsid w:val="00FE6BE3"/>
    <w:rsid w:val="00FF42CB"/>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E18"/>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732C29"/>
    <w:rPr>
      <w:sz w:val="20"/>
      <w:szCs w:val="20"/>
    </w:rPr>
  </w:style>
  <w:style w:type="character" w:customStyle="1" w:styleId="FootnoteTextChar">
    <w:name w:val="Footnote Text Char"/>
    <w:basedOn w:val="DefaultParagraphFont"/>
    <w:link w:val="FootnoteText"/>
    <w:uiPriority w:val="99"/>
    <w:semiHidden/>
    <w:locked/>
    <w:rsid w:val="00BE3735"/>
    <w:rPr>
      <w:rFonts w:cs="Times New Roman"/>
      <w:sz w:val="20"/>
      <w:szCs w:val="20"/>
    </w:rPr>
  </w:style>
  <w:style w:type="character" w:styleId="FootnoteReference">
    <w:name w:val="footnote reference"/>
    <w:basedOn w:val="DefaultParagraphFont"/>
    <w:uiPriority w:val="99"/>
    <w:semiHidden/>
    <w:rsid w:val="00732C29"/>
    <w:rPr>
      <w:rFonts w:cs="Times New Roman"/>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68</TotalTime>
  <Pages>9</Pages>
  <Words>3186</Words>
  <Characters>18166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Саркс329</dc:title>
  <dc:subject/>
  <dc:creator>Дарья Грунина</dc:creator>
  <cp:keywords/>
  <dc:description/>
  <cp:lastModifiedBy>User</cp:lastModifiedBy>
  <cp:revision>11</cp:revision>
  <dcterms:created xsi:type="dcterms:W3CDTF">2018-07-10T09:06:00Z</dcterms:created>
  <dcterms:modified xsi:type="dcterms:W3CDTF">2018-07-18T07:41:00Z</dcterms:modified>
</cp:coreProperties>
</file>