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1BF98" w14:textId="77777777" w:rsidR="00F77ABF" w:rsidRDefault="00F77ABF" w:rsidP="00F77ABF">
      <w:pPr>
        <w:jc w:val="right"/>
        <w:rPr>
          <w:rFonts w:ascii="Calibri" w:hAnsi="Calibri" w:cs="Calibri"/>
          <w:b/>
          <w:bCs/>
          <w:sz w:val="24"/>
          <w:szCs w:val="24"/>
        </w:rPr>
      </w:pPr>
    </w:p>
    <w:p w14:paraId="0B06A86A" w14:textId="77777777" w:rsidR="00F77ABF" w:rsidRDefault="00F77ABF" w:rsidP="00F77ABF">
      <w:pPr>
        <w:jc w:val="right"/>
        <w:rPr>
          <w:rFonts w:ascii="Calibri" w:hAnsi="Calibri" w:cs="Calibri"/>
          <w:b/>
          <w:bCs/>
          <w:sz w:val="24"/>
          <w:szCs w:val="24"/>
        </w:rPr>
      </w:pPr>
    </w:p>
    <w:p w14:paraId="1DC394E9" w14:textId="77777777" w:rsidR="00F77ABF" w:rsidRDefault="00F77ABF" w:rsidP="00F77ABF">
      <w:pPr>
        <w:jc w:val="right"/>
        <w:rPr>
          <w:rFonts w:ascii="Calibri" w:hAnsi="Calibri" w:cs="Calibri"/>
          <w:b/>
          <w:bCs/>
          <w:sz w:val="24"/>
          <w:szCs w:val="24"/>
        </w:rPr>
      </w:pPr>
    </w:p>
    <w:p w14:paraId="3D1AC01F" w14:textId="77777777" w:rsidR="00F77ABF" w:rsidRDefault="00F77ABF" w:rsidP="00F77ABF">
      <w:pPr>
        <w:jc w:val="right"/>
        <w:rPr>
          <w:rFonts w:ascii="Calibri" w:hAnsi="Calibri" w:cs="Calibri"/>
          <w:b/>
          <w:bCs/>
          <w:sz w:val="24"/>
          <w:szCs w:val="24"/>
        </w:rPr>
      </w:pPr>
    </w:p>
    <w:p w14:paraId="03291892" w14:textId="77777777" w:rsidR="00F77ABF" w:rsidRDefault="00F77ABF" w:rsidP="00F77ABF">
      <w:pPr>
        <w:jc w:val="right"/>
        <w:rPr>
          <w:rFonts w:ascii="Calibri" w:hAnsi="Calibri" w:cs="Calibri"/>
          <w:b/>
          <w:bCs/>
          <w:sz w:val="24"/>
          <w:szCs w:val="24"/>
        </w:rPr>
      </w:pPr>
    </w:p>
    <w:p w14:paraId="50E9898B" w14:textId="77777777" w:rsidR="00F77ABF" w:rsidRDefault="00F77ABF" w:rsidP="00F77ABF">
      <w:pPr>
        <w:jc w:val="right"/>
        <w:rPr>
          <w:rFonts w:ascii="Calibri" w:hAnsi="Calibri" w:cs="Calibri"/>
          <w:b/>
          <w:bCs/>
          <w:sz w:val="24"/>
          <w:szCs w:val="24"/>
        </w:rPr>
      </w:pPr>
    </w:p>
    <w:p w14:paraId="1F6C1340" w14:textId="77777777" w:rsidR="00F77ABF" w:rsidRDefault="00F77ABF" w:rsidP="00F77ABF">
      <w:pPr>
        <w:jc w:val="right"/>
        <w:rPr>
          <w:rFonts w:ascii="Calibri" w:hAnsi="Calibri" w:cs="Calibri"/>
          <w:b/>
          <w:bCs/>
          <w:sz w:val="24"/>
          <w:szCs w:val="24"/>
        </w:rPr>
      </w:pPr>
    </w:p>
    <w:p w14:paraId="68ABA9DD" w14:textId="77777777" w:rsidR="00F77ABF" w:rsidRDefault="00F77ABF" w:rsidP="00F77ABF">
      <w:pPr>
        <w:jc w:val="right"/>
        <w:rPr>
          <w:rFonts w:ascii="Calibri" w:hAnsi="Calibri" w:cs="Calibri"/>
          <w:b/>
          <w:bCs/>
          <w:sz w:val="24"/>
          <w:szCs w:val="24"/>
        </w:rPr>
      </w:pPr>
    </w:p>
    <w:p w14:paraId="51E7665A" w14:textId="77777777" w:rsidR="00F77ABF" w:rsidRDefault="00F77ABF" w:rsidP="00F77ABF">
      <w:pPr>
        <w:jc w:val="right"/>
        <w:rPr>
          <w:rFonts w:ascii="Calibri" w:hAnsi="Calibri" w:cs="Calibri"/>
          <w:b/>
          <w:bCs/>
          <w:sz w:val="24"/>
          <w:szCs w:val="24"/>
        </w:rPr>
      </w:pPr>
    </w:p>
    <w:p w14:paraId="1E116F50" w14:textId="77777777" w:rsidR="00F77ABF" w:rsidRDefault="00F77ABF" w:rsidP="00F77ABF">
      <w:pPr>
        <w:jc w:val="right"/>
        <w:rPr>
          <w:rFonts w:ascii="Calibri" w:hAnsi="Calibri" w:cs="Calibri"/>
          <w:b/>
          <w:bCs/>
          <w:sz w:val="24"/>
          <w:szCs w:val="24"/>
        </w:rPr>
      </w:pPr>
    </w:p>
    <w:p w14:paraId="68A03985" w14:textId="77777777" w:rsidR="00F77ABF" w:rsidRDefault="00F77ABF" w:rsidP="00F77ABF">
      <w:pPr>
        <w:jc w:val="right"/>
        <w:rPr>
          <w:rFonts w:ascii="Calibri" w:hAnsi="Calibri" w:cs="Calibri"/>
          <w:b/>
          <w:bCs/>
          <w:sz w:val="24"/>
          <w:szCs w:val="24"/>
        </w:rPr>
      </w:pPr>
    </w:p>
    <w:p w14:paraId="4BF48909" w14:textId="77777777" w:rsidR="00F77ABF" w:rsidRDefault="00F77ABF" w:rsidP="00F77ABF">
      <w:pPr>
        <w:jc w:val="right"/>
        <w:rPr>
          <w:rFonts w:ascii="Calibri" w:hAnsi="Calibri" w:cs="Calibri"/>
          <w:b/>
          <w:bCs/>
          <w:sz w:val="24"/>
          <w:szCs w:val="24"/>
        </w:rPr>
      </w:pPr>
    </w:p>
    <w:p w14:paraId="712916B9" w14:textId="77777777" w:rsidR="00F77ABF" w:rsidRDefault="00F77ABF" w:rsidP="00F77ABF">
      <w:pPr>
        <w:jc w:val="right"/>
        <w:rPr>
          <w:rFonts w:ascii="Calibri" w:hAnsi="Calibri" w:cs="Calibri"/>
          <w:b/>
          <w:bCs/>
          <w:sz w:val="24"/>
          <w:szCs w:val="24"/>
        </w:rPr>
      </w:pPr>
    </w:p>
    <w:p w14:paraId="1DC9BE4A" w14:textId="77777777" w:rsidR="00F77ABF" w:rsidRDefault="00F77ABF" w:rsidP="00F77ABF">
      <w:pPr>
        <w:jc w:val="right"/>
        <w:rPr>
          <w:rFonts w:ascii="Calibri" w:hAnsi="Calibri" w:cs="Calibri"/>
          <w:b/>
          <w:bCs/>
          <w:sz w:val="24"/>
          <w:szCs w:val="24"/>
        </w:rPr>
      </w:pPr>
    </w:p>
    <w:p w14:paraId="137AF32C" w14:textId="77777777" w:rsidR="00F77ABF" w:rsidRDefault="00F77ABF" w:rsidP="00F77ABF">
      <w:pPr>
        <w:jc w:val="right"/>
        <w:rPr>
          <w:rFonts w:ascii="Calibri" w:hAnsi="Calibri" w:cs="Calibri"/>
          <w:b/>
          <w:bCs/>
          <w:sz w:val="24"/>
          <w:szCs w:val="24"/>
        </w:rPr>
      </w:pPr>
    </w:p>
    <w:p w14:paraId="2CDC22E9" w14:textId="77777777" w:rsidR="00F77ABF" w:rsidRDefault="00F77ABF" w:rsidP="00F77ABF">
      <w:pPr>
        <w:jc w:val="right"/>
        <w:rPr>
          <w:rFonts w:ascii="Calibri" w:hAnsi="Calibri" w:cs="Calibri"/>
          <w:b/>
          <w:bCs/>
          <w:sz w:val="24"/>
          <w:szCs w:val="24"/>
        </w:rPr>
      </w:pPr>
    </w:p>
    <w:p w14:paraId="2C82A3BD" w14:textId="77777777" w:rsidR="00F77ABF" w:rsidRDefault="00F77ABF" w:rsidP="00F77ABF">
      <w:pPr>
        <w:jc w:val="right"/>
        <w:rPr>
          <w:rFonts w:ascii="Calibri" w:hAnsi="Calibri" w:cs="Calibri"/>
          <w:b/>
          <w:bCs/>
          <w:sz w:val="24"/>
          <w:szCs w:val="24"/>
        </w:rPr>
      </w:pPr>
    </w:p>
    <w:p w14:paraId="1826EFEF" w14:textId="77777777" w:rsidR="00F77ABF" w:rsidRDefault="00F77ABF" w:rsidP="00F77ABF">
      <w:pPr>
        <w:jc w:val="right"/>
        <w:rPr>
          <w:rFonts w:ascii="Calibri" w:hAnsi="Calibri" w:cs="Calibri"/>
          <w:b/>
          <w:bCs/>
          <w:sz w:val="24"/>
          <w:szCs w:val="24"/>
        </w:rPr>
      </w:pPr>
    </w:p>
    <w:p w14:paraId="352CB875" w14:textId="77777777" w:rsidR="00F77ABF" w:rsidRDefault="00F77ABF" w:rsidP="00F77ABF">
      <w:pPr>
        <w:jc w:val="right"/>
        <w:rPr>
          <w:rFonts w:ascii="Calibri" w:hAnsi="Calibri" w:cs="Calibri"/>
          <w:b/>
          <w:bCs/>
          <w:sz w:val="24"/>
          <w:szCs w:val="24"/>
        </w:rPr>
      </w:pPr>
    </w:p>
    <w:p w14:paraId="572AAA9A" w14:textId="660262B9" w:rsidR="00F77ABF" w:rsidRDefault="00F77ABF" w:rsidP="00F77ABF">
      <w:pPr>
        <w:jc w:val="right"/>
        <w:rPr>
          <w:rFonts w:ascii="Calibri" w:hAnsi="Calibri" w:cs="Calibri"/>
          <w:b/>
          <w:bCs/>
          <w:sz w:val="24"/>
          <w:szCs w:val="24"/>
        </w:rPr>
      </w:pPr>
      <w:r>
        <w:rPr>
          <w:rFonts w:ascii="Calibri" w:hAnsi="Calibri" w:cs="Calibri"/>
          <w:b/>
          <w:bCs/>
          <w:noProof/>
          <w:sz w:val="24"/>
          <w:szCs w:val="24"/>
        </w:rPr>
        <mc:AlternateContent>
          <mc:Choice Requires="wps">
            <w:drawing>
              <wp:anchor distT="0" distB="0" distL="114300" distR="114300" simplePos="0" relativeHeight="251659264" behindDoc="0" locked="0" layoutInCell="1" allowOverlap="1" wp14:anchorId="049232F8" wp14:editId="341B6CC3">
                <wp:simplePos x="0" y="0"/>
                <wp:positionH relativeFrom="column">
                  <wp:posOffset>1739264</wp:posOffset>
                </wp:positionH>
                <wp:positionV relativeFrom="paragraph">
                  <wp:posOffset>108585</wp:posOffset>
                </wp:positionV>
                <wp:extent cx="3914775" cy="19050"/>
                <wp:effectExtent l="0" t="0" r="28575" b="19050"/>
                <wp:wrapNone/>
                <wp:docPr id="1392294530" name="Conector recto 3"/>
                <wp:cNvGraphicFramePr/>
                <a:graphic xmlns:a="http://schemas.openxmlformats.org/drawingml/2006/main">
                  <a:graphicData uri="http://schemas.microsoft.com/office/word/2010/wordprocessingShape">
                    <wps:wsp>
                      <wps:cNvCnPr/>
                      <wps:spPr>
                        <a:xfrm flipV="1">
                          <a:off x="0" y="0"/>
                          <a:ext cx="3914775" cy="19050"/>
                        </a:xfrm>
                        <a:prstGeom prst="line">
                          <a:avLst/>
                        </a:prstGeom>
                        <a:ln>
                          <a:solidFill>
                            <a:srgbClr val="00BB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C02D9"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6.95pt,8.55pt" to="445.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" strokecolor="#0b0" strokeweight=".5pt">
                <v:stroke joinstyle="miter"/>
              </v:line>
            </w:pict>
          </mc:Fallback>
        </mc:AlternateContent>
      </w:r>
    </w:p>
    <w:p w14:paraId="113F7104" w14:textId="77777777" w:rsidR="00F77ABF" w:rsidRPr="00F77ABF" w:rsidRDefault="00F77ABF" w:rsidP="00F77ABF">
      <w:pPr>
        <w:jc w:val="right"/>
        <w:rPr>
          <w:rFonts w:ascii="Calibri" w:hAnsi="Calibri" w:cs="Calibri"/>
          <w:b/>
          <w:bCs/>
          <w:sz w:val="28"/>
          <w:szCs w:val="28"/>
        </w:rPr>
      </w:pPr>
    </w:p>
    <w:p w14:paraId="73D6BD0F" w14:textId="1ADFA812" w:rsidR="001B2ABE" w:rsidRPr="00F77ABF" w:rsidRDefault="001B2ABE" w:rsidP="00F77ABF">
      <w:pPr>
        <w:jc w:val="right"/>
        <w:rPr>
          <w:rFonts w:ascii="Calibri" w:hAnsi="Calibri" w:cs="Calibri"/>
          <w:b/>
          <w:bCs/>
          <w:sz w:val="28"/>
          <w:szCs w:val="28"/>
        </w:rPr>
      </w:pPr>
      <w:r w:rsidRPr="00F77ABF">
        <w:rPr>
          <w:rFonts w:ascii="Calibri" w:hAnsi="Calibri" w:cs="Calibri"/>
          <w:b/>
          <w:bCs/>
          <w:sz w:val="28"/>
          <w:szCs w:val="28"/>
        </w:rPr>
        <w:t>MANUAL DE USUARIO</w:t>
      </w:r>
    </w:p>
    <w:p w14:paraId="57EE898C" w14:textId="6052D7C0" w:rsidR="001B2ABE" w:rsidRPr="00F77ABF" w:rsidRDefault="001B2ABE" w:rsidP="00F77ABF">
      <w:pPr>
        <w:jc w:val="right"/>
        <w:rPr>
          <w:rFonts w:ascii="Calibri" w:hAnsi="Calibri" w:cs="Calibri"/>
          <w:b/>
          <w:bCs/>
          <w:sz w:val="28"/>
          <w:szCs w:val="28"/>
        </w:rPr>
      </w:pPr>
      <w:r w:rsidRPr="00F77ABF">
        <w:rPr>
          <w:rFonts w:ascii="Calibri" w:hAnsi="Calibri" w:cs="Calibri"/>
          <w:b/>
          <w:bCs/>
          <w:sz w:val="28"/>
          <w:szCs w:val="28"/>
        </w:rPr>
        <w:t>APLICATIVO WEB LCD (LEGALIZACIONES CIES Y DIRECCIÓN)</w:t>
      </w:r>
    </w:p>
    <w:p w14:paraId="7D2011A8" w14:textId="22B1469B" w:rsidR="00F77ABF" w:rsidRPr="00F77ABF" w:rsidRDefault="00F77ABF" w:rsidP="00F77ABF">
      <w:pPr>
        <w:jc w:val="right"/>
        <w:rPr>
          <w:rFonts w:ascii="Calibri" w:hAnsi="Calibri" w:cs="Calibri"/>
          <w:b/>
          <w:bCs/>
          <w:sz w:val="28"/>
          <w:szCs w:val="28"/>
        </w:rPr>
      </w:pPr>
      <w:r w:rsidRPr="00F77ABF">
        <w:rPr>
          <w:rFonts w:ascii="Calibri" w:hAnsi="Calibri" w:cs="Calibri"/>
          <w:b/>
          <w:bCs/>
          <w:sz w:val="28"/>
          <w:szCs w:val="28"/>
        </w:rPr>
        <w:t>SERVICIO NACIONAL DE APRENDIZAJE (SENA)</w:t>
      </w:r>
    </w:p>
    <w:p w14:paraId="281B1377" w14:textId="0AA9EC18" w:rsidR="00F77ABF" w:rsidRPr="00F77ABF" w:rsidRDefault="00F77ABF" w:rsidP="00F77ABF">
      <w:pPr>
        <w:jc w:val="right"/>
        <w:rPr>
          <w:rFonts w:ascii="Calibri" w:hAnsi="Calibri" w:cs="Calibri"/>
          <w:b/>
          <w:bCs/>
          <w:sz w:val="28"/>
          <w:szCs w:val="28"/>
        </w:rPr>
      </w:pPr>
      <w:r w:rsidRPr="00F77ABF">
        <w:rPr>
          <w:rFonts w:ascii="Calibri" w:hAnsi="Calibri" w:cs="Calibri"/>
          <w:b/>
          <w:bCs/>
          <w:sz w:val="28"/>
          <w:szCs w:val="28"/>
        </w:rPr>
        <w:t>2024</w:t>
      </w:r>
    </w:p>
    <w:p w14:paraId="18D76DA5" w14:textId="77777777" w:rsidR="00F77ABF" w:rsidRDefault="00F77ABF" w:rsidP="00F77ABF">
      <w:pPr>
        <w:jc w:val="right"/>
        <w:rPr>
          <w:rFonts w:ascii="Calibri" w:hAnsi="Calibri" w:cs="Calibri"/>
          <w:b/>
          <w:bCs/>
          <w:sz w:val="24"/>
          <w:szCs w:val="24"/>
        </w:rPr>
      </w:pPr>
    </w:p>
    <w:p w14:paraId="5EA9CA96" w14:textId="77777777" w:rsidR="001B2ABE" w:rsidRDefault="001B2ABE" w:rsidP="001B2ABE">
      <w:pPr>
        <w:jc w:val="center"/>
        <w:rPr>
          <w:rFonts w:ascii="Calibri" w:hAnsi="Calibri" w:cs="Calibri"/>
          <w:b/>
          <w:bCs/>
          <w:sz w:val="24"/>
          <w:szCs w:val="24"/>
        </w:rPr>
      </w:pPr>
    </w:p>
    <w:p w14:paraId="7851C397" w14:textId="77777777" w:rsidR="00222ECF" w:rsidRDefault="00222ECF" w:rsidP="001B2ABE">
      <w:pPr>
        <w:jc w:val="both"/>
        <w:rPr>
          <w:rFonts w:ascii="Calibri" w:hAnsi="Calibri" w:cs="Calibri"/>
          <w:sz w:val="24"/>
          <w:szCs w:val="24"/>
        </w:rPr>
      </w:pPr>
    </w:p>
    <w:sdt>
      <w:sdtPr>
        <w:rPr>
          <w:lang w:val="es-ES"/>
        </w:rPr>
        <w:id w:val="-614531532"/>
        <w:docPartObj>
          <w:docPartGallery w:val="Table of Contents"/>
          <w:docPartUnique/>
        </w:docPartObj>
      </w:sdtPr>
      <w:sdtEndPr>
        <w:rPr>
          <w:rFonts w:asciiTheme="minorHAnsi" w:eastAsiaTheme="minorEastAsia" w:hAnsiTheme="minorHAnsi" w:cs="Times New Roman"/>
          <w:color w:val="auto"/>
          <w:sz w:val="22"/>
          <w:szCs w:val="22"/>
        </w:rPr>
      </w:sdtEndPr>
      <w:sdtContent>
        <w:p w14:paraId="2FE34BD5" w14:textId="6885BCF8" w:rsidR="00222ECF" w:rsidRDefault="00222ECF">
          <w:pPr>
            <w:pStyle w:val="TtuloTDC"/>
          </w:pPr>
          <w:r>
            <w:rPr>
              <w:lang w:val="es-ES"/>
            </w:rPr>
            <w:t>Tabla de contenido</w:t>
          </w:r>
        </w:p>
        <w:p w14:paraId="3DE0E5CC" w14:textId="378E2262" w:rsidR="00222ECF" w:rsidRDefault="00222ECF">
          <w:pPr>
            <w:pStyle w:val="TDC1"/>
          </w:pPr>
          <w:r>
            <w:rPr>
              <w:b/>
              <w:bCs/>
            </w:rPr>
            <w:t>Introducción</w:t>
          </w:r>
          <w:r>
            <w:ptab w:relativeTo="margin" w:alignment="right" w:leader="dot"/>
          </w:r>
          <w:r>
            <w:rPr>
              <w:b/>
              <w:bCs/>
              <w:lang w:val="es-ES"/>
            </w:rPr>
            <w:t>1</w:t>
          </w:r>
        </w:p>
        <w:p w14:paraId="77DC9E85" w14:textId="77777777" w:rsidR="00222ECF" w:rsidRDefault="00222ECF">
          <w:pPr>
            <w:pStyle w:val="TDC2"/>
            <w:ind w:left="216"/>
          </w:pPr>
          <w:sdt>
            <w:sdtPr>
              <w:id w:val="1667506712"/>
              <w:placeholder>
                <w:docPart w:val="E72C3FD4CF0D4C14AF4F6598F3872DE2"/>
              </w:placeholder>
              <w:temporary/>
              <w:showingPlcHdr/>
            </w:sdtPr>
            <w:sdtContent>
              <w:r>
                <w:rPr>
                  <w:lang w:val="es-ES"/>
                </w:rPr>
                <w:t>Escribir el título del capítulo (nivel 2)</w:t>
              </w:r>
            </w:sdtContent>
          </w:sdt>
          <w:r>
            <w:ptab w:relativeTo="margin" w:alignment="right" w:leader="dot"/>
          </w:r>
          <w:r>
            <w:rPr>
              <w:lang w:val="es-ES"/>
            </w:rPr>
            <w:t>2</w:t>
          </w:r>
        </w:p>
        <w:p w14:paraId="65BA453B" w14:textId="77777777" w:rsidR="00222ECF" w:rsidRDefault="00222ECF">
          <w:pPr>
            <w:pStyle w:val="TDC3"/>
            <w:ind w:left="446"/>
          </w:pPr>
          <w:sdt>
            <w:sdtPr>
              <w:id w:val="93059032"/>
              <w:placeholder>
                <w:docPart w:val="8A5666FB74664FCA95687889E5CBF23B"/>
              </w:placeholder>
              <w:temporary/>
              <w:showingPlcHdr/>
            </w:sdtPr>
            <w:sdtContent>
              <w:r>
                <w:rPr>
                  <w:lang w:val="es-ES"/>
                </w:rPr>
                <w:t>Escribir el título del capítulo (nivel 3)</w:t>
              </w:r>
            </w:sdtContent>
          </w:sdt>
          <w:r>
            <w:ptab w:relativeTo="margin" w:alignment="right" w:leader="dot"/>
          </w:r>
          <w:r>
            <w:rPr>
              <w:lang w:val="es-ES"/>
            </w:rPr>
            <w:t>3</w:t>
          </w:r>
        </w:p>
        <w:p w14:paraId="35FEDE72" w14:textId="77777777" w:rsidR="00222ECF" w:rsidRDefault="00222ECF">
          <w:pPr>
            <w:pStyle w:val="TDC1"/>
          </w:pPr>
          <w:sdt>
            <w:sdtPr>
              <w:rPr>
                <w:b/>
                <w:bCs/>
              </w:rPr>
              <w:id w:val="183865966"/>
              <w:placeholder>
                <w:docPart w:val="CF2BD2A0B20E4A9CBD592487FBF546FD"/>
              </w:placeholder>
              <w:temporary/>
              <w:showingPlcHdr/>
            </w:sdtPr>
            <w:sdtContent>
              <w:r>
                <w:rPr>
                  <w:b/>
                  <w:bCs/>
                  <w:lang w:val="es-ES"/>
                </w:rPr>
                <w:t>Escribir el título del capítulo (nivel 1)</w:t>
              </w:r>
            </w:sdtContent>
          </w:sdt>
          <w:r>
            <w:ptab w:relativeTo="margin" w:alignment="right" w:leader="dot"/>
          </w:r>
          <w:r>
            <w:rPr>
              <w:b/>
              <w:bCs/>
              <w:lang w:val="es-ES"/>
            </w:rPr>
            <w:t>4</w:t>
          </w:r>
        </w:p>
        <w:p w14:paraId="0DA8987A" w14:textId="77777777" w:rsidR="00222ECF" w:rsidRDefault="00222ECF">
          <w:pPr>
            <w:pStyle w:val="TDC2"/>
            <w:ind w:left="216"/>
          </w:pPr>
          <w:sdt>
            <w:sdtPr>
              <w:id w:val="93059040"/>
              <w:placeholder>
                <w:docPart w:val="E72C3FD4CF0D4C14AF4F6598F3872DE2"/>
              </w:placeholder>
              <w:temporary/>
              <w:showingPlcHdr/>
            </w:sdtPr>
            <w:sdtContent>
              <w:r>
                <w:rPr>
                  <w:lang w:val="es-ES"/>
                </w:rPr>
                <w:t>Escribir el título del capítulo (nivel 2)</w:t>
              </w:r>
            </w:sdtContent>
          </w:sdt>
          <w:r>
            <w:ptab w:relativeTo="margin" w:alignment="right" w:leader="dot"/>
          </w:r>
          <w:r>
            <w:rPr>
              <w:lang w:val="es-ES"/>
            </w:rPr>
            <w:t>5</w:t>
          </w:r>
        </w:p>
        <w:p w14:paraId="17EE4ABA" w14:textId="1AE89AC2" w:rsidR="00222ECF" w:rsidRDefault="00222ECF">
          <w:pPr>
            <w:pStyle w:val="TDC3"/>
            <w:ind w:left="446"/>
          </w:pPr>
          <w:sdt>
            <w:sdtPr>
              <w:id w:val="93059044"/>
              <w:placeholder>
                <w:docPart w:val="8A5666FB74664FCA95687889E5CBF23B"/>
              </w:placeholder>
              <w:temporary/>
              <w:showingPlcHdr/>
            </w:sdtPr>
            <w:sdtContent>
              <w:r>
                <w:rPr>
                  <w:lang w:val="es-ES"/>
                </w:rPr>
                <w:t>Escribir el título del capítulo (nivel 3)</w:t>
              </w:r>
            </w:sdtContent>
          </w:sdt>
          <w:r>
            <w:ptab w:relativeTo="margin" w:alignment="right" w:leader="dot"/>
          </w:r>
          <w:r>
            <w:rPr>
              <w:lang w:val="es-ES"/>
            </w:rPr>
            <w:t>6</w:t>
          </w:r>
        </w:p>
      </w:sdtContent>
    </w:sdt>
    <w:p w14:paraId="12D62BC9" w14:textId="77777777" w:rsidR="00222ECF" w:rsidRDefault="00222ECF" w:rsidP="001B2ABE">
      <w:pPr>
        <w:jc w:val="both"/>
        <w:rPr>
          <w:rFonts w:ascii="Calibri" w:hAnsi="Calibri" w:cs="Calibri"/>
          <w:sz w:val="24"/>
          <w:szCs w:val="24"/>
        </w:rPr>
      </w:pPr>
    </w:p>
    <w:p w14:paraId="333B8DCC" w14:textId="77777777" w:rsidR="00222ECF" w:rsidRDefault="00222ECF" w:rsidP="001B2ABE">
      <w:pPr>
        <w:jc w:val="both"/>
        <w:rPr>
          <w:rFonts w:ascii="Calibri" w:hAnsi="Calibri" w:cs="Calibri"/>
          <w:sz w:val="24"/>
          <w:szCs w:val="24"/>
        </w:rPr>
      </w:pPr>
    </w:p>
    <w:p w14:paraId="4E21620E" w14:textId="77777777" w:rsidR="00222ECF" w:rsidRDefault="00222ECF" w:rsidP="001B2ABE">
      <w:pPr>
        <w:jc w:val="both"/>
        <w:rPr>
          <w:rFonts w:ascii="Calibri" w:hAnsi="Calibri" w:cs="Calibri"/>
          <w:sz w:val="24"/>
          <w:szCs w:val="24"/>
        </w:rPr>
      </w:pPr>
    </w:p>
    <w:p w14:paraId="43426FF6" w14:textId="77777777" w:rsidR="00222ECF" w:rsidRDefault="00222ECF" w:rsidP="001B2ABE">
      <w:pPr>
        <w:jc w:val="both"/>
        <w:rPr>
          <w:rFonts w:ascii="Calibri" w:hAnsi="Calibri" w:cs="Calibri"/>
          <w:sz w:val="24"/>
          <w:szCs w:val="24"/>
        </w:rPr>
      </w:pPr>
    </w:p>
    <w:p w14:paraId="06738712" w14:textId="77777777" w:rsidR="00222ECF" w:rsidRDefault="00222ECF" w:rsidP="001B2ABE">
      <w:pPr>
        <w:jc w:val="both"/>
        <w:rPr>
          <w:rFonts w:ascii="Calibri" w:hAnsi="Calibri" w:cs="Calibri"/>
          <w:sz w:val="24"/>
          <w:szCs w:val="24"/>
        </w:rPr>
      </w:pPr>
    </w:p>
    <w:p w14:paraId="4F29211B" w14:textId="77777777" w:rsidR="00222ECF" w:rsidRDefault="00222ECF" w:rsidP="001B2ABE">
      <w:pPr>
        <w:jc w:val="both"/>
        <w:rPr>
          <w:rFonts w:ascii="Calibri" w:hAnsi="Calibri" w:cs="Calibri"/>
          <w:sz w:val="24"/>
          <w:szCs w:val="24"/>
        </w:rPr>
      </w:pPr>
    </w:p>
    <w:p w14:paraId="152B54C6" w14:textId="77777777" w:rsidR="00222ECF" w:rsidRDefault="00222ECF" w:rsidP="001B2ABE">
      <w:pPr>
        <w:jc w:val="both"/>
        <w:rPr>
          <w:rFonts w:ascii="Calibri" w:hAnsi="Calibri" w:cs="Calibri"/>
          <w:sz w:val="24"/>
          <w:szCs w:val="24"/>
        </w:rPr>
      </w:pPr>
    </w:p>
    <w:p w14:paraId="0D58CACD" w14:textId="77777777" w:rsidR="00222ECF" w:rsidRDefault="00222ECF" w:rsidP="001B2ABE">
      <w:pPr>
        <w:jc w:val="both"/>
        <w:rPr>
          <w:rFonts w:ascii="Calibri" w:hAnsi="Calibri" w:cs="Calibri"/>
          <w:sz w:val="24"/>
          <w:szCs w:val="24"/>
        </w:rPr>
      </w:pPr>
    </w:p>
    <w:p w14:paraId="27BD8B74" w14:textId="77777777" w:rsidR="00222ECF" w:rsidRDefault="00222ECF" w:rsidP="001B2ABE">
      <w:pPr>
        <w:jc w:val="both"/>
        <w:rPr>
          <w:rFonts w:ascii="Calibri" w:hAnsi="Calibri" w:cs="Calibri"/>
          <w:sz w:val="24"/>
          <w:szCs w:val="24"/>
        </w:rPr>
      </w:pPr>
    </w:p>
    <w:p w14:paraId="48899611" w14:textId="77777777" w:rsidR="00222ECF" w:rsidRDefault="00222ECF" w:rsidP="001B2ABE">
      <w:pPr>
        <w:jc w:val="both"/>
        <w:rPr>
          <w:rFonts w:ascii="Calibri" w:hAnsi="Calibri" w:cs="Calibri"/>
          <w:sz w:val="24"/>
          <w:szCs w:val="24"/>
        </w:rPr>
      </w:pPr>
    </w:p>
    <w:p w14:paraId="28499940" w14:textId="77777777" w:rsidR="00222ECF" w:rsidRDefault="00222ECF" w:rsidP="001B2ABE">
      <w:pPr>
        <w:jc w:val="both"/>
        <w:rPr>
          <w:rFonts w:ascii="Calibri" w:hAnsi="Calibri" w:cs="Calibri"/>
          <w:sz w:val="24"/>
          <w:szCs w:val="24"/>
        </w:rPr>
      </w:pPr>
    </w:p>
    <w:p w14:paraId="63EF86B8" w14:textId="77777777" w:rsidR="00222ECF" w:rsidRDefault="00222ECF" w:rsidP="001B2ABE">
      <w:pPr>
        <w:jc w:val="both"/>
        <w:rPr>
          <w:rFonts w:ascii="Calibri" w:hAnsi="Calibri" w:cs="Calibri"/>
          <w:sz w:val="24"/>
          <w:szCs w:val="24"/>
        </w:rPr>
      </w:pPr>
    </w:p>
    <w:p w14:paraId="40DF319B" w14:textId="77777777" w:rsidR="00222ECF" w:rsidRDefault="00222ECF" w:rsidP="001B2ABE">
      <w:pPr>
        <w:jc w:val="both"/>
        <w:rPr>
          <w:rFonts w:ascii="Calibri" w:hAnsi="Calibri" w:cs="Calibri"/>
          <w:sz w:val="24"/>
          <w:szCs w:val="24"/>
        </w:rPr>
      </w:pPr>
    </w:p>
    <w:p w14:paraId="1967AB45" w14:textId="77777777" w:rsidR="00222ECF" w:rsidRDefault="00222ECF" w:rsidP="001B2ABE">
      <w:pPr>
        <w:jc w:val="both"/>
        <w:rPr>
          <w:rFonts w:ascii="Calibri" w:hAnsi="Calibri" w:cs="Calibri"/>
          <w:sz w:val="24"/>
          <w:szCs w:val="24"/>
        </w:rPr>
      </w:pPr>
    </w:p>
    <w:p w14:paraId="70C2B298" w14:textId="77777777" w:rsidR="00222ECF" w:rsidRDefault="00222ECF" w:rsidP="001B2ABE">
      <w:pPr>
        <w:jc w:val="both"/>
        <w:rPr>
          <w:rFonts w:ascii="Calibri" w:hAnsi="Calibri" w:cs="Calibri"/>
          <w:sz w:val="24"/>
          <w:szCs w:val="24"/>
        </w:rPr>
      </w:pPr>
    </w:p>
    <w:p w14:paraId="588129EA" w14:textId="77777777" w:rsidR="00222ECF" w:rsidRDefault="00222ECF" w:rsidP="001B2ABE">
      <w:pPr>
        <w:jc w:val="both"/>
        <w:rPr>
          <w:rFonts w:ascii="Calibri" w:hAnsi="Calibri" w:cs="Calibri"/>
          <w:sz w:val="24"/>
          <w:szCs w:val="24"/>
        </w:rPr>
      </w:pPr>
    </w:p>
    <w:p w14:paraId="0A2770AD" w14:textId="77777777" w:rsidR="00222ECF" w:rsidRDefault="00222ECF" w:rsidP="001B2ABE">
      <w:pPr>
        <w:jc w:val="both"/>
        <w:rPr>
          <w:rFonts w:ascii="Calibri" w:hAnsi="Calibri" w:cs="Calibri"/>
          <w:sz w:val="24"/>
          <w:szCs w:val="24"/>
        </w:rPr>
      </w:pPr>
    </w:p>
    <w:p w14:paraId="5CA4B982" w14:textId="77777777" w:rsidR="00222ECF" w:rsidRDefault="00222ECF" w:rsidP="001B2ABE">
      <w:pPr>
        <w:jc w:val="both"/>
        <w:rPr>
          <w:rFonts w:ascii="Calibri" w:hAnsi="Calibri" w:cs="Calibri"/>
          <w:sz w:val="24"/>
          <w:szCs w:val="24"/>
        </w:rPr>
      </w:pPr>
    </w:p>
    <w:p w14:paraId="27E58B58" w14:textId="77777777" w:rsidR="00222ECF" w:rsidRDefault="00222ECF" w:rsidP="001B2ABE">
      <w:pPr>
        <w:jc w:val="both"/>
        <w:rPr>
          <w:rFonts w:ascii="Calibri" w:hAnsi="Calibri" w:cs="Calibri"/>
          <w:sz w:val="24"/>
          <w:szCs w:val="24"/>
        </w:rPr>
      </w:pPr>
    </w:p>
    <w:p w14:paraId="53985199" w14:textId="77777777" w:rsidR="00222ECF" w:rsidRDefault="00222ECF" w:rsidP="001B2ABE">
      <w:pPr>
        <w:jc w:val="both"/>
        <w:rPr>
          <w:rFonts w:ascii="Calibri" w:hAnsi="Calibri" w:cs="Calibri"/>
          <w:sz w:val="24"/>
          <w:szCs w:val="24"/>
        </w:rPr>
      </w:pPr>
    </w:p>
    <w:p w14:paraId="4E2D0C55" w14:textId="48FDE6CF" w:rsidR="00222ECF" w:rsidRPr="00222ECF" w:rsidRDefault="00222ECF" w:rsidP="00222ECF">
      <w:pPr>
        <w:pStyle w:val="Prrafodelista"/>
        <w:numPr>
          <w:ilvl w:val="0"/>
          <w:numId w:val="1"/>
        </w:numPr>
        <w:jc w:val="both"/>
        <w:rPr>
          <w:rFonts w:ascii="Calibri" w:hAnsi="Calibri" w:cs="Calibri"/>
          <w:b/>
          <w:bCs/>
          <w:sz w:val="24"/>
          <w:szCs w:val="24"/>
        </w:rPr>
      </w:pPr>
      <w:r w:rsidRPr="00222ECF">
        <w:rPr>
          <w:rFonts w:ascii="Calibri" w:hAnsi="Calibri" w:cs="Calibri"/>
          <w:b/>
          <w:bCs/>
          <w:sz w:val="24"/>
          <w:szCs w:val="24"/>
        </w:rPr>
        <w:lastRenderedPageBreak/>
        <w:t>Introducción</w:t>
      </w:r>
    </w:p>
    <w:p w14:paraId="1DCF3364" w14:textId="157F42A9" w:rsidR="001B2ABE" w:rsidRDefault="001B2ABE" w:rsidP="001B2ABE">
      <w:pPr>
        <w:jc w:val="both"/>
        <w:rPr>
          <w:rFonts w:ascii="Calibri" w:hAnsi="Calibri" w:cs="Calibri"/>
          <w:sz w:val="24"/>
          <w:szCs w:val="24"/>
        </w:rPr>
      </w:pPr>
      <w:r>
        <w:rPr>
          <w:rFonts w:ascii="Calibri" w:hAnsi="Calibri" w:cs="Calibri"/>
          <w:sz w:val="24"/>
          <w:szCs w:val="24"/>
        </w:rPr>
        <w:t xml:space="preserve">Bienvenido al Manual de Usuario </w:t>
      </w:r>
      <w:r w:rsidR="00BB612A">
        <w:rPr>
          <w:rFonts w:ascii="Calibri" w:hAnsi="Calibri" w:cs="Calibri"/>
          <w:sz w:val="24"/>
          <w:szCs w:val="24"/>
        </w:rPr>
        <w:t>registrado en LCD (L</w:t>
      </w:r>
      <w:r w:rsidR="00BB612A" w:rsidRPr="00BB612A">
        <w:rPr>
          <w:rFonts w:ascii="Calibri" w:hAnsi="Calibri" w:cs="Calibri"/>
          <w:sz w:val="24"/>
          <w:szCs w:val="24"/>
        </w:rPr>
        <w:t xml:space="preserve">egalizaciones </w:t>
      </w:r>
      <w:r w:rsidR="00BB612A">
        <w:rPr>
          <w:rFonts w:ascii="Calibri" w:hAnsi="Calibri" w:cs="Calibri"/>
          <w:sz w:val="24"/>
          <w:szCs w:val="24"/>
        </w:rPr>
        <w:t>CIES</w:t>
      </w:r>
      <w:r w:rsidR="00BB612A" w:rsidRPr="00BB612A">
        <w:rPr>
          <w:rFonts w:ascii="Calibri" w:hAnsi="Calibri" w:cs="Calibri"/>
          <w:sz w:val="24"/>
          <w:szCs w:val="24"/>
        </w:rPr>
        <w:t xml:space="preserve"> y </w:t>
      </w:r>
      <w:r w:rsidR="00BB612A">
        <w:rPr>
          <w:rFonts w:ascii="Calibri" w:hAnsi="Calibri" w:cs="Calibri"/>
          <w:sz w:val="24"/>
          <w:szCs w:val="24"/>
        </w:rPr>
        <w:t>D</w:t>
      </w:r>
      <w:r w:rsidR="00BB612A" w:rsidRPr="00BB612A">
        <w:rPr>
          <w:rFonts w:ascii="Calibri" w:hAnsi="Calibri" w:cs="Calibri"/>
          <w:sz w:val="24"/>
          <w:szCs w:val="24"/>
        </w:rPr>
        <w:t>irección</w:t>
      </w:r>
      <w:r w:rsidR="00BB612A">
        <w:rPr>
          <w:rFonts w:ascii="Calibri" w:hAnsi="Calibri" w:cs="Calibri"/>
          <w:sz w:val="24"/>
          <w:szCs w:val="24"/>
        </w:rPr>
        <w:t>), el cual está diseño exclusivamente para usuarios ya registrados en la plataforma. Con el cual podrán obtener una guía detallada de cómo utilizarlo. Como usuario usted desemp</w:t>
      </w:r>
      <w:r w:rsidR="00F77ABF">
        <w:rPr>
          <w:rFonts w:ascii="Calibri" w:hAnsi="Calibri" w:cs="Calibri"/>
          <w:sz w:val="24"/>
          <w:szCs w:val="24"/>
        </w:rPr>
        <w:t>e</w:t>
      </w:r>
      <w:r w:rsidR="00BB612A">
        <w:rPr>
          <w:rFonts w:ascii="Calibri" w:hAnsi="Calibri" w:cs="Calibri"/>
          <w:sz w:val="24"/>
          <w:szCs w:val="24"/>
        </w:rPr>
        <w:t>ña un papel relevante en nuestra plataforma, por esta razón le ofrecemos la mejor experiencia a nuestro alcance mientras interactúa con el aplicativo.</w:t>
      </w:r>
    </w:p>
    <w:p w14:paraId="4DEDBDF0" w14:textId="2B857365" w:rsidR="00BB612A" w:rsidRDefault="00BB612A" w:rsidP="001B2ABE">
      <w:pPr>
        <w:jc w:val="both"/>
        <w:rPr>
          <w:rFonts w:ascii="Calibri" w:hAnsi="Calibri" w:cs="Calibri"/>
          <w:sz w:val="24"/>
          <w:szCs w:val="24"/>
        </w:rPr>
      </w:pPr>
      <w:r>
        <w:rPr>
          <w:rFonts w:ascii="Calibri" w:hAnsi="Calibri" w:cs="Calibri"/>
          <w:sz w:val="24"/>
          <w:szCs w:val="24"/>
        </w:rPr>
        <w:t xml:space="preserve">El manual tiene como objetivo ayudarlo a familiarizarse en la navegación de </w:t>
      </w:r>
      <w:r w:rsidR="00F77ABF">
        <w:rPr>
          <w:rFonts w:ascii="Calibri" w:hAnsi="Calibri" w:cs="Calibri"/>
          <w:sz w:val="24"/>
          <w:szCs w:val="24"/>
        </w:rPr>
        <w:t>la plataforma, la cual también podrá brindarle ayuda con las diferentes funcionalidades incorporadas, tales como la configuración de su cuenta e información relevante que necesite para poder utilizar nuestro aplicativo de manera más ágil.</w:t>
      </w:r>
    </w:p>
    <w:p w14:paraId="77550A24" w14:textId="77777777" w:rsidR="00222ECF" w:rsidRPr="000D5A0C" w:rsidRDefault="00222ECF" w:rsidP="001B2ABE">
      <w:pPr>
        <w:jc w:val="both"/>
        <w:rPr>
          <w:rFonts w:ascii="Calibri" w:hAnsi="Calibri" w:cs="Calibri"/>
          <w:b/>
          <w:bCs/>
          <w:sz w:val="24"/>
          <w:szCs w:val="24"/>
        </w:rPr>
      </w:pPr>
    </w:p>
    <w:p w14:paraId="5C7BC464" w14:textId="15527FCB" w:rsidR="00222ECF" w:rsidRPr="000D5A0C" w:rsidRDefault="00222ECF" w:rsidP="00222ECF">
      <w:pPr>
        <w:pStyle w:val="Prrafodelista"/>
        <w:numPr>
          <w:ilvl w:val="0"/>
          <w:numId w:val="1"/>
        </w:numPr>
        <w:jc w:val="both"/>
        <w:rPr>
          <w:rFonts w:ascii="Calibri" w:hAnsi="Calibri" w:cs="Calibri"/>
          <w:b/>
          <w:bCs/>
          <w:sz w:val="24"/>
          <w:szCs w:val="24"/>
        </w:rPr>
      </w:pPr>
      <w:r w:rsidRPr="000D5A0C">
        <w:rPr>
          <w:rFonts w:ascii="Calibri" w:hAnsi="Calibri" w:cs="Calibri"/>
          <w:b/>
          <w:bCs/>
          <w:sz w:val="24"/>
          <w:szCs w:val="24"/>
        </w:rPr>
        <w:t>Navegación</w:t>
      </w:r>
    </w:p>
    <w:p w14:paraId="45EE015F" w14:textId="1AF36171" w:rsidR="00222ECF" w:rsidRPr="000D5A0C" w:rsidRDefault="00222ECF" w:rsidP="00222ECF">
      <w:pPr>
        <w:pStyle w:val="Prrafodelista"/>
        <w:numPr>
          <w:ilvl w:val="1"/>
          <w:numId w:val="1"/>
        </w:numPr>
        <w:jc w:val="both"/>
        <w:rPr>
          <w:rFonts w:ascii="Calibri" w:hAnsi="Calibri" w:cs="Calibri"/>
          <w:b/>
          <w:bCs/>
          <w:sz w:val="24"/>
          <w:szCs w:val="24"/>
        </w:rPr>
      </w:pPr>
      <w:r w:rsidRPr="000D5A0C">
        <w:rPr>
          <w:rFonts w:ascii="Calibri" w:hAnsi="Calibri" w:cs="Calibri"/>
          <w:b/>
          <w:bCs/>
          <w:sz w:val="24"/>
          <w:szCs w:val="24"/>
        </w:rPr>
        <w:t>Interfaz (Página de aterrizaje)</w:t>
      </w:r>
    </w:p>
    <w:p w14:paraId="16DC819F" w14:textId="5D808F14" w:rsidR="000D5A0C" w:rsidRPr="000D5A0C" w:rsidRDefault="000D5A0C" w:rsidP="000D5A0C">
      <w:pPr>
        <w:pStyle w:val="Prrafodelista"/>
        <w:numPr>
          <w:ilvl w:val="1"/>
          <w:numId w:val="1"/>
        </w:numPr>
        <w:jc w:val="both"/>
        <w:rPr>
          <w:rFonts w:ascii="Calibri" w:hAnsi="Calibri" w:cs="Calibri"/>
          <w:b/>
          <w:bCs/>
          <w:sz w:val="24"/>
          <w:szCs w:val="24"/>
        </w:rPr>
      </w:pPr>
      <w:r w:rsidRPr="000D5A0C">
        <w:rPr>
          <w:rFonts w:ascii="Calibri" w:hAnsi="Calibri" w:cs="Calibri"/>
          <w:b/>
          <w:bCs/>
          <w:sz w:val="24"/>
          <w:szCs w:val="24"/>
        </w:rPr>
        <w:t>Registro</w:t>
      </w:r>
    </w:p>
    <w:p w14:paraId="50916233" w14:textId="49639D1A" w:rsidR="000D5A0C" w:rsidRDefault="000D5A0C" w:rsidP="000D5A0C">
      <w:pPr>
        <w:pStyle w:val="Prrafodelista"/>
        <w:numPr>
          <w:ilvl w:val="2"/>
          <w:numId w:val="1"/>
        </w:numPr>
        <w:jc w:val="both"/>
        <w:rPr>
          <w:rFonts w:ascii="Calibri" w:hAnsi="Calibri" w:cs="Calibri"/>
          <w:b/>
          <w:bCs/>
          <w:sz w:val="24"/>
          <w:szCs w:val="24"/>
        </w:rPr>
      </w:pPr>
      <w:r w:rsidRPr="000D5A0C">
        <w:rPr>
          <w:rFonts w:ascii="Calibri" w:hAnsi="Calibri" w:cs="Calibri"/>
          <w:b/>
          <w:bCs/>
          <w:sz w:val="24"/>
          <w:szCs w:val="24"/>
        </w:rPr>
        <w:t>Plataforma</w:t>
      </w:r>
    </w:p>
    <w:p w14:paraId="3F5CF929" w14:textId="0A4310C7" w:rsidR="000D5A0C" w:rsidRDefault="000D5A0C" w:rsidP="000D5A0C">
      <w:pPr>
        <w:pStyle w:val="Prrafodelista"/>
        <w:ind w:left="1800"/>
        <w:jc w:val="both"/>
        <w:rPr>
          <w:rFonts w:ascii="Calibri" w:hAnsi="Calibri" w:cs="Calibri"/>
          <w:sz w:val="24"/>
          <w:szCs w:val="24"/>
        </w:rPr>
      </w:pPr>
      <w:r>
        <w:rPr>
          <w:rFonts w:ascii="Calibri" w:hAnsi="Calibri" w:cs="Calibri"/>
          <w:sz w:val="24"/>
          <w:szCs w:val="24"/>
        </w:rPr>
        <w:t xml:space="preserve">Al ingresar a la plataforma </w:t>
      </w:r>
      <w:r w:rsidR="00F629E7">
        <w:rPr>
          <w:rFonts w:ascii="Calibri" w:hAnsi="Calibri" w:cs="Calibri"/>
          <w:sz w:val="24"/>
          <w:szCs w:val="24"/>
        </w:rPr>
        <w:t>deberá dar clic en el botón “Registrarse”, el cual se encuentra en la parte superior izquierda, posteriormente al dar clic en este botón lo redireccionará a otra interfaz que contiene un formulario de registro en el cual deberá digitar sus datos personales los cuales son esenciales para el proceso de registro. Una vez se han digitado todos los datos correspondientes deberá dar clic en el botón “Enviar” para solicitar el registro en el aplicativo.</w:t>
      </w:r>
    </w:p>
    <w:p w14:paraId="4C5366E8" w14:textId="77777777" w:rsidR="00F629E7" w:rsidRDefault="00F629E7" w:rsidP="000D5A0C">
      <w:pPr>
        <w:pStyle w:val="Prrafodelista"/>
        <w:ind w:left="1800"/>
        <w:jc w:val="both"/>
        <w:rPr>
          <w:rFonts w:ascii="Calibri" w:hAnsi="Calibri" w:cs="Calibri"/>
          <w:sz w:val="24"/>
          <w:szCs w:val="24"/>
        </w:rPr>
      </w:pPr>
    </w:p>
    <w:p w14:paraId="13CA088A" w14:textId="03B4E412" w:rsidR="008F6672" w:rsidRDefault="00F629E7" w:rsidP="008F6672">
      <w:pPr>
        <w:pStyle w:val="Prrafodelista"/>
        <w:ind w:left="1800"/>
        <w:jc w:val="both"/>
        <w:rPr>
          <w:rFonts w:ascii="Calibri" w:hAnsi="Calibri" w:cs="Calibri"/>
          <w:b/>
          <w:bCs/>
          <w:sz w:val="24"/>
          <w:szCs w:val="24"/>
        </w:rPr>
      </w:pPr>
      <w:r w:rsidRPr="008F6672">
        <w:rPr>
          <w:rFonts w:ascii="Calibri" w:hAnsi="Calibri" w:cs="Calibri"/>
          <w:b/>
          <w:bCs/>
          <w:sz w:val="24"/>
          <w:szCs w:val="24"/>
        </w:rPr>
        <w:t xml:space="preserve">¿Cómo saber si </w:t>
      </w:r>
      <w:r w:rsidR="008F6672" w:rsidRPr="008F6672">
        <w:rPr>
          <w:rFonts w:ascii="Calibri" w:hAnsi="Calibri" w:cs="Calibri"/>
          <w:b/>
          <w:bCs/>
          <w:sz w:val="24"/>
          <w:szCs w:val="24"/>
        </w:rPr>
        <w:t>mi solicitud de registro fue aceptada?</w:t>
      </w:r>
    </w:p>
    <w:p w14:paraId="4B9FEC0E" w14:textId="3263F7A8" w:rsidR="008F6672" w:rsidRDefault="008F6672" w:rsidP="008F6672">
      <w:pPr>
        <w:pStyle w:val="Prrafodelista"/>
        <w:ind w:left="1800"/>
        <w:jc w:val="both"/>
        <w:rPr>
          <w:rFonts w:ascii="Calibri" w:hAnsi="Calibri" w:cs="Calibri"/>
          <w:sz w:val="24"/>
          <w:szCs w:val="24"/>
        </w:rPr>
      </w:pPr>
      <w:r>
        <w:rPr>
          <w:rFonts w:ascii="Calibri" w:hAnsi="Calibri" w:cs="Calibri"/>
          <w:sz w:val="24"/>
          <w:szCs w:val="24"/>
        </w:rPr>
        <w:t>Al momento de enviar su solicitud de registro en la plataforma se le enviará la notificación al administrador el cual tiene el compromiso de verificar la solicitud y determinar si darle acceso al aplicativo. Una vez el administrador acepte o rechace esta petición se le informará a través de correo electrónico.</w:t>
      </w:r>
    </w:p>
    <w:p w14:paraId="1AB8C65D" w14:textId="77777777" w:rsidR="008F6672" w:rsidRPr="000D5A0C" w:rsidRDefault="008F6672" w:rsidP="008F6672">
      <w:pPr>
        <w:pStyle w:val="Prrafodelista"/>
        <w:numPr>
          <w:ilvl w:val="2"/>
          <w:numId w:val="1"/>
        </w:numPr>
        <w:jc w:val="both"/>
        <w:rPr>
          <w:rFonts w:ascii="Calibri" w:hAnsi="Calibri" w:cs="Calibri"/>
          <w:b/>
          <w:bCs/>
          <w:sz w:val="24"/>
          <w:szCs w:val="24"/>
        </w:rPr>
      </w:pPr>
      <w:r w:rsidRPr="000D5A0C">
        <w:rPr>
          <w:rFonts w:ascii="Calibri" w:hAnsi="Calibri" w:cs="Calibri"/>
          <w:b/>
          <w:bCs/>
          <w:sz w:val="24"/>
          <w:szCs w:val="24"/>
        </w:rPr>
        <w:t>Viajes</w:t>
      </w:r>
    </w:p>
    <w:p w14:paraId="41D1AFAB" w14:textId="29BDCC7F" w:rsidR="008F6672" w:rsidRPr="008F6672" w:rsidRDefault="008F6672" w:rsidP="008F6672">
      <w:pPr>
        <w:pStyle w:val="Prrafodelista"/>
        <w:ind w:left="1800"/>
        <w:jc w:val="both"/>
        <w:rPr>
          <w:rFonts w:ascii="Calibri" w:hAnsi="Calibri" w:cs="Calibri"/>
          <w:sz w:val="24"/>
          <w:szCs w:val="24"/>
        </w:rPr>
      </w:pPr>
      <w:r>
        <w:rPr>
          <w:rFonts w:ascii="Calibri" w:hAnsi="Calibri" w:cs="Calibri"/>
          <w:sz w:val="24"/>
          <w:szCs w:val="24"/>
        </w:rPr>
        <w:t xml:space="preserve">Para realizar el registro de viajes deberá dirigirse a la barra lateral derecha donde encontrará un ítem </w:t>
      </w:r>
      <w:r w:rsidR="00B623F2">
        <w:rPr>
          <w:rFonts w:ascii="Calibri" w:hAnsi="Calibri" w:cs="Calibri"/>
          <w:sz w:val="24"/>
          <w:szCs w:val="24"/>
        </w:rPr>
        <w:t xml:space="preserve">llamado “Viajes”, al dar clic en este ítem podrá visualizar </w:t>
      </w:r>
    </w:p>
    <w:p w14:paraId="3841FA3B" w14:textId="685A30B5" w:rsidR="000D5A0C" w:rsidRDefault="000D5A0C" w:rsidP="000D5A0C">
      <w:pPr>
        <w:pStyle w:val="Prrafodelista"/>
        <w:numPr>
          <w:ilvl w:val="2"/>
          <w:numId w:val="1"/>
        </w:numPr>
        <w:jc w:val="both"/>
        <w:rPr>
          <w:rFonts w:ascii="Calibri" w:hAnsi="Calibri" w:cs="Calibri"/>
          <w:b/>
          <w:bCs/>
          <w:sz w:val="24"/>
          <w:szCs w:val="24"/>
        </w:rPr>
      </w:pPr>
      <w:r w:rsidRPr="000D5A0C">
        <w:rPr>
          <w:rFonts w:ascii="Calibri" w:hAnsi="Calibri" w:cs="Calibri"/>
          <w:b/>
          <w:bCs/>
          <w:sz w:val="24"/>
          <w:szCs w:val="24"/>
        </w:rPr>
        <w:t>Legalizaciones</w:t>
      </w:r>
    </w:p>
    <w:p w14:paraId="3C66FA7C" w14:textId="77777777" w:rsidR="008F6672" w:rsidRPr="008F6672" w:rsidRDefault="008F6672" w:rsidP="008F6672">
      <w:pPr>
        <w:pStyle w:val="Prrafodelista"/>
        <w:ind w:left="1800"/>
        <w:jc w:val="both"/>
        <w:rPr>
          <w:rFonts w:ascii="Calibri" w:hAnsi="Calibri" w:cs="Calibri"/>
          <w:sz w:val="24"/>
          <w:szCs w:val="24"/>
        </w:rPr>
      </w:pPr>
    </w:p>
    <w:p w14:paraId="45C4CE97" w14:textId="0C8FD4BF" w:rsidR="000D5A0C" w:rsidRPr="000D5A0C" w:rsidRDefault="000D5A0C" w:rsidP="00222ECF">
      <w:pPr>
        <w:pStyle w:val="Prrafodelista"/>
        <w:numPr>
          <w:ilvl w:val="1"/>
          <w:numId w:val="1"/>
        </w:numPr>
        <w:jc w:val="both"/>
        <w:rPr>
          <w:rFonts w:ascii="Calibri" w:hAnsi="Calibri" w:cs="Calibri"/>
          <w:b/>
          <w:bCs/>
          <w:sz w:val="24"/>
          <w:szCs w:val="24"/>
        </w:rPr>
      </w:pPr>
      <w:r w:rsidRPr="000D5A0C">
        <w:rPr>
          <w:rFonts w:ascii="Calibri" w:hAnsi="Calibri" w:cs="Calibri"/>
          <w:b/>
          <w:bCs/>
          <w:sz w:val="24"/>
          <w:szCs w:val="24"/>
        </w:rPr>
        <w:t>Inicio de sesión</w:t>
      </w:r>
    </w:p>
    <w:p w14:paraId="53EDCC89" w14:textId="3C2630A7" w:rsidR="000D5A0C" w:rsidRPr="000D5A0C" w:rsidRDefault="000D5A0C" w:rsidP="00222ECF">
      <w:pPr>
        <w:pStyle w:val="Prrafodelista"/>
        <w:numPr>
          <w:ilvl w:val="1"/>
          <w:numId w:val="1"/>
        </w:numPr>
        <w:jc w:val="both"/>
        <w:rPr>
          <w:rFonts w:ascii="Calibri" w:hAnsi="Calibri" w:cs="Calibri"/>
          <w:b/>
          <w:bCs/>
          <w:sz w:val="24"/>
          <w:szCs w:val="24"/>
        </w:rPr>
      </w:pPr>
      <w:r w:rsidRPr="000D5A0C">
        <w:rPr>
          <w:rFonts w:ascii="Calibri" w:hAnsi="Calibri" w:cs="Calibri"/>
          <w:b/>
          <w:bCs/>
          <w:sz w:val="24"/>
          <w:szCs w:val="24"/>
        </w:rPr>
        <w:t>Recuperación de contraseña</w:t>
      </w:r>
    </w:p>
    <w:p w14:paraId="18EBF0B2" w14:textId="3EB899D4" w:rsidR="000D5A0C" w:rsidRPr="000D5A0C" w:rsidRDefault="000D5A0C" w:rsidP="000D5A0C">
      <w:pPr>
        <w:pStyle w:val="Prrafodelista"/>
        <w:numPr>
          <w:ilvl w:val="1"/>
          <w:numId w:val="1"/>
        </w:numPr>
        <w:jc w:val="both"/>
        <w:rPr>
          <w:rFonts w:ascii="Calibri" w:hAnsi="Calibri" w:cs="Calibri"/>
          <w:b/>
          <w:bCs/>
          <w:sz w:val="24"/>
          <w:szCs w:val="24"/>
        </w:rPr>
      </w:pPr>
      <w:r w:rsidRPr="000D5A0C">
        <w:rPr>
          <w:rFonts w:ascii="Calibri" w:hAnsi="Calibri" w:cs="Calibri"/>
          <w:b/>
          <w:bCs/>
          <w:sz w:val="24"/>
          <w:szCs w:val="24"/>
        </w:rPr>
        <w:t>Cambio de contraseña</w:t>
      </w:r>
    </w:p>
    <w:p w14:paraId="0FA5D76E" w14:textId="231B1F4C" w:rsidR="000D5A0C" w:rsidRPr="000D5A0C" w:rsidRDefault="000D5A0C" w:rsidP="000D5A0C">
      <w:pPr>
        <w:pStyle w:val="Prrafodelista"/>
        <w:numPr>
          <w:ilvl w:val="1"/>
          <w:numId w:val="1"/>
        </w:numPr>
        <w:jc w:val="both"/>
        <w:rPr>
          <w:rFonts w:ascii="Calibri" w:hAnsi="Calibri" w:cs="Calibri"/>
          <w:b/>
          <w:bCs/>
          <w:sz w:val="24"/>
          <w:szCs w:val="24"/>
        </w:rPr>
      </w:pPr>
      <w:r w:rsidRPr="000D5A0C">
        <w:rPr>
          <w:rFonts w:ascii="Calibri" w:hAnsi="Calibri" w:cs="Calibri"/>
          <w:b/>
          <w:bCs/>
          <w:sz w:val="24"/>
          <w:szCs w:val="24"/>
        </w:rPr>
        <w:t>Actualización de datos personales</w:t>
      </w:r>
    </w:p>
    <w:p w14:paraId="185F813B" w14:textId="77777777" w:rsidR="00F77ABF" w:rsidRDefault="00F77ABF" w:rsidP="001B2ABE">
      <w:pPr>
        <w:jc w:val="both"/>
        <w:rPr>
          <w:rFonts w:ascii="Calibri" w:hAnsi="Calibri" w:cs="Calibri"/>
          <w:sz w:val="24"/>
          <w:szCs w:val="24"/>
        </w:rPr>
      </w:pPr>
    </w:p>
    <w:p w14:paraId="09F738F7" w14:textId="77777777" w:rsidR="00F77ABF" w:rsidRPr="001B2ABE" w:rsidRDefault="00F77ABF" w:rsidP="001B2ABE">
      <w:pPr>
        <w:jc w:val="both"/>
        <w:rPr>
          <w:rFonts w:ascii="Calibri" w:hAnsi="Calibri" w:cs="Calibri"/>
          <w:sz w:val="24"/>
          <w:szCs w:val="24"/>
        </w:rPr>
      </w:pPr>
    </w:p>
    <w:sectPr w:rsidR="00F77ABF" w:rsidRPr="001B2AB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C6AB6" w14:textId="77777777" w:rsidR="00BD784E" w:rsidRDefault="00BD784E" w:rsidP="00222ECF">
      <w:pPr>
        <w:spacing w:after="0" w:line="240" w:lineRule="auto"/>
      </w:pPr>
      <w:r>
        <w:separator/>
      </w:r>
    </w:p>
  </w:endnote>
  <w:endnote w:type="continuationSeparator" w:id="0">
    <w:p w14:paraId="0DFB640E" w14:textId="77777777" w:rsidR="00BD784E" w:rsidRDefault="00BD784E" w:rsidP="00222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4B1A4" w14:textId="77777777" w:rsidR="00BD784E" w:rsidRDefault="00BD784E" w:rsidP="00222ECF">
      <w:pPr>
        <w:spacing w:after="0" w:line="240" w:lineRule="auto"/>
      </w:pPr>
      <w:r>
        <w:separator/>
      </w:r>
    </w:p>
  </w:footnote>
  <w:footnote w:type="continuationSeparator" w:id="0">
    <w:p w14:paraId="14B774D3" w14:textId="77777777" w:rsidR="00BD784E" w:rsidRDefault="00BD784E" w:rsidP="00222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6263178"/>
      <w:docPartObj>
        <w:docPartGallery w:val="Page Numbers (Top of Page)"/>
        <w:docPartUnique/>
      </w:docPartObj>
    </w:sdtPr>
    <w:sdtContent>
      <w:p w14:paraId="1400C22A" w14:textId="365403C5" w:rsidR="00222ECF" w:rsidRDefault="00222ECF">
        <w:pPr>
          <w:pStyle w:val="Encabezado"/>
          <w:jc w:val="right"/>
        </w:pPr>
        <w:r>
          <w:fldChar w:fldCharType="begin"/>
        </w:r>
        <w:r>
          <w:instrText>PAGE   \* MERGEFORMAT</w:instrText>
        </w:r>
        <w:r>
          <w:fldChar w:fldCharType="separate"/>
        </w:r>
        <w:r>
          <w:rPr>
            <w:lang w:val="es-ES"/>
          </w:rPr>
          <w:t>2</w:t>
        </w:r>
        <w:r>
          <w:fldChar w:fldCharType="end"/>
        </w:r>
      </w:p>
    </w:sdtContent>
  </w:sdt>
  <w:p w14:paraId="5B1999AA" w14:textId="77777777" w:rsidR="00222ECF" w:rsidRDefault="00222E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15788"/>
    <w:multiLevelType w:val="multilevel"/>
    <w:tmpl w:val="322E9D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4939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BE"/>
    <w:rsid w:val="000D5A0C"/>
    <w:rsid w:val="001B2ABE"/>
    <w:rsid w:val="00222ECF"/>
    <w:rsid w:val="00317578"/>
    <w:rsid w:val="008E0F74"/>
    <w:rsid w:val="008F6672"/>
    <w:rsid w:val="00B1351F"/>
    <w:rsid w:val="00B623F2"/>
    <w:rsid w:val="00BB612A"/>
    <w:rsid w:val="00BD1E4A"/>
    <w:rsid w:val="00BD784E"/>
    <w:rsid w:val="00BF3BDF"/>
    <w:rsid w:val="00F629E7"/>
    <w:rsid w:val="00F77A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A8F7"/>
  <w15:chartTrackingRefBased/>
  <w15:docId w15:val="{80777913-C5EF-454E-A948-6B539AF0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2A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2A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2A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2A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2A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2A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2A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A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2A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2A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2A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2A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2A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2A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2A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2ABE"/>
    <w:rPr>
      <w:rFonts w:eastAsiaTheme="majorEastAsia" w:cstheme="majorBidi"/>
      <w:color w:val="272727" w:themeColor="text1" w:themeTint="D8"/>
    </w:rPr>
  </w:style>
  <w:style w:type="paragraph" w:styleId="Ttulo">
    <w:name w:val="Title"/>
    <w:basedOn w:val="Normal"/>
    <w:next w:val="Normal"/>
    <w:link w:val="TtuloCar"/>
    <w:uiPriority w:val="10"/>
    <w:qFormat/>
    <w:rsid w:val="001B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2A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2A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2A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2ABE"/>
    <w:pPr>
      <w:spacing w:before="160"/>
      <w:jc w:val="center"/>
    </w:pPr>
    <w:rPr>
      <w:i/>
      <w:iCs/>
      <w:color w:val="404040" w:themeColor="text1" w:themeTint="BF"/>
    </w:rPr>
  </w:style>
  <w:style w:type="character" w:customStyle="1" w:styleId="CitaCar">
    <w:name w:val="Cita Car"/>
    <w:basedOn w:val="Fuentedeprrafopredeter"/>
    <w:link w:val="Cita"/>
    <w:uiPriority w:val="29"/>
    <w:rsid w:val="001B2ABE"/>
    <w:rPr>
      <w:i/>
      <w:iCs/>
      <w:color w:val="404040" w:themeColor="text1" w:themeTint="BF"/>
    </w:rPr>
  </w:style>
  <w:style w:type="paragraph" w:styleId="Prrafodelista">
    <w:name w:val="List Paragraph"/>
    <w:basedOn w:val="Normal"/>
    <w:uiPriority w:val="34"/>
    <w:qFormat/>
    <w:rsid w:val="001B2ABE"/>
    <w:pPr>
      <w:ind w:left="720"/>
      <w:contextualSpacing/>
    </w:pPr>
  </w:style>
  <w:style w:type="character" w:styleId="nfasisintenso">
    <w:name w:val="Intense Emphasis"/>
    <w:basedOn w:val="Fuentedeprrafopredeter"/>
    <w:uiPriority w:val="21"/>
    <w:qFormat/>
    <w:rsid w:val="001B2ABE"/>
    <w:rPr>
      <w:i/>
      <w:iCs/>
      <w:color w:val="0F4761" w:themeColor="accent1" w:themeShade="BF"/>
    </w:rPr>
  </w:style>
  <w:style w:type="paragraph" w:styleId="Citadestacada">
    <w:name w:val="Intense Quote"/>
    <w:basedOn w:val="Normal"/>
    <w:next w:val="Normal"/>
    <w:link w:val="CitadestacadaCar"/>
    <w:uiPriority w:val="30"/>
    <w:qFormat/>
    <w:rsid w:val="001B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2ABE"/>
    <w:rPr>
      <w:i/>
      <w:iCs/>
      <w:color w:val="0F4761" w:themeColor="accent1" w:themeShade="BF"/>
    </w:rPr>
  </w:style>
  <w:style w:type="character" w:styleId="Referenciaintensa">
    <w:name w:val="Intense Reference"/>
    <w:basedOn w:val="Fuentedeprrafopredeter"/>
    <w:uiPriority w:val="32"/>
    <w:qFormat/>
    <w:rsid w:val="001B2ABE"/>
    <w:rPr>
      <w:b/>
      <w:bCs/>
      <w:smallCaps/>
      <w:color w:val="0F4761" w:themeColor="accent1" w:themeShade="BF"/>
      <w:spacing w:val="5"/>
    </w:rPr>
  </w:style>
  <w:style w:type="paragraph" w:styleId="TtuloTDC">
    <w:name w:val="TOC Heading"/>
    <w:basedOn w:val="Ttulo1"/>
    <w:next w:val="Normal"/>
    <w:uiPriority w:val="39"/>
    <w:unhideWhenUsed/>
    <w:qFormat/>
    <w:rsid w:val="00222ECF"/>
    <w:pPr>
      <w:spacing w:before="240" w:after="0"/>
      <w:outlineLvl w:val="9"/>
    </w:pPr>
    <w:rPr>
      <w:kern w:val="0"/>
      <w:sz w:val="32"/>
      <w:szCs w:val="32"/>
      <w:lang w:eastAsia="es-CO"/>
      <w14:ligatures w14:val="none"/>
    </w:rPr>
  </w:style>
  <w:style w:type="paragraph" w:styleId="TDC2">
    <w:name w:val="toc 2"/>
    <w:basedOn w:val="Normal"/>
    <w:next w:val="Normal"/>
    <w:autoRedefine/>
    <w:uiPriority w:val="39"/>
    <w:unhideWhenUsed/>
    <w:rsid w:val="00222ECF"/>
    <w:pPr>
      <w:spacing w:after="100"/>
      <w:ind w:left="220"/>
    </w:pPr>
    <w:rPr>
      <w:rFonts w:eastAsiaTheme="minorEastAsia" w:cs="Times New Roman"/>
      <w:kern w:val="0"/>
      <w:lang w:eastAsia="es-CO"/>
      <w14:ligatures w14:val="none"/>
    </w:rPr>
  </w:style>
  <w:style w:type="paragraph" w:styleId="TDC1">
    <w:name w:val="toc 1"/>
    <w:basedOn w:val="Normal"/>
    <w:next w:val="Normal"/>
    <w:autoRedefine/>
    <w:uiPriority w:val="39"/>
    <w:unhideWhenUsed/>
    <w:rsid w:val="00222ECF"/>
    <w:pPr>
      <w:spacing w:after="100"/>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22ECF"/>
    <w:pPr>
      <w:spacing w:after="100"/>
      <w:ind w:left="440"/>
    </w:pPr>
    <w:rPr>
      <w:rFonts w:eastAsiaTheme="minorEastAsia" w:cs="Times New Roman"/>
      <w:kern w:val="0"/>
      <w:lang w:eastAsia="es-CO"/>
      <w14:ligatures w14:val="none"/>
    </w:rPr>
  </w:style>
  <w:style w:type="paragraph" w:styleId="Encabezado">
    <w:name w:val="header"/>
    <w:basedOn w:val="Normal"/>
    <w:link w:val="EncabezadoCar"/>
    <w:uiPriority w:val="99"/>
    <w:unhideWhenUsed/>
    <w:rsid w:val="00222E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2ECF"/>
  </w:style>
  <w:style w:type="paragraph" w:styleId="Piedepgina">
    <w:name w:val="footer"/>
    <w:basedOn w:val="Normal"/>
    <w:link w:val="PiedepginaCar"/>
    <w:uiPriority w:val="99"/>
    <w:unhideWhenUsed/>
    <w:rsid w:val="00222E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2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F2BD2A0B20E4A9CBD592487FBF546FD"/>
        <w:category>
          <w:name w:val="General"/>
          <w:gallery w:val="placeholder"/>
        </w:category>
        <w:types>
          <w:type w:val="bbPlcHdr"/>
        </w:types>
        <w:behaviors>
          <w:behavior w:val="content"/>
        </w:behaviors>
        <w:guid w:val="{7E8BA330-D5D6-4AFA-A8A0-991C788B0026}"/>
      </w:docPartPr>
      <w:docPartBody>
        <w:p w:rsidR="00000000" w:rsidRDefault="0040047A" w:rsidP="0040047A">
          <w:pPr>
            <w:pStyle w:val="CF2BD2A0B20E4A9CBD592487FBF546FD"/>
          </w:pPr>
          <w:r>
            <w:rPr>
              <w:lang w:val="es-ES"/>
            </w:rPr>
            <w:t>Escribir el título del capítulo (nivel 1)</w:t>
          </w:r>
        </w:p>
      </w:docPartBody>
    </w:docPart>
    <w:docPart>
      <w:docPartPr>
        <w:name w:val="E72C3FD4CF0D4C14AF4F6598F3872DE2"/>
        <w:category>
          <w:name w:val="General"/>
          <w:gallery w:val="placeholder"/>
        </w:category>
        <w:types>
          <w:type w:val="bbPlcHdr"/>
        </w:types>
        <w:behaviors>
          <w:behavior w:val="content"/>
        </w:behaviors>
        <w:guid w:val="{983CAE99-BB61-485D-82FD-027D83F52925}"/>
      </w:docPartPr>
      <w:docPartBody>
        <w:p w:rsidR="00000000" w:rsidRDefault="0040047A" w:rsidP="0040047A">
          <w:pPr>
            <w:pStyle w:val="E72C3FD4CF0D4C14AF4F6598F3872DE2"/>
          </w:pPr>
          <w:r>
            <w:rPr>
              <w:lang w:val="es-ES"/>
            </w:rPr>
            <w:t>Escribir el título del capítulo (nivel 2)</w:t>
          </w:r>
        </w:p>
      </w:docPartBody>
    </w:docPart>
    <w:docPart>
      <w:docPartPr>
        <w:name w:val="8A5666FB74664FCA95687889E5CBF23B"/>
        <w:category>
          <w:name w:val="General"/>
          <w:gallery w:val="placeholder"/>
        </w:category>
        <w:types>
          <w:type w:val="bbPlcHdr"/>
        </w:types>
        <w:behaviors>
          <w:behavior w:val="content"/>
        </w:behaviors>
        <w:guid w:val="{D678E5CC-F571-4258-94FE-19FD5DAE932C}"/>
      </w:docPartPr>
      <w:docPartBody>
        <w:p w:rsidR="00000000" w:rsidRDefault="0040047A" w:rsidP="0040047A">
          <w:pPr>
            <w:pStyle w:val="8A5666FB74664FCA95687889E5CBF23B"/>
          </w:pPr>
          <w:r>
            <w:rPr>
              <w:lang w:val="es-ES"/>
            </w:rPr>
            <w:t>Escribir el título del capítulo (nivel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7A"/>
    <w:rsid w:val="00317578"/>
    <w:rsid w:val="0040047A"/>
    <w:rsid w:val="005B51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169A80798B4C6B850F65F48504108D">
    <w:name w:val="AE169A80798B4C6B850F65F48504108D"/>
    <w:rsid w:val="0040047A"/>
  </w:style>
  <w:style w:type="paragraph" w:customStyle="1" w:styleId="69E1ADF5B9D4414EBBF8F00470EA558B">
    <w:name w:val="69E1ADF5B9D4414EBBF8F00470EA558B"/>
    <w:rsid w:val="0040047A"/>
  </w:style>
  <w:style w:type="paragraph" w:customStyle="1" w:styleId="B8FD0F9DAE3E48D490357643E8C70593">
    <w:name w:val="B8FD0F9DAE3E48D490357643E8C70593"/>
    <w:rsid w:val="0040047A"/>
  </w:style>
  <w:style w:type="paragraph" w:customStyle="1" w:styleId="CF2BD2A0B20E4A9CBD592487FBF546FD">
    <w:name w:val="CF2BD2A0B20E4A9CBD592487FBF546FD"/>
    <w:rsid w:val="0040047A"/>
  </w:style>
  <w:style w:type="paragraph" w:customStyle="1" w:styleId="E72C3FD4CF0D4C14AF4F6598F3872DE2">
    <w:name w:val="E72C3FD4CF0D4C14AF4F6598F3872DE2"/>
    <w:rsid w:val="0040047A"/>
  </w:style>
  <w:style w:type="paragraph" w:customStyle="1" w:styleId="8A5666FB74664FCA95687889E5CBF23B">
    <w:name w:val="8A5666FB74664FCA95687889E5CBF23B"/>
    <w:rsid w:val="004004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978B-3AC3-4D08-A8C3-86FA74293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363</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Silva Garrido</dc:creator>
  <cp:keywords/>
  <dc:description/>
  <cp:lastModifiedBy>Valentina Silva Garrido</cp:lastModifiedBy>
  <cp:revision>1</cp:revision>
  <dcterms:created xsi:type="dcterms:W3CDTF">2024-12-30T15:18:00Z</dcterms:created>
  <dcterms:modified xsi:type="dcterms:W3CDTF">2024-12-30T17:01:00Z</dcterms:modified>
</cp:coreProperties>
</file>