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0A1A" w14:textId="77777777" w:rsidR="007A0C29" w:rsidRDefault="007A0C29">
      <w:pPr>
        <w:spacing w:after="0" w:line="240" w:lineRule="auto"/>
        <w:jc w:val="center"/>
        <w:rPr>
          <w:rFonts w:ascii="Arial" w:eastAsia="Arial" w:hAnsi="Arial" w:cs="Arial"/>
        </w:rPr>
      </w:pPr>
    </w:p>
    <w:p w14:paraId="13374F4E" w14:textId="77777777" w:rsidR="007A0C29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FICHA TÉCNICA PARA PROVEEDORES DE HARDWARE:</w:t>
      </w:r>
    </w:p>
    <w:p w14:paraId="4BEA1E3B" w14:textId="4597017C" w:rsidR="007A0C29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Módulo </w:t>
      </w:r>
      <w:r w:rsidR="00C1032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 Portátil</w:t>
      </w:r>
    </w:p>
    <w:p w14:paraId="6F968E6E" w14:textId="77777777" w:rsidR="007A0C29" w:rsidRDefault="007A0C29">
      <w:pPr>
        <w:spacing w:after="0" w:line="240" w:lineRule="auto"/>
        <w:jc w:val="center"/>
        <w:rPr>
          <w:rFonts w:ascii="Arial" w:eastAsia="Arial" w:hAnsi="Arial" w:cs="Arial"/>
        </w:rPr>
      </w:pPr>
    </w:p>
    <w:p w14:paraId="7DE2F95C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del proveedor:</w:t>
      </w:r>
    </w:p>
    <w:p w14:paraId="078531BE" w14:textId="4D922BF3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Nombre de la empresa</w:t>
      </w:r>
      <w:r w:rsidR="0052233A">
        <w:rPr>
          <w:rFonts w:ascii="Arial" w:eastAsia="Arial" w:hAnsi="Arial" w:cs="Arial"/>
        </w:rPr>
        <w:t>: ALKOSTO</w:t>
      </w:r>
    </w:p>
    <w:p w14:paraId="1BD1E81E" w14:textId="607A21FF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Dirección física</w:t>
      </w:r>
      <w:r w:rsidR="0052233A">
        <w:rPr>
          <w:rFonts w:ascii="Arial" w:eastAsia="Arial" w:hAnsi="Arial" w:cs="Arial"/>
        </w:rPr>
        <w:t xml:space="preserve">: </w:t>
      </w:r>
      <w:r w:rsidR="0052233A" w:rsidRPr="0052233A">
        <w:rPr>
          <w:rFonts w:ascii="Arial" w:eastAsia="Arial" w:hAnsi="Arial" w:cs="Arial"/>
        </w:rPr>
        <w:t>Carrera 16 # 41-10 Local 241-244, Piso 2, Centro comercial San Juan Plaza</w:t>
      </w:r>
    </w:p>
    <w:p w14:paraId="5EC2932D" w14:textId="2E2B382B" w:rsidR="007A0C29" w:rsidRPr="0052233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 Número de teléfono</w:t>
      </w:r>
      <w:r w:rsidR="0052233A">
        <w:rPr>
          <w:rFonts w:ascii="Arial" w:eastAsia="Arial" w:hAnsi="Arial" w:cs="Arial"/>
        </w:rPr>
        <w:t xml:space="preserve">: </w:t>
      </w:r>
      <w:hyperlink r:id="rId6" w:history="1">
        <w:r w:rsidR="0052233A" w:rsidRPr="0052233A">
          <w:rPr>
            <w:rStyle w:val="Hipervnculo"/>
            <w:rFonts w:ascii="Arial" w:eastAsia="Arial" w:hAnsi="Arial" w:cs="Arial"/>
            <w:color w:val="auto"/>
            <w:u w:val="none"/>
          </w:rPr>
          <w:t>01-800-0946000</w:t>
        </w:r>
      </w:hyperlink>
    </w:p>
    <w:p w14:paraId="6994FBBD" w14:textId="046ED075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 Correo electrónico</w:t>
      </w:r>
      <w:r w:rsidR="0052233A">
        <w:rPr>
          <w:rFonts w:ascii="Arial" w:eastAsia="Arial" w:hAnsi="Arial" w:cs="Arial"/>
        </w:rPr>
        <w:t xml:space="preserve">: </w:t>
      </w:r>
      <w:r w:rsidR="0052233A" w:rsidRPr="0052233A">
        <w:rPr>
          <w:rFonts w:ascii="Arial" w:eastAsia="Arial" w:hAnsi="Arial" w:cs="Arial"/>
        </w:rPr>
        <w:t>ServicioalCliente@corbeta.com.co</w:t>
      </w:r>
    </w:p>
    <w:p w14:paraId="138A6C10" w14:textId="40694FAC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 Página web</w:t>
      </w:r>
      <w:r w:rsidR="0052233A">
        <w:rPr>
          <w:rFonts w:ascii="Arial" w:eastAsia="Arial" w:hAnsi="Arial" w:cs="Arial"/>
        </w:rPr>
        <w:t xml:space="preserve">: </w:t>
      </w:r>
      <w:r w:rsidR="0052233A" w:rsidRPr="0052233A">
        <w:rPr>
          <w:rFonts w:ascii="Arial" w:eastAsia="Arial" w:hAnsi="Arial" w:cs="Arial"/>
        </w:rPr>
        <w:t>https://www.alkomprar.com/</w:t>
      </w:r>
    </w:p>
    <w:p w14:paraId="40605297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4A4D4E36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del hardware:</w:t>
      </w:r>
    </w:p>
    <w:p w14:paraId="12BE41EA" w14:textId="5E0F8BEF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Nombre del producto Portátil </w:t>
      </w:r>
      <w:r w:rsidR="00C1032C">
        <w:rPr>
          <w:rFonts w:ascii="Arial" w:eastAsia="Arial" w:hAnsi="Arial" w:cs="Arial"/>
        </w:rPr>
        <w:t>Lenovo</w:t>
      </w:r>
    </w:p>
    <w:p w14:paraId="27F36EBF" w14:textId="1FCBAAFA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Número de modelo: </w:t>
      </w:r>
      <w:r w:rsidR="00C1032C">
        <w:rPr>
          <w:rFonts w:ascii="Arial" w:eastAsia="Arial" w:hAnsi="Arial" w:cs="Arial"/>
        </w:rPr>
        <w:t>V330</w:t>
      </w:r>
      <w:r>
        <w:rPr>
          <w:rFonts w:ascii="Arial" w:eastAsia="Arial" w:hAnsi="Arial" w:cs="Arial"/>
        </w:rPr>
        <w:t>-</w:t>
      </w:r>
      <w:r w:rsidR="00C1032C">
        <w:rPr>
          <w:rFonts w:ascii="Arial" w:eastAsia="Arial" w:hAnsi="Arial" w:cs="Arial"/>
        </w:rPr>
        <w:t>14ARR</w:t>
      </w:r>
    </w:p>
    <w:p w14:paraId="40EC6CD4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 Descripción del producto: Equipo pórtatil, buen estado</w:t>
      </w:r>
    </w:p>
    <w:p w14:paraId="4917D9E1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 Especificaciones técnicas detalladas:</w:t>
      </w:r>
    </w:p>
    <w:p w14:paraId="5366DB85" w14:textId="77777777" w:rsidR="00C1032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Procesador: </w:t>
      </w:r>
      <w:r w:rsidR="00C1032C" w:rsidRPr="00C1032C">
        <w:rPr>
          <w:rFonts w:ascii="Arial" w:eastAsia="Arial" w:hAnsi="Arial" w:cs="Arial"/>
        </w:rPr>
        <w:t>AMD Ryzen 3 2300U</w:t>
      </w:r>
    </w:p>
    <w:p w14:paraId="4CF4B13E" w14:textId="1ED458FE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Memoria: 8,00 GB</w:t>
      </w:r>
    </w:p>
    <w:p w14:paraId="6240873D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Almacenamiento: 237GB</w:t>
      </w:r>
    </w:p>
    <w:p w14:paraId="609128B1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operativo: 64 bits</w:t>
      </w:r>
    </w:p>
    <w:p w14:paraId="3BD2FFF8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28B295A0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6622EE5E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 Certificaciones de seguridad y cumplimiento de normas</w:t>
      </w:r>
    </w:p>
    <w:p w14:paraId="651F84C8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f. Garantías y políticas de devolución</w:t>
      </w:r>
    </w:p>
    <w:p w14:paraId="0535D76F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7D966A94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de precios y disponibilidad:</w:t>
      </w:r>
    </w:p>
    <w:p w14:paraId="0E83A4E2" w14:textId="22D9AD24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Precio unitario: $1.</w:t>
      </w:r>
      <w:r w:rsidR="00B67F12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60.000</w:t>
      </w:r>
    </w:p>
    <w:p w14:paraId="6B5921FA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Descuentos por volumen de compra: A partir de la compra de 5 portátiles se le hace un descuento del 5%</w:t>
      </w:r>
    </w:p>
    <w:p w14:paraId="557976A5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 Disponibilidad del producto: Está disponible para entrega el mismo día si se hace el pedido temprano, o bien al día siguiente. También se puede optar por recogerlo en una tienda cercana sin costo adicional.</w:t>
      </w:r>
    </w:p>
    <w:p w14:paraId="2FC9777A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 Plazo de entrega: Varía según la ubicación, pero en general, lo puede recibir el mismo día o al día siguiente.</w:t>
      </w:r>
    </w:p>
    <w:p w14:paraId="5EF94D7F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1D1EFA99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de soporte y servicio:</w:t>
      </w:r>
    </w:p>
    <w:p w14:paraId="488083EB" w14:textId="5E4BC9D5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Soporte técnico disponible:  </w:t>
      </w:r>
      <w:r w:rsidR="00B67F12">
        <w:rPr>
          <w:rFonts w:ascii="Arial" w:eastAsia="Arial" w:hAnsi="Arial" w:cs="Arial"/>
        </w:rPr>
        <w:t>Lenovo</w:t>
      </w:r>
      <w:r>
        <w:rPr>
          <w:rFonts w:ascii="Arial" w:eastAsia="Arial" w:hAnsi="Arial" w:cs="Arial"/>
        </w:rPr>
        <w:t xml:space="preserve"> ofrece ayuda para cualquier problema con tu portátil, ya sea por teléfono, email, o chat en su página web. Están disponibles las 24 horas todos los días.</w:t>
      </w:r>
    </w:p>
    <w:p w14:paraId="05519B07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Formas de contacto para soporte técnico: </w:t>
      </w:r>
    </w:p>
    <w:p w14:paraId="26B5080D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-Teléfono:Línea gratuita 24/7</w:t>
      </w:r>
    </w:p>
    <w:p w14:paraId="0A02B085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-Email:Responden en 1 o 2 días.</w:t>
      </w:r>
    </w:p>
    <w:p w14:paraId="243A90F8" w14:textId="5B33345A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-Chat en Vivo: En la web de </w:t>
      </w:r>
      <w:r w:rsidR="00B67F12">
        <w:rPr>
          <w:rFonts w:ascii="Arial" w:eastAsia="Arial" w:hAnsi="Arial" w:cs="Arial"/>
        </w:rPr>
        <w:t>Lenovo</w:t>
      </w:r>
      <w:r>
        <w:rPr>
          <w:rFonts w:ascii="Arial" w:eastAsia="Arial" w:hAnsi="Arial" w:cs="Arial"/>
        </w:rPr>
        <w:t>, de lunes a viernes de 9 AM a 6 PM.</w:t>
      </w:r>
    </w:p>
    <w:p w14:paraId="75D84BD6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05E25778" w14:textId="72EB8D8A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Servicios de reparación y mantenimiento: -Ellos arreglan el portátil si se daña. También puede llevarlo a un centro </w:t>
      </w:r>
      <w:r w:rsidR="00B67F12">
        <w:rPr>
          <w:rFonts w:ascii="Arial" w:eastAsia="Arial" w:hAnsi="Arial" w:cs="Arial"/>
        </w:rPr>
        <w:t>Lenovo</w:t>
      </w:r>
      <w:r>
        <w:rPr>
          <w:rFonts w:ascii="Arial" w:eastAsia="Arial" w:hAnsi="Arial" w:cs="Arial"/>
        </w:rPr>
        <w:t xml:space="preserve"> o pedir que lo recojan.</w:t>
      </w:r>
    </w:p>
    <w:p w14:paraId="57423A7C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-Si necesita un mantenimiento le hacen una limpieza y revisión para que funcione bien, incluyendo actualizaciones.</w:t>
      </w:r>
    </w:p>
    <w:p w14:paraId="22CA811D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-Si está en garantía y falla algo, lo arreglan gratis.</w:t>
      </w:r>
    </w:p>
    <w:p w14:paraId="4DC7F5C0" w14:textId="4CE510B9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d. Política de garantía y devolución:</w:t>
      </w:r>
      <w:r w:rsidR="00AA4F7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1 año de garantía por defectos de fábrica y si no está contento, lo puede devolver dentro de los primeros 15 días, siempre que esté en buen estado y con todo lo que venía.</w:t>
      </w:r>
    </w:p>
    <w:p w14:paraId="0B2B93C8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21D108A5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6B456320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adicional:</w:t>
      </w:r>
    </w:p>
    <w:p w14:paraId="5FF8C3E0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Imágenes del producto</w:t>
      </w:r>
    </w:p>
    <w:p w14:paraId="657F4EF3" w14:textId="255E5AE8" w:rsidR="007A0C29" w:rsidRDefault="00B67F12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4BA3D2" wp14:editId="164E1B25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476500" cy="2152650"/>
            <wp:effectExtent l="0" t="0" r="0" b="0"/>
            <wp:wrapTopAndBottom/>
            <wp:docPr id="267836750" name="Imagen 1" descr="Lenovo V330-14ARR 14&quot; Ryzen 5 2 GHz - SSD 256 GB - 8GB - QWERTY -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ovo V330-14ARR 14&quot; Ryzen 5 2 GHz - SSD 256 GB - 8GB - QWERTY - Españo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5" b="6923"/>
                    <a:stretch/>
                  </pic:blipFill>
                  <pic:spPr bwMode="auto"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04B3AA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Información de embalaje y envío: El portátil viene en una caja de cartón, con protecciones internas de espuma para evitar daños durante el transporte. La caja incluye el portátil, el cargador, manuales de usuario, y una guía rápida de inicio.</w:t>
      </w:r>
    </w:p>
    <w:p w14:paraId="2F6D7679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1566C126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Compatibilidad con otros productos o sistemas: Es compatible con Windows 11 y puede ejecutar aplicaciones de productividad como Microsoft Office, aplicaciones de edición ligera de fotos y videos, y software de gestión de proyectos; </w:t>
      </w:r>
    </w:p>
    <w:p w14:paraId="220C8355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55171404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 Instrucciones de instalación y uso: -Al encender el portátil por primera vez, sigue el asistente de configuración de Windows para conectar a una red Wi-Fi, crear una cuenta de usuario y configurar la seguridad.</w:t>
      </w:r>
    </w:p>
    <w:p w14:paraId="7167C9DF" w14:textId="1F5C67B7" w:rsidR="007A0C29" w:rsidRDefault="00000000" w:rsidP="00B67F12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-Descarga e instala actualizaciones de Windows y controladores desde el sitio web de </w:t>
      </w:r>
      <w:r w:rsidR="00B67F12">
        <w:rPr>
          <w:rFonts w:ascii="Arial" w:eastAsia="Arial" w:hAnsi="Arial" w:cs="Arial"/>
        </w:rPr>
        <w:t>Lenovo</w:t>
      </w:r>
      <w:r>
        <w:rPr>
          <w:rFonts w:ascii="Arial" w:eastAsia="Arial" w:hAnsi="Arial" w:cs="Arial"/>
        </w:rPr>
        <w:t xml:space="preserve"> o mediante la herramienta </w:t>
      </w:r>
      <w:r w:rsidR="00B67F12">
        <w:rPr>
          <w:rFonts w:ascii="Arial" w:eastAsia="Arial" w:hAnsi="Arial" w:cs="Arial"/>
        </w:rPr>
        <w:t>Lenovo</w:t>
      </w:r>
      <w:r>
        <w:rPr>
          <w:rFonts w:ascii="Arial" w:eastAsia="Arial" w:hAnsi="Arial" w:cs="Arial"/>
        </w:rPr>
        <w:t xml:space="preserve"> Support Assistant.</w:t>
      </w:r>
    </w:p>
    <w:p w14:paraId="35B869D9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7EC16ACB" w14:textId="77777777" w:rsidR="007A0C29" w:rsidRDefault="00000000" w:rsidP="00B67F12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 Requerimientos de alimentación y energía: Este portátil se carga con un adaptador de 45W, lo que significa que se recarga rápido y de forma segura. La batería de 3 celdas de ion de litio tiene una capacidad de 41Wh, lo que te da hasta 7 horas de uso con tareas comunes, como navegar en internet o trabajar en documentos. Además, funciona con voltajes entre 100-240V AC a 50-60Hz, lo que significa que puedes usarlo en casi cualquier país sin problemas. En cuanto al consumo de energía, es bastante eficiente: gasta entre 10-20W mientras lo usas normalmente, y menos de 0.5W cuando está en reposo, lo que ayuda a ahorrar energía sin sacrificar el rendimiento.</w:t>
      </w:r>
    </w:p>
    <w:p w14:paraId="5D2ADA17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4FFD975F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Presentar en un archivo Excel la ficha técnica para productos de hardware</w:t>
      </w:r>
    </w:p>
    <w:p w14:paraId="4EA4EA62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Impresoras, PC escritorio, PC portátiles, dispositivos de red.</w:t>
      </w:r>
    </w:p>
    <w:p w14:paraId="27C08765" w14:textId="777777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p w14:paraId="201706B5" w14:textId="77777777" w:rsidR="007A0C2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dispositivos de red:  son herramientas esenciales para el establecimiento y mantenimiento de redes de comunicaciones. Estos son algunos dispositivos de red:</w:t>
      </w:r>
    </w:p>
    <w:p w14:paraId="0BC9C5E5" w14:textId="48C42E34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lastRenderedPageBreak/>
        <w:t>Router:</w:t>
      </w:r>
    </w:p>
    <w:p w14:paraId="56B9AB9F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El portátil Lenovo puede conectarse fácilmente a un router a través de conexión Wi-Fi o mediante un cable Ethernet si se dispone del puerto. Esto permite al equipo acceder a internet o a una red local, facilitando tareas como navegación, acceso a archivos compartidos o impresión remota.</w:t>
      </w:r>
    </w:p>
    <w:p w14:paraId="2BF9CCE7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2936811A" w14:textId="3C1F8222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Switch:</w:t>
      </w:r>
    </w:p>
    <w:p w14:paraId="2B038B5A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En un entorno de oficina o educativo, el portátil puede conectarse a un switch mediante cable LAN, lo cual es ideal para una conexión más estable y rápida, especialmente en actividades que requieren gran ancho de banda como videoconferencias o transferencias de archivos.</w:t>
      </w:r>
    </w:p>
    <w:p w14:paraId="4205CB6B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7359ABE6" w14:textId="73815020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Módem:</w:t>
      </w:r>
    </w:p>
    <w:p w14:paraId="52248333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El portátil se comunica con el módem a través del router. Gracias a su tarjeta de red integrada, el equipo puede traducir y recibir señales digitales que provienen del módem, accediendo a internet sin problemas.</w:t>
      </w:r>
    </w:p>
    <w:p w14:paraId="5DCA240D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2ED5EF79" w14:textId="5482D303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Gateway (Puerta de enlace):</w:t>
      </w:r>
    </w:p>
    <w:p w14:paraId="6050CC3F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En el uso del portátil, la configuración de red incluye un gateway predeterminado, que suele ser el router. Este gateway permite que el equipo acceda a otras redes, como internet, asegurando la comunicación entre diferentes redes (por ejemplo, entre LAN y WAN).</w:t>
      </w:r>
    </w:p>
    <w:p w14:paraId="16B87E2E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3ECD76C3" w14:textId="13F07E2C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Firewall:</w:t>
      </w:r>
    </w:p>
    <w:p w14:paraId="6B51FEB0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El portátil Lenovo con Windows 64 bits incluye un firewall integrado que protege contra accesos no autorizados. Además, es compatible con firewalls de software y hardware adicionales, asegurando una red protegida ante amenazas como virus o ataques maliciosos.</w:t>
      </w:r>
    </w:p>
    <w:p w14:paraId="43A49CB3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1D1C551F" w14:textId="2A72BBA4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Punto de acceso inalámbrico (Access Point):</w:t>
      </w:r>
    </w:p>
    <w:p w14:paraId="62FA54C9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Gracias a su tarjeta de red Wi-Fi integrada, el portátil puede conectarse fácilmente a un punto de acceso inalámbrico, lo que es útil en oficinas, escuelas o lugares públicos donde se necesita conectividad sin cables.</w:t>
      </w:r>
    </w:p>
    <w:p w14:paraId="38938AA5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0F3ABDCD" w14:textId="3024F7A6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Servidor:</w:t>
      </w:r>
    </w:p>
    <w:p w14:paraId="5B901D7D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El Lenovo V330-14ARR puede actuar como cliente de servidor, accediendo a servicios como almacenamiento en red, aplicaciones empresariales, bases de datos, o correo corporativo. Gracias a sus 8 GB de RAM y procesador Ryzen, tiene buena capacidad para trabajar en red.</w:t>
      </w:r>
    </w:p>
    <w:p w14:paraId="42C83135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15148E35" w14:textId="4E94A396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Concentrador (Hub):</w:t>
      </w:r>
    </w:p>
    <w:p w14:paraId="50A03376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Aunque los hubs han sido reemplazados en gran parte por switches, el portátil también puede conectarse a uno mediante Ethernet. Sin embargo, se recomienda el uso de switches por su eficiencia en la transmisión de datos.</w:t>
      </w:r>
    </w:p>
    <w:p w14:paraId="2CE31627" w14:textId="77777777" w:rsidR="00CE5FFD" w:rsidRPr="00CE5FFD" w:rsidRDefault="00CE5FFD" w:rsidP="00CE5FFD">
      <w:pPr>
        <w:spacing w:after="0" w:line="240" w:lineRule="auto"/>
        <w:rPr>
          <w:rFonts w:ascii="Arial" w:eastAsia="Arial" w:hAnsi="Arial" w:cs="Arial"/>
        </w:rPr>
      </w:pPr>
    </w:p>
    <w:p w14:paraId="1ED5994E" w14:textId="3E626594" w:rsidR="00CE5FFD" w:rsidRPr="00CE5FFD" w:rsidRDefault="00CE5FFD" w:rsidP="00CE5FF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Repetidor:</w:t>
      </w:r>
    </w:p>
    <w:p w14:paraId="2E691F81" w14:textId="03671597" w:rsidR="007A0C29" w:rsidRDefault="00CE5FFD" w:rsidP="00CE5FFD">
      <w:pPr>
        <w:spacing w:after="0" w:line="240" w:lineRule="auto"/>
        <w:rPr>
          <w:rFonts w:ascii="Arial" w:eastAsia="Arial" w:hAnsi="Arial" w:cs="Arial"/>
        </w:rPr>
      </w:pPr>
      <w:r w:rsidRPr="00CE5FFD">
        <w:rPr>
          <w:rFonts w:ascii="Arial" w:eastAsia="Arial" w:hAnsi="Arial" w:cs="Arial"/>
        </w:rPr>
        <w:t>Si la señal Wi-Fi es débil en ciertas zonas, el portátil se puede beneficiar del uso de un repetidor, que ampliará la señal inalámbrica y mejorará la conectividad. Esto es útil para mantener una conexión estable en espacios grandes o con obstáculos.</w:t>
      </w:r>
    </w:p>
    <w:p w14:paraId="0E42BFD1" w14:textId="225AE677" w:rsidR="007A0C29" w:rsidRDefault="007A0C29">
      <w:pPr>
        <w:spacing w:after="0" w:line="240" w:lineRule="auto"/>
        <w:rPr>
          <w:rFonts w:ascii="Arial" w:eastAsia="Arial" w:hAnsi="Arial" w:cs="Arial"/>
        </w:rPr>
      </w:pPr>
    </w:p>
    <w:sectPr w:rsidR="007A0C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F65"/>
    <w:multiLevelType w:val="hybridMultilevel"/>
    <w:tmpl w:val="70AE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29"/>
    <w:rsid w:val="0052233A"/>
    <w:rsid w:val="007A0C29"/>
    <w:rsid w:val="009D5CD1"/>
    <w:rsid w:val="00AA4F77"/>
    <w:rsid w:val="00AD26CF"/>
    <w:rsid w:val="00B67F12"/>
    <w:rsid w:val="00C1032C"/>
    <w:rsid w:val="00CE5FFD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4E50"/>
  <w15:docId w15:val="{EB481355-0593-4BE5-827D-856871BA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E25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E25BF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22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33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E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alkosto+neiva+san+juan+plaza&amp;sca_esv=d64e95c3de455f90&amp;rlz=1C1GCEA_enCO959CO959&amp;sxsrf=AHTn8zpZpeM0lloxcPzRZdgvnNFn8eOYjQ%3A1744060070342&amp;ei=pj70Z4vaFImHwbkP8KSWwA4&amp;gs_ssp=eJzj4tVP1zc0TKnMqUq2rLAwYLRSNaiwSDVOMjcxNTQzMzc1NzExtjKoSEpJMUw2NbZIMjFIS0pNMfeSSczJzi8uyVfIS80sS1QoTsxTyCoFEgU5iVWJAAYLGf8&amp;oq=alkosto+neiva+&amp;gs_lp=Egxnd3Mtd2l6LXNlcnAiDmFsa29zdG8gbmVpdmEgKgIICjIFEAAYgAQyCxAuGIAEGMcBGK8BMgYQABgWGB4yBhAAGBYYHjIGEAAYFhgeMgYQABgWGB4yBhAAGBYYHjIGEAAYFhgeMgYQABgWGB4yBhAAGBYYHjIaEC4YgAQYxwEYrwEYlwUY3AQY3gQY4ATYAQFI9JUBUN0CWN0CcAF4AZABAJgB3AGgAdwBqgEDMi0xuAEByAEA-AEBmAIGoAKRvwHCAgoQABiwAxjWBBhHwgINEAAYgAQYsAMYQxiKBcICDhAAGLADGOQCGNYE2AEBwgIZEC4YgAQYsAMY0QMYQxjHARjIAxiKBdgBAcICGRAuGIAEGLADGEMYxwEYyAMYigUYrwHYAQGYAwCIBgGQBhO6BgYIARABGAmSBwsxLjAuMS44LTIuMqAHqQmyBwkyLTEuOC0yLjK4B4i_AQ&amp;sclient=gws-wiz-se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Rg0f3J4+rydQAyJ3AzXc0oU+w==">CgMxLjA4AHIhMVdKbDVmajBKazY2VmhjOXRkNmtxX2xRZWh3SENhWjdY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de Jesús Motta Vargas</dc:creator>
  <cp:lastModifiedBy>Sandra Milena Beltran Serrano</cp:lastModifiedBy>
  <cp:revision>4</cp:revision>
  <dcterms:created xsi:type="dcterms:W3CDTF">2023-04-26T02:01:00Z</dcterms:created>
  <dcterms:modified xsi:type="dcterms:W3CDTF">2025-04-07T21:22:00Z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0x01010035AA272B600EE441AEEC99D425784F11</vt:lpwstr>
  </property>
  <property fmtid="{D5CDD505-2E9C-101B-9397-08002B2CF9AE}" pid="3" name="MediaServiceImageTags">
    <vt:lpwstr>MediaServiceImageTags</vt:lpwstr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2025-04-02T19:38:31Z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b2cd400d-d775-4524-aaf5-20113a3bbb16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10, 0, 1, 1</vt:lpwstr>
  </property>
</Properties>
</file>