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AF37A" w14:textId="77777777" w:rsidR="00261472" w:rsidRPr="00AE2F37" w:rsidRDefault="0095151F" w:rsidP="009C0F8C">
      <w:pPr>
        <w:pStyle w:val="Title"/>
        <w:pBdr>
          <w:bottom w:val="single" w:sz="8" w:space="3" w:color="4F81BD" w:themeColor="accent1"/>
        </w:pBdr>
        <w:rPr>
          <w:sz w:val="48"/>
          <w:szCs w:val="48"/>
        </w:rPr>
      </w:pPr>
      <w:r w:rsidRPr="00AE2F37">
        <w:rPr>
          <w:sz w:val="48"/>
          <w:szCs w:val="48"/>
        </w:rPr>
        <w:t>Metadata Review Checklist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1874"/>
        <w:gridCol w:w="1862"/>
        <w:gridCol w:w="937"/>
        <w:gridCol w:w="925"/>
        <w:gridCol w:w="1862"/>
        <w:gridCol w:w="1854"/>
      </w:tblGrid>
      <w:tr w:rsidR="00C561E3" w14:paraId="1B9AF37D" w14:textId="77777777" w:rsidTr="0009751A">
        <w:tc>
          <w:tcPr>
            <w:tcW w:w="4788" w:type="dxa"/>
            <w:gridSpan w:val="3"/>
            <w:shd w:val="clear" w:color="auto" w:fill="EAF1DD" w:themeFill="accent3" w:themeFillTint="33"/>
          </w:tcPr>
          <w:p w14:paraId="1B9AF37B" w14:textId="77777777" w:rsidR="00C561E3" w:rsidRDefault="00C561E3" w:rsidP="00AF5F01">
            <w:r w:rsidRPr="00C561E3">
              <w:rPr>
                <w:b/>
                <w:sz w:val="20"/>
                <w:szCs w:val="20"/>
              </w:rPr>
              <w:t>IP Number: IP-</w:t>
            </w:r>
            <w:r>
              <w:rPr>
                <w:sz w:val="20"/>
                <w:szCs w:val="20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id w:val="-397671211"/>
                <w:placeholder>
                  <w:docPart w:val="6C59E2A9913D48E39B4E79B018E2FC4F"/>
                </w:placeholder>
                <w:showingPlcHdr/>
                <w:text/>
              </w:sdtPr>
              <w:sdtContent>
                <w:r>
                  <w:rPr>
                    <w:rStyle w:val="PlaceholderText"/>
                  </w:rPr>
                  <w:t>Click here to enter IP-Number</w:t>
                </w:r>
                <w:r w:rsidRPr="0065362A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4788" w:type="dxa"/>
            <w:gridSpan w:val="3"/>
            <w:shd w:val="clear" w:color="auto" w:fill="EAF1DD" w:themeFill="accent3" w:themeFillTint="33"/>
          </w:tcPr>
          <w:p w14:paraId="1B9AF37C" w14:textId="77777777" w:rsidR="00C561E3" w:rsidRDefault="00C561E3" w:rsidP="00AF5F01">
            <w:r w:rsidRPr="00C561E3">
              <w:rPr>
                <w:b/>
                <w:sz w:val="20"/>
                <w:szCs w:val="20"/>
              </w:rPr>
              <w:t>Senior USGS Author:</w:t>
            </w:r>
            <w:r>
              <w:rPr>
                <w:sz w:val="20"/>
                <w:szCs w:val="20"/>
              </w:rPr>
              <w:t xml:space="preserve"> </w:t>
            </w:r>
            <w:r w:rsidRPr="001458F2">
              <w:rPr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 </w:t>
            </w:r>
            <w:sdt>
              <w:sdtPr>
                <w:rPr>
                  <w:noProof/>
                  <w:sz w:val="20"/>
                  <w:szCs w:val="20"/>
                </w:rPr>
                <w:id w:val="-95030162"/>
                <w:placeholder>
                  <w:docPart w:val="5433160A278A430491313D5E4EAFB0A8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Click here to enter name</w:t>
                </w:r>
                <w:r w:rsidRPr="0065362A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C561E3" w14:paraId="1B9AF37F" w14:textId="77777777" w:rsidTr="0009751A">
        <w:tc>
          <w:tcPr>
            <w:tcW w:w="9576" w:type="dxa"/>
            <w:gridSpan w:val="6"/>
            <w:shd w:val="clear" w:color="auto" w:fill="EAF1DD" w:themeFill="accent3" w:themeFillTint="33"/>
          </w:tcPr>
          <w:p w14:paraId="1B9AF37E" w14:textId="77777777" w:rsidR="00C561E3" w:rsidRPr="00C561E3" w:rsidRDefault="00C561E3" w:rsidP="00AF5F01">
            <w:pPr>
              <w:rPr>
                <w:sz w:val="20"/>
                <w:szCs w:val="20"/>
              </w:rPr>
            </w:pPr>
            <w:r w:rsidRPr="00C561E3">
              <w:rPr>
                <w:b/>
                <w:sz w:val="20"/>
                <w:szCs w:val="20"/>
              </w:rPr>
              <w:t>Title:</w:t>
            </w:r>
            <w:r>
              <w:rPr>
                <w:sz w:val="20"/>
                <w:szCs w:val="20"/>
              </w:rPr>
              <w:t xml:space="preserve">    </w:t>
            </w:r>
            <w:sdt>
              <w:sdtPr>
                <w:rPr>
                  <w:sz w:val="20"/>
                  <w:szCs w:val="20"/>
                </w:rPr>
                <w:id w:val="1394627797"/>
                <w:placeholder>
                  <w:docPart w:val="5FFAFD1994D5486A90F2019DF0937302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Click here to enter title</w:t>
                </w:r>
                <w:r w:rsidRPr="0065362A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C561E3" w14:paraId="1B9AF381" w14:textId="77777777" w:rsidTr="0009751A">
        <w:tc>
          <w:tcPr>
            <w:tcW w:w="9576" w:type="dxa"/>
            <w:gridSpan w:val="6"/>
            <w:shd w:val="clear" w:color="auto" w:fill="EAF1DD" w:themeFill="accent3" w:themeFillTint="33"/>
          </w:tcPr>
          <w:p w14:paraId="1B9AF380" w14:textId="77777777" w:rsidR="00C561E3" w:rsidRPr="00C561E3" w:rsidRDefault="00C561E3" w:rsidP="00AF5F01">
            <w:pPr>
              <w:rPr>
                <w:sz w:val="20"/>
                <w:szCs w:val="20"/>
              </w:rPr>
            </w:pPr>
            <w:r w:rsidRPr="00C561E3">
              <w:rPr>
                <w:b/>
                <w:sz w:val="20"/>
                <w:szCs w:val="20"/>
              </w:rPr>
              <w:t>Metadata Reviewer’s Name:</w:t>
            </w: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979385403"/>
                <w:placeholder>
                  <w:docPart w:val="BF4A22B29CE041AAA157647D80F16B2A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Click here to enter the metadata reviewer’s name</w:t>
                </w:r>
                <w:r w:rsidRPr="0065362A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C561E3" w14:paraId="1B9AF383" w14:textId="77777777" w:rsidTr="0009751A">
        <w:tc>
          <w:tcPr>
            <w:tcW w:w="9576" w:type="dxa"/>
            <w:gridSpan w:val="6"/>
            <w:tcBorders>
              <w:bottom w:val="single" w:sz="18" w:space="0" w:color="auto"/>
            </w:tcBorders>
            <w:shd w:val="clear" w:color="auto" w:fill="EAF1DD" w:themeFill="accent3" w:themeFillTint="33"/>
          </w:tcPr>
          <w:p w14:paraId="1B9AF382" w14:textId="77777777" w:rsidR="00C561E3" w:rsidRPr="00C561E3" w:rsidRDefault="00C561E3" w:rsidP="00AF5F01">
            <w:pPr>
              <w:rPr>
                <w:sz w:val="20"/>
                <w:szCs w:val="20"/>
              </w:rPr>
            </w:pPr>
            <w:r w:rsidRPr="00C561E3">
              <w:rPr>
                <w:b/>
                <w:sz w:val="20"/>
                <w:szCs w:val="20"/>
              </w:rPr>
              <w:t>Reviewer’s Title, Affiliation, and Location:</w:t>
            </w:r>
            <w:r w:rsidRPr="001458F2">
              <w:rPr>
                <w:sz w:val="20"/>
                <w:szCs w:val="20"/>
              </w:rPr>
              <w:t xml:space="preserve">  </w:t>
            </w:r>
            <w:sdt>
              <w:sdtPr>
                <w:rPr>
                  <w:sz w:val="20"/>
                  <w:szCs w:val="20"/>
                </w:rPr>
                <w:id w:val="-775171467"/>
                <w:placeholder>
                  <w:docPart w:val="3477CDFD9E89445FA93213FB7CB3CA23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Click here to enter Reviewer’s information</w:t>
                </w:r>
                <w:r w:rsidRPr="0065362A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C561E3" w14:paraId="1B9AF389" w14:textId="77777777" w:rsidTr="0009751A">
        <w:tc>
          <w:tcPr>
            <w:tcW w:w="191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AF1DD" w:themeFill="accent3" w:themeFillTint="33"/>
          </w:tcPr>
          <w:p w14:paraId="1B9AF384" w14:textId="77777777" w:rsidR="00C561E3" w:rsidRPr="00C561E3" w:rsidRDefault="00C561E3" w:rsidP="00AF5F01">
            <w:pPr>
              <w:rPr>
                <w:b/>
              </w:rPr>
            </w:pPr>
            <w:r w:rsidRPr="00C561E3">
              <w:rPr>
                <w:b/>
                <w:sz w:val="20"/>
                <w:szCs w:val="20"/>
              </w:rPr>
              <w:t>Review</w:t>
            </w:r>
            <w:r w:rsidR="0009751A">
              <w:rPr>
                <w:b/>
                <w:sz w:val="20"/>
                <w:szCs w:val="20"/>
              </w:rPr>
              <w:t>er</w:t>
            </w:r>
            <w:r>
              <w:rPr>
                <w:b/>
                <w:sz w:val="20"/>
                <w:szCs w:val="20"/>
              </w:rPr>
              <w:t>’s</w:t>
            </w:r>
            <w:r w:rsidRPr="00C561E3">
              <w:rPr>
                <w:b/>
                <w:sz w:val="20"/>
                <w:szCs w:val="20"/>
              </w:rPr>
              <w:t xml:space="preserve"> Rating:  </w:t>
            </w:r>
          </w:p>
        </w:tc>
        <w:tc>
          <w:tcPr>
            <w:tcW w:w="191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AF1DD" w:themeFill="accent3" w:themeFillTint="33"/>
          </w:tcPr>
          <w:p w14:paraId="1B9AF385" w14:textId="77777777" w:rsidR="00C561E3" w:rsidRDefault="00C561E3" w:rsidP="00AF5F01">
            <w:r w:rsidRPr="001458F2">
              <w:rPr>
                <w:sz w:val="20"/>
                <w:szCs w:val="20"/>
              </w:rPr>
              <w:t>Approve</w:t>
            </w:r>
            <w:r>
              <w:rPr>
                <w:sz w:val="20"/>
                <w:szCs w:val="20"/>
              </w:rPr>
              <w:t xml:space="preserve"> (A)   </w:t>
            </w:r>
            <w:sdt>
              <w:sdtPr>
                <w:rPr>
                  <w:sz w:val="20"/>
                  <w:szCs w:val="20"/>
                </w:rPr>
                <w:id w:val="1524823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91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EAF1DD" w:themeFill="accent3" w:themeFillTint="33"/>
          </w:tcPr>
          <w:p w14:paraId="1B9AF386" w14:textId="77777777" w:rsidR="00C561E3" w:rsidRDefault="00C561E3" w:rsidP="00AF5F01">
            <w:r w:rsidRPr="001458F2">
              <w:rPr>
                <w:sz w:val="20"/>
                <w:szCs w:val="20"/>
              </w:rPr>
              <w:t>Approve with minor changes</w:t>
            </w:r>
            <w:r>
              <w:rPr>
                <w:sz w:val="20"/>
                <w:szCs w:val="20"/>
              </w:rPr>
              <w:t xml:space="preserve"> (MI)   </w:t>
            </w:r>
            <w:sdt>
              <w:sdtPr>
                <w:rPr>
                  <w:sz w:val="20"/>
                  <w:szCs w:val="20"/>
                </w:rPr>
                <w:id w:val="672770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Pr="001458F2">
              <w:rPr>
                <w:sz w:val="20"/>
                <w:szCs w:val="20"/>
              </w:rPr>
              <w:tab/>
            </w:r>
          </w:p>
        </w:tc>
        <w:tc>
          <w:tcPr>
            <w:tcW w:w="191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AF1DD" w:themeFill="accent3" w:themeFillTint="33"/>
          </w:tcPr>
          <w:p w14:paraId="1B9AF387" w14:textId="77777777" w:rsidR="00C561E3" w:rsidRDefault="00C561E3" w:rsidP="00AF5F01">
            <w:r w:rsidRPr="001458F2">
              <w:rPr>
                <w:sz w:val="20"/>
                <w:szCs w:val="20"/>
              </w:rPr>
              <w:t>Approve with Major Changes</w:t>
            </w:r>
            <w:r>
              <w:rPr>
                <w:sz w:val="20"/>
                <w:szCs w:val="20"/>
              </w:rPr>
              <w:t xml:space="preserve"> (MA)   </w:t>
            </w:r>
            <w:sdt>
              <w:sdtPr>
                <w:rPr>
                  <w:sz w:val="20"/>
                  <w:szCs w:val="20"/>
                </w:rPr>
                <w:id w:val="2136515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91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AF1DD" w:themeFill="accent3" w:themeFillTint="33"/>
          </w:tcPr>
          <w:p w14:paraId="1B9AF388" w14:textId="77777777" w:rsidR="00C561E3" w:rsidRDefault="00C561E3" w:rsidP="00AF5F01">
            <w:r w:rsidRPr="001458F2">
              <w:rPr>
                <w:sz w:val="20"/>
                <w:szCs w:val="20"/>
              </w:rPr>
              <w:t>Reject</w:t>
            </w:r>
            <w:r w:rsidRPr="001458F2">
              <w:rPr>
                <w:sz w:val="20"/>
                <w:szCs w:val="20"/>
              </w:rPr>
              <w:tab/>
            </w:r>
            <w:sdt>
              <w:sdtPr>
                <w:rPr>
                  <w:sz w:val="20"/>
                  <w:szCs w:val="20"/>
                </w:rPr>
                <w:id w:val="-873844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</w:tbl>
    <w:p w14:paraId="1B9AF38A" w14:textId="77777777" w:rsidR="00C561E3" w:rsidRDefault="00C561E3" w:rsidP="00C561E3"/>
    <w:p w14:paraId="3363A084" w14:textId="573237BD" w:rsidR="0088346F" w:rsidRPr="00A83469" w:rsidRDefault="0088346F" w:rsidP="0088346F">
      <w:pPr>
        <w:pStyle w:val="Heading1"/>
      </w:pPr>
      <w:r>
        <w:t>Reviewer’s Comments and Recommendations (</w:t>
      </w:r>
      <w:r w:rsidRPr="0088346F">
        <w:rPr>
          <w:color w:val="FF0000"/>
        </w:rPr>
        <w:t>required</w:t>
      </w:r>
      <w:r>
        <w:t>):</w:t>
      </w:r>
    </w:p>
    <w:p w14:paraId="1B9AF38B" w14:textId="3A2AA877" w:rsidR="0095151F" w:rsidRDefault="0095151F" w:rsidP="00C561E3">
      <w:pPr>
        <w:rPr>
          <w:sz w:val="20"/>
          <w:szCs w:val="20"/>
        </w:rPr>
      </w:pPr>
    </w:p>
    <w:p w14:paraId="0A43D881" w14:textId="28A0DDFC" w:rsidR="0088346F" w:rsidRPr="00A83469" w:rsidRDefault="00273182" w:rsidP="0088346F">
      <w:pPr>
        <w:pStyle w:val="Heading1"/>
      </w:pPr>
      <w:r>
        <w:t xml:space="preserve">Reviewer’s </w:t>
      </w:r>
      <w:r w:rsidR="0088346F">
        <w:t>Checklist:</w:t>
      </w:r>
    </w:p>
    <w:p w14:paraId="287421DD" w14:textId="77777777" w:rsidR="0088346F" w:rsidRPr="00C561E3" w:rsidRDefault="0088346F" w:rsidP="00C561E3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8"/>
        <w:gridCol w:w="405"/>
        <w:gridCol w:w="448"/>
        <w:gridCol w:w="512"/>
        <w:gridCol w:w="557"/>
      </w:tblGrid>
      <w:tr w:rsidR="00AE2F37" w14:paraId="1B9AF38D" w14:textId="77777777" w:rsidTr="00802A8D">
        <w:tc>
          <w:tcPr>
            <w:tcW w:w="9576" w:type="dxa"/>
            <w:gridSpan w:val="5"/>
          </w:tcPr>
          <w:p w14:paraId="1B9AF38C" w14:textId="77777777" w:rsidR="00AE2F37" w:rsidRDefault="00AE2F37" w:rsidP="0095151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Metad</w:t>
            </w:r>
            <w:r w:rsidRPr="00A83469">
              <w:rPr>
                <w:b/>
                <w:sz w:val="28"/>
                <w:szCs w:val="28"/>
              </w:rPr>
              <w:t>ata Review Checklist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95151F">
              <w:rPr>
                <w:sz w:val="28"/>
                <w:szCs w:val="28"/>
              </w:rPr>
              <w:sym w:font="Wingdings" w:char="F0FC"/>
            </w:r>
          </w:p>
        </w:tc>
      </w:tr>
      <w:tr w:rsidR="00AE2F37" w14:paraId="1B9AF391" w14:textId="77777777" w:rsidTr="001F6400">
        <w:tc>
          <w:tcPr>
            <w:tcW w:w="9576" w:type="dxa"/>
            <w:gridSpan w:val="5"/>
          </w:tcPr>
          <w:p w14:paraId="1B9AF38E" w14:textId="77777777" w:rsidR="00AE2F37" w:rsidRDefault="00AE2F37" w:rsidP="00A85949"/>
          <w:p w14:paraId="1B9AF38F" w14:textId="072536BD" w:rsidR="00AE2F37" w:rsidRDefault="00AE2F37" w:rsidP="00A85949">
            <w:r w:rsidRPr="00A85949">
              <w:t xml:space="preserve">Check compliance with standards using </w:t>
            </w:r>
            <w:r w:rsidR="00560B6F">
              <w:t xml:space="preserve">the metadata wizard. </w:t>
            </w:r>
            <w:hyperlink r:id="rId11" w:history="1">
              <w:r w:rsidR="00372303" w:rsidRPr="00C842B1">
                <w:rPr>
                  <w:rStyle w:val="Hyperlink"/>
                </w:rPr>
                <w:t xml:space="preserve">Instructions on how to download and </w:t>
              </w:r>
              <w:r w:rsidR="00C842B1">
                <w:rPr>
                  <w:rStyle w:val="Hyperlink"/>
                </w:rPr>
                <w:t>validate metadata with</w:t>
              </w:r>
              <w:r w:rsidR="00372303" w:rsidRPr="00C842B1">
                <w:rPr>
                  <w:rStyle w:val="Hyperlink"/>
                </w:rPr>
                <w:t xml:space="preserve"> the Meta</w:t>
              </w:r>
              <w:r w:rsidR="00050DED" w:rsidRPr="00C842B1">
                <w:rPr>
                  <w:rStyle w:val="Hyperlink"/>
                </w:rPr>
                <w:t>data</w:t>
              </w:r>
              <w:r w:rsidR="00372303" w:rsidRPr="00C842B1">
                <w:rPr>
                  <w:rStyle w:val="Hyperlink"/>
                </w:rPr>
                <w:t xml:space="preserve"> Wizard.</w:t>
              </w:r>
            </w:hyperlink>
            <w:r w:rsidR="00372303">
              <w:t xml:space="preserve"> </w:t>
            </w:r>
          </w:p>
          <w:p w14:paraId="1B9AF390" w14:textId="77777777" w:rsidR="00AE2F37" w:rsidRDefault="00AE2F37" w:rsidP="00A85949"/>
        </w:tc>
      </w:tr>
      <w:tr w:rsidR="00AE2F37" w14:paraId="1B9AF397" w14:textId="77777777" w:rsidTr="00AE2F37">
        <w:tc>
          <w:tcPr>
            <w:tcW w:w="7668" w:type="dxa"/>
          </w:tcPr>
          <w:p w14:paraId="1B9AF392" w14:textId="77777777" w:rsidR="00AE2F37" w:rsidRPr="0095151F" w:rsidRDefault="00AE2F37" w:rsidP="0095151F">
            <w:pPr>
              <w:rPr>
                <w:sz w:val="24"/>
                <w:szCs w:val="24"/>
              </w:rPr>
            </w:pPr>
            <w:r w:rsidRPr="00A85949">
              <w:rPr>
                <w:b/>
                <w:sz w:val="24"/>
                <w:szCs w:val="24"/>
              </w:rPr>
              <w:t>Perform quality checks on the metadata to confirm that:</w:t>
            </w:r>
          </w:p>
        </w:tc>
        <w:tc>
          <w:tcPr>
            <w:tcW w:w="450" w:type="dxa"/>
            <w:vAlign w:val="center"/>
          </w:tcPr>
          <w:p w14:paraId="1B9AF393" w14:textId="77777777" w:rsidR="00AE2F37" w:rsidRPr="00AE2F37" w:rsidRDefault="00AE2F37" w:rsidP="00AE2F37">
            <w:pPr>
              <w:jc w:val="center"/>
              <w:rPr>
                <w:b/>
                <w:sz w:val="20"/>
                <w:szCs w:val="20"/>
              </w:rPr>
            </w:pPr>
            <w:r w:rsidRPr="00AE2F37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450" w:type="dxa"/>
            <w:vAlign w:val="center"/>
          </w:tcPr>
          <w:p w14:paraId="1B9AF394" w14:textId="77777777" w:rsidR="00AE2F37" w:rsidRPr="00AE2F37" w:rsidRDefault="00AE2F37" w:rsidP="00AE2F37">
            <w:pPr>
              <w:jc w:val="center"/>
              <w:rPr>
                <w:b/>
                <w:sz w:val="20"/>
                <w:szCs w:val="20"/>
              </w:rPr>
            </w:pPr>
            <w:r w:rsidRPr="00AE2F37">
              <w:rPr>
                <w:b/>
                <w:sz w:val="20"/>
                <w:szCs w:val="20"/>
              </w:rPr>
              <w:t>MI</w:t>
            </w:r>
          </w:p>
        </w:tc>
        <w:tc>
          <w:tcPr>
            <w:tcW w:w="450" w:type="dxa"/>
            <w:vAlign w:val="center"/>
          </w:tcPr>
          <w:p w14:paraId="1B9AF395" w14:textId="77777777" w:rsidR="00AE2F37" w:rsidRPr="00AE2F37" w:rsidRDefault="00AE2F37" w:rsidP="00AE2F37">
            <w:pPr>
              <w:jc w:val="center"/>
              <w:rPr>
                <w:b/>
                <w:sz w:val="20"/>
                <w:szCs w:val="20"/>
              </w:rPr>
            </w:pPr>
            <w:r w:rsidRPr="00AE2F37">
              <w:rPr>
                <w:b/>
                <w:sz w:val="20"/>
                <w:szCs w:val="20"/>
              </w:rPr>
              <w:t>MA</w:t>
            </w:r>
          </w:p>
        </w:tc>
        <w:tc>
          <w:tcPr>
            <w:tcW w:w="558" w:type="dxa"/>
            <w:vAlign w:val="center"/>
          </w:tcPr>
          <w:p w14:paraId="1B9AF396" w14:textId="77777777" w:rsidR="00AE2F37" w:rsidRPr="00AE2F37" w:rsidRDefault="00AE2F37" w:rsidP="00AE2F37">
            <w:pPr>
              <w:jc w:val="center"/>
              <w:rPr>
                <w:b/>
                <w:sz w:val="20"/>
                <w:szCs w:val="20"/>
              </w:rPr>
            </w:pPr>
            <w:r w:rsidRPr="00AE2F37">
              <w:rPr>
                <w:b/>
                <w:sz w:val="20"/>
                <w:szCs w:val="20"/>
              </w:rPr>
              <w:t>N/A</w:t>
            </w:r>
          </w:p>
        </w:tc>
      </w:tr>
      <w:tr w:rsidR="00AE2F37" w14:paraId="1B9AF39D" w14:textId="77777777" w:rsidTr="00AE2F37">
        <w:tc>
          <w:tcPr>
            <w:tcW w:w="7668" w:type="dxa"/>
          </w:tcPr>
          <w:p w14:paraId="1B9AF398" w14:textId="24407EDE" w:rsidR="00AE2F37" w:rsidRDefault="00E34307" w:rsidP="0095151F">
            <w:r>
              <w:t xml:space="preserve">Does the metadata file describe </w:t>
            </w:r>
            <w:r w:rsidR="00D15302">
              <w:t xml:space="preserve">all the data to be released? For example, if 3 spreadsheets are to be released, does the metadata list and describe all three </w:t>
            </w:r>
            <w:r w:rsidR="005F7B7A">
              <w:t xml:space="preserve">files </w:t>
            </w:r>
            <w:r w:rsidR="00D15302">
              <w:t xml:space="preserve">as well as </w:t>
            </w:r>
            <w:r w:rsidR="005F7B7A">
              <w:t>a title, process steps, and other information appropriately related to the three data files?</w:t>
            </w:r>
          </w:p>
        </w:tc>
        <w:tc>
          <w:tcPr>
            <w:tcW w:w="450" w:type="dxa"/>
          </w:tcPr>
          <w:p w14:paraId="1B9AF399" w14:textId="77777777" w:rsidR="00AE2F37" w:rsidRDefault="00AE2F37" w:rsidP="0095151F"/>
        </w:tc>
        <w:tc>
          <w:tcPr>
            <w:tcW w:w="450" w:type="dxa"/>
          </w:tcPr>
          <w:p w14:paraId="1B9AF39A" w14:textId="77777777" w:rsidR="00AE2F37" w:rsidRDefault="00AE2F37" w:rsidP="0095151F"/>
        </w:tc>
        <w:tc>
          <w:tcPr>
            <w:tcW w:w="450" w:type="dxa"/>
          </w:tcPr>
          <w:p w14:paraId="1B9AF39B" w14:textId="77777777" w:rsidR="00AE2F37" w:rsidRDefault="00AE2F37" w:rsidP="0095151F"/>
        </w:tc>
        <w:tc>
          <w:tcPr>
            <w:tcW w:w="558" w:type="dxa"/>
          </w:tcPr>
          <w:p w14:paraId="1B9AF39C" w14:textId="77777777" w:rsidR="00AE2F37" w:rsidRDefault="00AE2F37" w:rsidP="0095151F"/>
        </w:tc>
      </w:tr>
      <w:tr w:rsidR="00AE2F37" w14:paraId="1B9AF3A3" w14:textId="77777777" w:rsidTr="00AE2F37">
        <w:tc>
          <w:tcPr>
            <w:tcW w:w="7668" w:type="dxa"/>
          </w:tcPr>
          <w:p w14:paraId="1B9AF39E" w14:textId="77777777" w:rsidR="00AE2F37" w:rsidRDefault="00AE2F37" w:rsidP="0095151F">
            <w:r>
              <w:t>L</w:t>
            </w:r>
            <w:r w:rsidRPr="00A85949">
              <w:t>inks to data, publications, and services exist (although links may change when final DOI is assigned</w:t>
            </w:r>
            <w:r>
              <w:t>)</w:t>
            </w:r>
          </w:p>
        </w:tc>
        <w:tc>
          <w:tcPr>
            <w:tcW w:w="450" w:type="dxa"/>
          </w:tcPr>
          <w:p w14:paraId="1B9AF39F" w14:textId="77777777" w:rsidR="00AE2F37" w:rsidRDefault="00AE2F37" w:rsidP="0095151F"/>
        </w:tc>
        <w:tc>
          <w:tcPr>
            <w:tcW w:w="450" w:type="dxa"/>
          </w:tcPr>
          <w:p w14:paraId="1B9AF3A0" w14:textId="77777777" w:rsidR="00AE2F37" w:rsidRDefault="00AE2F37" w:rsidP="0095151F"/>
        </w:tc>
        <w:tc>
          <w:tcPr>
            <w:tcW w:w="450" w:type="dxa"/>
          </w:tcPr>
          <w:p w14:paraId="1B9AF3A1" w14:textId="77777777" w:rsidR="00AE2F37" w:rsidRDefault="00AE2F37" w:rsidP="0095151F"/>
        </w:tc>
        <w:tc>
          <w:tcPr>
            <w:tcW w:w="558" w:type="dxa"/>
          </w:tcPr>
          <w:p w14:paraId="1B9AF3A2" w14:textId="77777777" w:rsidR="00AE2F37" w:rsidRDefault="00AE2F37" w:rsidP="0095151F"/>
        </w:tc>
      </w:tr>
      <w:tr w:rsidR="00AE2F37" w14:paraId="1B9AF3A9" w14:textId="77777777" w:rsidTr="00AE2F37">
        <w:tc>
          <w:tcPr>
            <w:tcW w:w="7668" w:type="dxa"/>
          </w:tcPr>
          <w:p w14:paraId="1B9AF3A4" w14:textId="77777777" w:rsidR="00AE2F37" w:rsidRDefault="00AE2F37" w:rsidP="0095151F">
            <w:r>
              <w:t>M</w:t>
            </w:r>
            <w:r w:rsidRPr="00A85949">
              <w:t>etadata explains field names and values contained in the dataset</w:t>
            </w:r>
          </w:p>
        </w:tc>
        <w:tc>
          <w:tcPr>
            <w:tcW w:w="450" w:type="dxa"/>
          </w:tcPr>
          <w:p w14:paraId="1B9AF3A5" w14:textId="77777777" w:rsidR="00AE2F37" w:rsidRDefault="00AE2F37" w:rsidP="0095151F"/>
        </w:tc>
        <w:tc>
          <w:tcPr>
            <w:tcW w:w="450" w:type="dxa"/>
          </w:tcPr>
          <w:p w14:paraId="1B9AF3A6" w14:textId="77777777" w:rsidR="00AE2F37" w:rsidRDefault="00AE2F37" w:rsidP="0095151F"/>
        </w:tc>
        <w:tc>
          <w:tcPr>
            <w:tcW w:w="450" w:type="dxa"/>
          </w:tcPr>
          <w:p w14:paraId="1B9AF3A7" w14:textId="77777777" w:rsidR="00AE2F37" w:rsidRDefault="00AE2F37" w:rsidP="0095151F"/>
        </w:tc>
        <w:tc>
          <w:tcPr>
            <w:tcW w:w="558" w:type="dxa"/>
          </w:tcPr>
          <w:p w14:paraId="1B9AF3A8" w14:textId="77777777" w:rsidR="00AE2F37" w:rsidRDefault="00AE2F37" w:rsidP="0095151F"/>
        </w:tc>
      </w:tr>
      <w:tr w:rsidR="00AE2F37" w14:paraId="1B9AF3AF" w14:textId="77777777" w:rsidTr="00AE2F37">
        <w:tc>
          <w:tcPr>
            <w:tcW w:w="7668" w:type="dxa"/>
          </w:tcPr>
          <w:p w14:paraId="1B9AF3AA" w14:textId="77777777" w:rsidR="00AE2F37" w:rsidRDefault="00AE2F37" w:rsidP="0095151F">
            <w:r>
              <w:t>I</w:t>
            </w:r>
            <w:r w:rsidRPr="00A85949">
              <w:t>f applicable, geographic coordinates match location keywords in metadata and these agree with the data</w:t>
            </w:r>
          </w:p>
        </w:tc>
        <w:tc>
          <w:tcPr>
            <w:tcW w:w="450" w:type="dxa"/>
          </w:tcPr>
          <w:p w14:paraId="1B9AF3AB" w14:textId="77777777" w:rsidR="00AE2F37" w:rsidRDefault="00AE2F37" w:rsidP="0095151F"/>
        </w:tc>
        <w:tc>
          <w:tcPr>
            <w:tcW w:w="450" w:type="dxa"/>
          </w:tcPr>
          <w:p w14:paraId="1B9AF3AC" w14:textId="77777777" w:rsidR="00AE2F37" w:rsidRDefault="00AE2F37" w:rsidP="0095151F"/>
        </w:tc>
        <w:tc>
          <w:tcPr>
            <w:tcW w:w="450" w:type="dxa"/>
          </w:tcPr>
          <w:p w14:paraId="1B9AF3AD" w14:textId="77777777" w:rsidR="00AE2F37" w:rsidRDefault="00AE2F37" w:rsidP="0095151F"/>
        </w:tc>
        <w:tc>
          <w:tcPr>
            <w:tcW w:w="558" w:type="dxa"/>
          </w:tcPr>
          <w:p w14:paraId="1B9AF3AE" w14:textId="77777777" w:rsidR="00AE2F37" w:rsidRDefault="00AE2F37" w:rsidP="0095151F"/>
        </w:tc>
      </w:tr>
      <w:tr w:rsidR="00AE2F37" w14:paraId="1B9AF3B5" w14:textId="77777777" w:rsidTr="00AE2F37">
        <w:tc>
          <w:tcPr>
            <w:tcW w:w="7668" w:type="dxa"/>
          </w:tcPr>
          <w:p w14:paraId="1B9AF3B0" w14:textId="77777777" w:rsidR="00AE2F37" w:rsidRDefault="00AE2F37" w:rsidP="0095151F">
            <w:r>
              <w:t>K</w:t>
            </w:r>
            <w:r w:rsidRPr="00A85949">
              <w:t xml:space="preserve">eywords accurately represent the data and include terms from standard vocabularies whenever possible (such as the USGS Thesaurus, </w:t>
            </w:r>
            <w:hyperlink r:id="rId12" w:history="1">
              <w:r w:rsidRPr="00A85949">
                <w:rPr>
                  <w:rStyle w:val="Hyperlink"/>
                </w:rPr>
                <w:t>http://www.usgs.gov/science/services.html</w:t>
              </w:r>
            </w:hyperlink>
            <w:r w:rsidRPr="00A85949">
              <w:t xml:space="preserve"> or Biocomplexity Thesaurus, </w:t>
            </w:r>
            <w:hyperlink r:id="rId13" w:history="1">
              <w:r w:rsidRPr="00A85949">
                <w:rPr>
                  <w:rStyle w:val="Hyperlink"/>
                </w:rPr>
                <w:t>http://www.usgs.gov/core_science_systems/csas/biocomplexity_thesaurus/</w:t>
              </w:r>
            </w:hyperlink>
            <w:r w:rsidRPr="00A85949">
              <w:t xml:space="preserve"> );</w:t>
            </w:r>
          </w:p>
        </w:tc>
        <w:tc>
          <w:tcPr>
            <w:tcW w:w="450" w:type="dxa"/>
          </w:tcPr>
          <w:p w14:paraId="1B9AF3B1" w14:textId="77777777" w:rsidR="00AE2F37" w:rsidRDefault="00AE2F37" w:rsidP="0095151F"/>
        </w:tc>
        <w:tc>
          <w:tcPr>
            <w:tcW w:w="450" w:type="dxa"/>
          </w:tcPr>
          <w:p w14:paraId="1B9AF3B2" w14:textId="77777777" w:rsidR="00AE2F37" w:rsidRDefault="00AE2F37" w:rsidP="0095151F"/>
        </w:tc>
        <w:tc>
          <w:tcPr>
            <w:tcW w:w="450" w:type="dxa"/>
          </w:tcPr>
          <w:p w14:paraId="1B9AF3B3" w14:textId="77777777" w:rsidR="00AE2F37" w:rsidRDefault="00AE2F37" w:rsidP="0095151F"/>
        </w:tc>
        <w:tc>
          <w:tcPr>
            <w:tcW w:w="558" w:type="dxa"/>
          </w:tcPr>
          <w:p w14:paraId="1B9AF3B4" w14:textId="77777777" w:rsidR="00AE2F37" w:rsidRDefault="00AE2F37" w:rsidP="0095151F"/>
        </w:tc>
      </w:tr>
      <w:tr w:rsidR="00AE2F37" w14:paraId="1B9AF3BB" w14:textId="77777777" w:rsidTr="00AE2F37">
        <w:tc>
          <w:tcPr>
            <w:tcW w:w="7668" w:type="dxa"/>
          </w:tcPr>
          <w:p w14:paraId="1B9AF3B6" w14:textId="77777777" w:rsidR="00AE2F37" w:rsidRDefault="00AE2F37" w:rsidP="0095151F">
            <w:r>
              <w:t>I</w:t>
            </w:r>
            <w:r w:rsidRPr="00A85949">
              <w:t>nformation about data processing steps, methodology, and lineage are included in the record and match any associated publications</w:t>
            </w:r>
          </w:p>
        </w:tc>
        <w:tc>
          <w:tcPr>
            <w:tcW w:w="450" w:type="dxa"/>
          </w:tcPr>
          <w:p w14:paraId="1B9AF3B7" w14:textId="77777777" w:rsidR="00AE2F37" w:rsidRDefault="00AE2F37" w:rsidP="0095151F"/>
        </w:tc>
        <w:tc>
          <w:tcPr>
            <w:tcW w:w="450" w:type="dxa"/>
          </w:tcPr>
          <w:p w14:paraId="1B9AF3B8" w14:textId="77777777" w:rsidR="00AE2F37" w:rsidRDefault="00AE2F37" w:rsidP="0095151F"/>
        </w:tc>
        <w:tc>
          <w:tcPr>
            <w:tcW w:w="450" w:type="dxa"/>
          </w:tcPr>
          <w:p w14:paraId="1B9AF3B9" w14:textId="77777777" w:rsidR="00AE2F37" w:rsidRDefault="00AE2F37" w:rsidP="0095151F"/>
        </w:tc>
        <w:tc>
          <w:tcPr>
            <w:tcW w:w="558" w:type="dxa"/>
          </w:tcPr>
          <w:p w14:paraId="1B9AF3BA" w14:textId="77777777" w:rsidR="00AE2F37" w:rsidRDefault="00AE2F37" w:rsidP="0095151F"/>
        </w:tc>
      </w:tr>
      <w:tr w:rsidR="00AE2F37" w14:paraId="1B9AF3C1" w14:textId="77777777" w:rsidTr="00AE2F37">
        <w:tc>
          <w:tcPr>
            <w:tcW w:w="7668" w:type="dxa"/>
          </w:tcPr>
          <w:p w14:paraId="1B9AF3BC" w14:textId="77777777" w:rsidR="00AE2F37" w:rsidRDefault="00AE2F37" w:rsidP="0095151F">
            <w:r>
              <w:t>T</w:t>
            </w:r>
            <w:r w:rsidRPr="00A85949">
              <w:t>he metadata provides complete and current information about how to use the data files – access instructions, unusual software requirements, data models, definitions of terms, size of the data, etc;</w:t>
            </w:r>
          </w:p>
        </w:tc>
        <w:tc>
          <w:tcPr>
            <w:tcW w:w="450" w:type="dxa"/>
          </w:tcPr>
          <w:p w14:paraId="1B9AF3BD" w14:textId="77777777" w:rsidR="00AE2F37" w:rsidRDefault="00AE2F37" w:rsidP="0095151F"/>
        </w:tc>
        <w:tc>
          <w:tcPr>
            <w:tcW w:w="450" w:type="dxa"/>
          </w:tcPr>
          <w:p w14:paraId="1B9AF3BE" w14:textId="77777777" w:rsidR="00AE2F37" w:rsidRDefault="00AE2F37" w:rsidP="0095151F"/>
        </w:tc>
        <w:tc>
          <w:tcPr>
            <w:tcW w:w="450" w:type="dxa"/>
          </w:tcPr>
          <w:p w14:paraId="1B9AF3BF" w14:textId="77777777" w:rsidR="00AE2F37" w:rsidRDefault="00AE2F37" w:rsidP="0095151F"/>
        </w:tc>
        <w:tc>
          <w:tcPr>
            <w:tcW w:w="558" w:type="dxa"/>
          </w:tcPr>
          <w:p w14:paraId="1B9AF3C0" w14:textId="77777777" w:rsidR="00AE2F37" w:rsidRDefault="00AE2F37" w:rsidP="0095151F"/>
        </w:tc>
      </w:tr>
      <w:tr w:rsidR="00AE2F37" w14:paraId="1B9AF3C7" w14:textId="77777777" w:rsidTr="00AE2F37">
        <w:tc>
          <w:tcPr>
            <w:tcW w:w="7668" w:type="dxa"/>
          </w:tcPr>
          <w:p w14:paraId="1B9AF3C2" w14:textId="24418E29" w:rsidR="00AE2F37" w:rsidRDefault="00AE2F37" w:rsidP="00A85949">
            <w:r>
              <w:t>A</w:t>
            </w:r>
            <w:r w:rsidRPr="00A85949">
              <w:t>ccess constraints, use constraints and distribution liability statements are included;</w:t>
            </w:r>
          </w:p>
        </w:tc>
        <w:tc>
          <w:tcPr>
            <w:tcW w:w="450" w:type="dxa"/>
          </w:tcPr>
          <w:p w14:paraId="1B9AF3C3" w14:textId="77777777" w:rsidR="00AE2F37" w:rsidRDefault="00AE2F37" w:rsidP="00A85949"/>
        </w:tc>
        <w:tc>
          <w:tcPr>
            <w:tcW w:w="450" w:type="dxa"/>
          </w:tcPr>
          <w:p w14:paraId="1B9AF3C4" w14:textId="77777777" w:rsidR="00AE2F37" w:rsidRDefault="00AE2F37" w:rsidP="00A85949"/>
        </w:tc>
        <w:tc>
          <w:tcPr>
            <w:tcW w:w="450" w:type="dxa"/>
          </w:tcPr>
          <w:p w14:paraId="1B9AF3C5" w14:textId="77777777" w:rsidR="00AE2F37" w:rsidRDefault="00AE2F37" w:rsidP="00A85949"/>
        </w:tc>
        <w:tc>
          <w:tcPr>
            <w:tcW w:w="558" w:type="dxa"/>
          </w:tcPr>
          <w:p w14:paraId="1B9AF3C6" w14:textId="77777777" w:rsidR="00AE2F37" w:rsidRDefault="00AE2F37" w:rsidP="00A85949"/>
        </w:tc>
      </w:tr>
      <w:tr w:rsidR="00AE2F37" w14:paraId="1B9AF3CD" w14:textId="77777777" w:rsidTr="00AE2F37">
        <w:tc>
          <w:tcPr>
            <w:tcW w:w="7668" w:type="dxa"/>
          </w:tcPr>
          <w:p w14:paraId="1B9AF3C8" w14:textId="77777777" w:rsidR="00AE2F37" w:rsidRDefault="00AE2F37" w:rsidP="0095151F">
            <w:r>
              <w:lastRenderedPageBreak/>
              <w:t>C</w:t>
            </w:r>
            <w:r w:rsidRPr="00A85949">
              <w:t xml:space="preserve">ontent is written in a way that is usable and helpful, without use of formatting or special characters that will fail to be transferred to XML. (See metadata best practices on the data management website, </w:t>
            </w:r>
            <w:hyperlink r:id="rId14" w:history="1">
              <w:r w:rsidRPr="00A85949">
                <w:rPr>
                  <w:rStyle w:val="Hyperlink"/>
                </w:rPr>
                <w:t>www.usgs.gov/datamanagement/describe/metadata.php</w:t>
              </w:r>
            </w:hyperlink>
            <w:r w:rsidRPr="00A85949">
              <w:t>)</w:t>
            </w:r>
          </w:p>
        </w:tc>
        <w:tc>
          <w:tcPr>
            <w:tcW w:w="450" w:type="dxa"/>
          </w:tcPr>
          <w:p w14:paraId="1B9AF3C9" w14:textId="77777777" w:rsidR="00AE2F37" w:rsidRDefault="00AE2F37" w:rsidP="0095151F"/>
        </w:tc>
        <w:tc>
          <w:tcPr>
            <w:tcW w:w="450" w:type="dxa"/>
          </w:tcPr>
          <w:p w14:paraId="1B9AF3CA" w14:textId="77777777" w:rsidR="00AE2F37" w:rsidRDefault="00AE2F37" w:rsidP="0095151F"/>
        </w:tc>
        <w:tc>
          <w:tcPr>
            <w:tcW w:w="450" w:type="dxa"/>
          </w:tcPr>
          <w:p w14:paraId="1B9AF3CB" w14:textId="77777777" w:rsidR="00AE2F37" w:rsidRDefault="00AE2F37" w:rsidP="0095151F"/>
        </w:tc>
        <w:tc>
          <w:tcPr>
            <w:tcW w:w="558" w:type="dxa"/>
          </w:tcPr>
          <w:p w14:paraId="1B9AF3CC" w14:textId="77777777" w:rsidR="00AE2F37" w:rsidRDefault="00AE2F37" w:rsidP="0095151F"/>
        </w:tc>
      </w:tr>
    </w:tbl>
    <w:p w14:paraId="1B9AF3CF" w14:textId="77777777" w:rsidR="0095151F" w:rsidRDefault="0095151F" w:rsidP="0095151F"/>
    <w:p w14:paraId="1B9AF3D0" w14:textId="77777777" w:rsidR="0095151F" w:rsidRDefault="0095151F"/>
    <w:sectPr w:rsidR="0095151F" w:rsidSect="00C801CD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57352" w14:textId="77777777" w:rsidR="004A77F3" w:rsidRDefault="004A77F3" w:rsidP="009C0F8C">
      <w:pPr>
        <w:spacing w:after="0" w:line="240" w:lineRule="auto"/>
      </w:pPr>
      <w:r>
        <w:separator/>
      </w:r>
    </w:p>
  </w:endnote>
  <w:endnote w:type="continuationSeparator" w:id="0">
    <w:p w14:paraId="000F06D8" w14:textId="77777777" w:rsidR="004A77F3" w:rsidRDefault="004A77F3" w:rsidP="009C0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031528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B9AF3D5" w14:textId="77777777" w:rsidR="006A5916" w:rsidRDefault="006A59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751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B9AF3D6" w14:textId="77777777" w:rsidR="006A5916" w:rsidRDefault="006A5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F0E37" w14:textId="77777777" w:rsidR="004A77F3" w:rsidRDefault="004A77F3" w:rsidP="009C0F8C">
      <w:pPr>
        <w:spacing w:after="0" w:line="240" w:lineRule="auto"/>
      </w:pPr>
      <w:r>
        <w:separator/>
      </w:r>
    </w:p>
  </w:footnote>
  <w:footnote w:type="continuationSeparator" w:id="0">
    <w:p w14:paraId="718CA41B" w14:textId="77777777" w:rsidR="004A77F3" w:rsidRDefault="004A77F3" w:rsidP="009C0F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2377"/>
    <w:multiLevelType w:val="hybridMultilevel"/>
    <w:tmpl w:val="98D2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B5038"/>
    <w:multiLevelType w:val="hybridMultilevel"/>
    <w:tmpl w:val="5A46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55F30"/>
    <w:multiLevelType w:val="hybridMultilevel"/>
    <w:tmpl w:val="1832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15BDF"/>
    <w:multiLevelType w:val="hybridMultilevel"/>
    <w:tmpl w:val="873EE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35019"/>
    <w:multiLevelType w:val="hybridMultilevel"/>
    <w:tmpl w:val="1F10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B7D07"/>
    <w:multiLevelType w:val="hybridMultilevel"/>
    <w:tmpl w:val="8842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98347">
    <w:abstractNumId w:val="2"/>
  </w:num>
  <w:num w:numId="2" w16cid:durableId="1827624261">
    <w:abstractNumId w:val="1"/>
  </w:num>
  <w:num w:numId="3" w16cid:durableId="849024645">
    <w:abstractNumId w:val="0"/>
  </w:num>
  <w:num w:numId="4" w16cid:durableId="641928324">
    <w:abstractNumId w:val="4"/>
  </w:num>
  <w:num w:numId="5" w16cid:durableId="87770394">
    <w:abstractNumId w:val="3"/>
  </w:num>
  <w:num w:numId="6" w16cid:durableId="11759203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51F"/>
    <w:rsid w:val="000213EC"/>
    <w:rsid w:val="00050DED"/>
    <w:rsid w:val="0009751A"/>
    <w:rsid w:val="00203B08"/>
    <w:rsid w:val="00261472"/>
    <w:rsid w:val="00273182"/>
    <w:rsid w:val="00372303"/>
    <w:rsid w:val="003C423B"/>
    <w:rsid w:val="004270BE"/>
    <w:rsid w:val="004A77F3"/>
    <w:rsid w:val="00560B6F"/>
    <w:rsid w:val="005F7B7A"/>
    <w:rsid w:val="006A5916"/>
    <w:rsid w:val="0088346F"/>
    <w:rsid w:val="0095151F"/>
    <w:rsid w:val="00976749"/>
    <w:rsid w:val="009C0F8C"/>
    <w:rsid w:val="00A85949"/>
    <w:rsid w:val="00AE2F37"/>
    <w:rsid w:val="00AF5F01"/>
    <w:rsid w:val="00BE641D"/>
    <w:rsid w:val="00C561E3"/>
    <w:rsid w:val="00C801CD"/>
    <w:rsid w:val="00C842B1"/>
    <w:rsid w:val="00C922CD"/>
    <w:rsid w:val="00D15302"/>
    <w:rsid w:val="00D41E36"/>
    <w:rsid w:val="00E22F4C"/>
    <w:rsid w:val="00E34307"/>
    <w:rsid w:val="00EB3111"/>
    <w:rsid w:val="00FE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F37A"/>
  <w15:docId w15:val="{B9CAE975-78C4-43D4-8810-DD3D03C4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9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15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15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515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5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51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59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0F8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0F8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0F8C"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9C0F8C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B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5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916"/>
  </w:style>
  <w:style w:type="paragraph" w:styleId="Footer">
    <w:name w:val="footer"/>
    <w:basedOn w:val="Normal"/>
    <w:link w:val="FooterChar"/>
    <w:uiPriority w:val="99"/>
    <w:unhideWhenUsed/>
    <w:rsid w:val="006A5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916"/>
  </w:style>
  <w:style w:type="character" w:styleId="PlaceholderText">
    <w:name w:val="Placeholder Text"/>
    <w:basedOn w:val="DefaultParagraphFont"/>
    <w:uiPriority w:val="99"/>
    <w:semiHidden/>
    <w:rsid w:val="004270BE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84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usgs.gov/core_science_systems/csas/biocomplexity_thesaurus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usgs.gov/science/services.html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imspp.sharepoint.com/:w:/r/sites/usgs-CRU-Internal-Site/_layouts/15/Doc.aspx?sourcedoc=%7B8288C76B-3333-429F-8C82-6890E215F951%7D&amp;file=HowTo_MetadataWizard.docx&amp;_DSL=1&amp;action=default&amp;mobileredirect=true&amp;cid=00358d6e-dfcb-4381-aee9-06dcedf8a870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IGSBDAEBGSDATA1/DATA/DATA/study-documents/www.usgs.gov/datamanagement/describe/metadata.ph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59E2A9913D48E39B4E79B018E2F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194C9-891A-4B88-BA24-9EB0A2267D55}"/>
      </w:docPartPr>
      <w:docPartBody>
        <w:p w:rsidR="00F638F9" w:rsidRDefault="00335206" w:rsidP="00335206">
          <w:pPr>
            <w:pStyle w:val="6C59E2A9913D48E39B4E79B018E2FC4F"/>
          </w:pPr>
          <w:r>
            <w:rPr>
              <w:rStyle w:val="PlaceholderText"/>
            </w:rPr>
            <w:t>Click here to enter IP-Number</w:t>
          </w:r>
          <w:r w:rsidRPr="0065362A">
            <w:rPr>
              <w:rStyle w:val="PlaceholderText"/>
            </w:rPr>
            <w:t>.</w:t>
          </w:r>
        </w:p>
      </w:docPartBody>
    </w:docPart>
    <w:docPart>
      <w:docPartPr>
        <w:name w:val="5433160A278A430491313D5E4EAFB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43280-0B42-4AF5-9113-B6AFC3BA5849}"/>
      </w:docPartPr>
      <w:docPartBody>
        <w:p w:rsidR="00F638F9" w:rsidRDefault="00335206" w:rsidP="00335206">
          <w:pPr>
            <w:pStyle w:val="5433160A278A430491313D5E4EAFB0A8"/>
          </w:pPr>
          <w:r>
            <w:rPr>
              <w:rStyle w:val="PlaceholderText"/>
            </w:rPr>
            <w:t>Click here to enter name</w:t>
          </w:r>
          <w:r w:rsidRPr="0065362A">
            <w:rPr>
              <w:rStyle w:val="PlaceholderText"/>
            </w:rPr>
            <w:t>.</w:t>
          </w:r>
        </w:p>
      </w:docPartBody>
    </w:docPart>
    <w:docPart>
      <w:docPartPr>
        <w:name w:val="5FFAFD1994D5486A90F2019DF0937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CE8E0-FE88-4EA3-AE3E-84D22AC488CE}"/>
      </w:docPartPr>
      <w:docPartBody>
        <w:p w:rsidR="00F638F9" w:rsidRDefault="00335206" w:rsidP="00335206">
          <w:pPr>
            <w:pStyle w:val="5FFAFD1994D5486A90F2019DF0937302"/>
          </w:pPr>
          <w:r>
            <w:rPr>
              <w:rStyle w:val="PlaceholderText"/>
            </w:rPr>
            <w:t>Click here to enter title</w:t>
          </w:r>
          <w:r w:rsidRPr="0065362A">
            <w:rPr>
              <w:rStyle w:val="PlaceholderText"/>
            </w:rPr>
            <w:t>.</w:t>
          </w:r>
        </w:p>
      </w:docPartBody>
    </w:docPart>
    <w:docPart>
      <w:docPartPr>
        <w:name w:val="BF4A22B29CE041AAA157647D80F16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946FE-34D3-4469-92A5-00983D5AC032}"/>
      </w:docPartPr>
      <w:docPartBody>
        <w:p w:rsidR="00F638F9" w:rsidRDefault="00335206" w:rsidP="00335206">
          <w:pPr>
            <w:pStyle w:val="BF4A22B29CE041AAA157647D80F16B2A"/>
          </w:pPr>
          <w:r>
            <w:rPr>
              <w:rStyle w:val="PlaceholderText"/>
            </w:rPr>
            <w:t>Click here to enter the metadata reviewer’s name</w:t>
          </w:r>
          <w:r w:rsidRPr="0065362A">
            <w:rPr>
              <w:rStyle w:val="PlaceholderText"/>
            </w:rPr>
            <w:t>.</w:t>
          </w:r>
        </w:p>
      </w:docPartBody>
    </w:docPart>
    <w:docPart>
      <w:docPartPr>
        <w:name w:val="3477CDFD9E89445FA93213FB7CB3C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56BE9-8BD5-4F76-ADDC-22517E761BDD}"/>
      </w:docPartPr>
      <w:docPartBody>
        <w:p w:rsidR="00F638F9" w:rsidRDefault="00335206" w:rsidP="00335206">
          <w:pPr>
            <w:pStyle w:val="3477CDFD9E89445FA93213FB7CB3CA23"/>
          </w:pPr>
          <w:r>
            <w:rPr>
              <w:rStyle w:val="PlaceholderText"/>
            </w:rPr>
            <w:t>Click here to enter Reviewer’s information</w:t>
          </w:r>
          <w:r w:rsidRPr="0065362A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206"/>
    <w:rsid w:val="00335206"/>
    <w:rsid w:val="008547DF"/>
    <w:rsid w:val="00CC4FF6"/>
    <w:rsid w:val="00F6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206"/>
    <w:rPr>
      <w:color w:val="808080"/>
    </w:rPr>
  </w:style>
  <w:style w:type="paragraph" w:customStyle="1" w:styleId="6C59E2A9913D48E39B4E79B018E2FC4F">
    <w:name w:val="6C59E2A9913D48E39B4E79B018E2FC4F"/>
    <w:rsid w:val="00335206"/>
  </w:style>
  <w:style w:type="paragraph" w:customStyle="1" w:styleId="5433160A278A430491313D5E4EAFB0A8">
    <w:name w:val="5433160A278A430491313D5E4EAFB0A8"/>
    <w:rsid w:val="00335206"/>
  </w:style>
  <w:style w:type="paragraph" w:customStyle="1" w:styleId="5FFAFD1994D5486A90F2019DF0937302">
    <w:name w:val="5FFAFD1994D5486A90F2019DF0937302"/>
    <w:rsid w:val="00335206"/>
  </w:style>
  <w:style w:type="paragraph" w:customStyle="1" w:styleId="BF4A22B29CE041AAA157647D80F16B2A">
    <w:name w:val="BF4A22B29CE041AAA157647D80F16B2A"/>
    <w:rsid w:val="00335206"/>
  </w:style>
  <w:style w:type="paragraph" w:customStyle="1" w:styleId="3477CDFD9E89445FA93213FB7CB3CA23">
    <w:name w:val="3477CDFD9E89445FA93213FB7CB3CA23"/>
    <w:rsid w:val="003352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A9DE233A30CB4EAECD318FD55378CC" ma:contentTypeVersion="14" ma:contentTypeDescription="Create a new document." ma:contentTypeScope="" ma:versionID="9b49420c3c629abea27104ab8b4e3db6">
  <xsd:schema xmlns:xsd="http://www.w3.org/2001/XMLSchema" xmlns:xs="http://www.w3.org/2001/XMLSchema" xmlns:p="http://schemas.microsoft.com/office/2006/metadata/properties" xmlns:ns2="d8e23be6-d007-4c2c-9265-7d9405abf22e" xmlns:ns3="65146633-a755-433a-aacb-5024b6511b89" targetNamespace="http://schemas.microsoft.com/office/2006/metadata/properties" ma:root="true" ma:fieldsID="bef5bebf2291756bbe9a038f5c75e381" ns2:_="" ns3:_="">
    <xsd:import namespace="d8e23be6-d007-4c2c-9265-7d9405abf22e"/>
    <xsd:import namespace="65146633-a755-433a-aacb-5024b6511b8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23be6-d007-4c2c-9265-7d9405abf2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a846577-803c-4159-b128-9c804fb95e44}" ma:internalName="TaxCatchAll" ma:showField="CatchAllData" ma:web="d8e23be6-d007-4c2c-9265-7d9405abf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46633-a755-433a-aacb-5024b6511b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146633-a755-433a-aacb-5024b6511b89">
      <Terms xmlns="http://schemas.microsoft.com/office/infopath/2007/PartnerControls"/>
    </lcf76f155ced4ddcb4097134ff3c332f>
    <TaxCatchAll xmlns="d8e23be6-d007-4c2c-9265-7d9405abf22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4B937-B45A-4A45-8D8B-A65D7C314D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e23be6-d007-4c2c-9265-7d9405abf22e"/>
    <ds:schemaRef ds:uri="65146633-a755-433a-aacb-5024b6511b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25C93F-2306-4496-815D-15D268B43A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0E1AAE-2BAB-4C2A-A542-5A4179BA392A}">
  <ds:schemaRefs>
    <ds:schemaRef ds:uri="http://schemas.microsoft.com/office/2006/metadata/properties"/>
    <ds:schemaRef ds:uri="http://schemas.microsoft.com/office/infopath/2007/PartnerControls"/>
    <ds:schemaRef ds:uri="65146633-a755-433a-aacb-5024b6511b89"/>
    <ds:schemaRef ds:uri="d8e23be6-d007-4c2c-9265-7d9405abf22e"/>
  </ds:schemaRefs>
</ds:datastoreItem>
</file>

<file path=customXml/itemProps4.xml><?xml version="1.0" encoding="utf-8"?>
<ds:datastoreItem xmlns:ds="http://schemas.openxmlformats.org/officeDocument/2006/customXml" ds:itemID="{EB147DA6-51D0-44F5-8A81-2FE908CA6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Dabrowski, Sofia Ann</dc:creator>
  <cp:lastModifiedBy>McConnell, Tess M</cp:lastModifiedBy>
  <cp:revision>15</cp:revision>
  <cp:lastPrinted>2015-11-24T21:11:00Z</cp:lastPrinted>
  <dcterms:created xsi:type="dcterms:W3CDTF">2017-01-25T14:48:00Z</dcterms:created>
  <dcterms:modified xsi:type="dcterms:W3CDTF">2024-06-24T17:29:00Z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0x010100D9A9DE233A30CB4EAECD318FD55378CC</vt:lpwstr>
  </property>
  <property fmtid="{D5CDD505-2E9C-101B-9397-08002B2CF9AE}" pid="3" name="MediaServiceImageTags">
    <vt:lpwstr/>
  </property>
</Properties>
</file>