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880" w:rsidRPr="007F3692" w:rsidRDefault="00FD48E9" w:rsidP="00500822">
      <w:r>
        <w:rPr>
          <w:noProof/>
        </w:rPr>
        <w:drawing>
          <wp:anchor distT="0" distB="0" distL="114300" distR="114300" simplePos="0" relativeHeight="251661312" behindDoc="0" locked="0" layoutInCell="1" allowOverlap="1" wp14:anchorId="04E7E4D7" wp14:editId="4F42B7F0">
            <wp:simplePos x="0" y="0"/>
            <wp:positionH relativeFrom="column">
              <wp:posOffset>4951095</wp:posOffset>
            </wp:positionH>
            <wp:positionV relativeFrom="paragraph">
              <wp:posOffset>-478790</wp:posOffset>
            </wp:positionV>
            <wp:extent cx="955040" cy="1433830"/>
            <wp:effectExtent l="0" t="0" r="0" b="0"/>
            <wp:wrapSquare wrapText="bothSides"/>
            <wp:docPr id="23" name="Imagen 23" descr="Universidad Nacional Mayor de San Marco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dad Nacional Mayor de San Marcos - Wikipedia, la enciclopedia lib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504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3692">
        <w:rPr>
          <w:noProof/>
          <w:bdr w:val="none" w:sz="0" w:space="0" w:color="auto" w:frame="1"/>
        </w:rPr>
        <w:drawing>
          <wp:anchor distT="0" distB="0" distL="114300" distR="114300" simplePos="0" relativeHeight="251662336" behindDoc="0" locked="0" layoutInCell="1" allowOverlap="1" wp14:anchorId="00298C14" wp14:editId="54EF8C58">
            <wp:simplePos x="0" y="0"/>
            <wp:positionH relativeFrom="column">
              <wp:posOffset>-248920</wp:posOffset>
            </wp:positionH>
            <wp:positionV relativeFrom="paragraph">
              <wp:posOffset>-41275</wp:posOffset>
            </wp:positionV>
            <wp:extent cx="2931795" cy="562610"/>
            <wp:effectExtent l="0" t="0" r="1905" b="8890"/>
            <wp:wrapSquare wrapText="bothSides"/>
            <wp:docPr id="1" name="Imagen 1" descr="https://lh5.googleusercontent.com/suOqe3Pu4cINu_pJa0hdw2WBcbxPhNH46fXqmIEnlNl4uRQxCjC3PVulln3hffnv2qgjI3wlrJZcPCwRqCifttfDf6WtURItXGiing69pbTi5r7EeNFaxqlu7Wd-5hdhyKx-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uOqe3Pu4cINu_pJa0hdw2WBcbxPhNH46fXqmIEnlNl4uRQxCjC3PVulln3hffnv2qgjI3wlrJZcPCwRqCifttfDf6WtURItXGiing69pbTi5r7EeNFaxqlu7Wd-5hdhyKx-h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1795" cy="562610"/>
                    </a:xfrm>
                    <a:prstGeom prst="rect">
                      <a:avLst/>
                    </a:prstGeom>
                    <a:noFill/>
                    <a:ln>
                      <a:noFill/>
                    </a:ln>
                  </pic:spPr>
                </pic:pic>
              </a:graphicData>
            </a:graphic>
            <wp14:sizeRelH relativeFrom="page">
              <wp14:pctWidth>0</wp14:pctWidth>
            </wp14:sizeRelH>
            <wp14:sizeRelV relativeFrom="page">
              <wp14:pctHeight>0</wp14:pctHeight>
            </wp14:sizeRelV>
          </wp:anchor>
        </w:drawing>
      </w:r>
      <w:r w:rsidR="006B5880" w:rsidRPr="006B5880">
        <w:br/>
      </w:r>
      <w:r w:rsidRPr="00FD48E9">
        <w:t xml:space="preserve"> </w:t>
      </w:r>
    </w:p>
    <w:p w:rsidR="007F3692" w:rsidRDefault="007F3692" w:rsidP="00500822"/>
    <w:p w:rsidR="00FD48E9" w:rsidRPr="007F3692" w:rsidRDefault="00FD48E9" w:rsidP="00500822"/>
    <w:p w:rsidR="007F3692" w:rsidRPr="007F3692" w:rsidRDefault="008D313C" w:rsidP="0038606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85pt;height:91.35pt">
            <v:imagedata r:id="rId9" o:title="logo_empresa_2x"/>
          </v:shape>
        </w:pict>
      </w:r>
    </w:p>
    <w:p w:rsidR="007F3692" w:rsidRPr="0038606C" w:rsidRDefault="007F3692" w:rsidP="0038606C">
      <w:pPr>
        <w:jc w:val="center"/>
        <w:rPr>
          <w:sz w:val="36"/>
        </w:rPr>
      </w:pPr>
      <w:r w:rsidRPr="0038606C">
        <w:rPr>
          <w:sz w:val="32"/>
        </w:rPr>
        <w:t>Sistema Organizador Estudiantil</w:t>
      </w:r>
    </w:p>
    <w:p w:rsidR="006B5880" w:rsidRPr="0038606C" w:rsidRDefault="006B5880" w:rsidP="0038606C">
      <w:pPr>
        <w:jc w:val="center"/>
        <w:rPr>
          <w:sz w:val="40"/>
        </w:rPr>
      </w:pPr>
      <w:r w:rsidRPr="0038606C">
        <w:rPr>
          <w:sz w:val="32"/>
        </w:rPr>
        <w:t>MANUAL DE USUARIO</w:t>
      </w:r>
    </w:p>
    <w:p w:rsidR="006B5880" w:rsidRPr="006B5880" w:rsidRDefault="008D313C" w:rsidP="00500822">
      <w:r>
        <w:pict>
          <v:rect id="_x0000_i1026" style="width:0;height:1.5pt" o:hralign="center" o:hrstd="t" o:hr="t" fillcolor="#a0a0a0" stroked="f"/>
        </w:pict>
      </w:r>
    </w:p>
    <w:p w:rsidR="007F3692" w:rsidRPr="007F3692" w:rsidRDefault="007F3692" w:rsidP="00D836CE">
      <w:pPr>
        <w:ind w:firstLine="0"/>
      </w:pPr>
    </w:p>
    <w:p w:rsidR="006B5880" w:rsidRPr="00A74B06" w:rsidRDefault="006B5880" w:rsidP="0016034E">
      <w:pPr>
        <w:ind w:left="1416"/>
        <w:rPr>
          <w:sz w:val="32"/>
        </w:rPr>
      </w:pPr>
      <w:r w:rsidRPr="00A74B06">
        <w:rPr>
          <w:color w:val="00B050"/>
          <w:sz w:val="28"/>
        </w:rPr>
        <w:t xml:space="preserve">Curso: </w:t>
      </w:r>
      <w:r w:rsidR="0016034E">
        <w:rPr>
          <w:color w:val="00B050"/>
          <w:sz w:val="28"/>
        </w:rPr>
        <w:tab/>
      </w:r>
      <w:r w:rsidR="007F3692" w:rsidRPr="00A74B06">
        <w:rPr>
          <w:sz w:val="28"/>
        </w:rPr>
        <w:t>Gestión de la Configuración</w:t>
      </w:r>
    </w:p>
    <w:p w:rsidR="006B5880" w:rsidRPr="00935835" w:rsidRDefault="006B5880" w:rsidP="0016034E">
      <w:pPr>
        <w:ind w:left="1416"/>
        <w:rPr>
          <w:sz w:val="32"/>
        </w:rPr>
      </w:pPr>
      <w:r w:rsidRPr="00935835">
        <w:rPr>
          <w:color w:val="00B050"/>
          <w:sz w:val="28"/>
        </w:rPr>
        <w:t xml:space="preserve">Docente: </w:t>
      </w:r>
      <w:r w:rsidR="0016034E" w:rsidRPr="00935835">
        <w:rPr>
          <w:color w:val="00B050"/>
          <w:sz w:val="28"/>
        </w:rPr>
        <w:tab/>
      </w:r>
      <w:r w:rsidR="007F3692" w:rsidRPr="00935835">
        <w:rPr>
          <w:sz w:val="28"/>
        </w:rPr>
        <w:t xml:space="preserve">Wong Portillo, </w:t>
      </w:r>
      <w:proofErr w:type="spellStart"/>
      <w:r w:rsidR="007F3692" w:rsidRPr="00935835">
        <w:rPr>
          <w:sz w:val="28"/>
        </w:rPr>
        <w:t>Lenis</w:t>
      </w:r>
      <w:proofErr w:type="spellEnd"/>
      <w:r w:rsidR="007F3692" w:rsidRPr="00935835">
        <w:rPr>
          <w:sz w:val="28"/>
        </w:rPr>
        <w:t xml:space="preserve"> </w:t>
      </w:r>
      <w:proofErr w:type="spellStart"/>
      <w:r w:rsidR="007F3692" w:rsidRPr="00935835">
        <w:rPr>
          <w:sz w:val="28"/>
        </w:rPr>
        <w:t>Rossi</w:t>
      </w:r>
      <w:proofErr w:type="spellEnd"/>
    </w:p>
    <w:p w:rsidR="007F3692" w:rsidRPr="00D836CE" w:rsidRDefault="00D836CE" w:rsidP="00D836CE">
      <w:pPr>
        <w:ind w:left="1416"/>
        <w:rPr>
          <w:color w:val="00B050"/>
          <w:sz w:val="28"/>
        </w:rPr>
      </w:pPr>
      <w:r w:rsidRPr="00D836CE">
        <w:rPr>
          <w:color w:val="00B050"/>
          <w:sz w:val="28"/>
        </w:rPr>
        <w:t xml:space="preserve">Integrantes: </w:t>
      </w:r>
    </w:p>
    <w:p w:rsidR="00D836CE" w:rsidRPr="00D836CE" w:rsidRDefault="00D836CE" w:rsidP="0016034E">
      <w:pPr>
        <w:ind w:left="2832"/>
        <w:jc w:val="left"/>
        <w:rPr>
          <w:sz w:val="28"/>
        </w:rPr>
      </w:pPr>
      <w:r w:rsidRPr="00D836CE">
        <w:rPr>
          <w:sz w:val="28"/>
        </w:rPr>
        <w:t>Marcos Valdez, Alexander Junior</w:t>
      </w:r>
    </w:p>
    <w:p w:rsidR="00D836CE" w:rsidRPr="00D836CE" w:rsidRDefault="00D836CE" w:rsidP="0016034E">
      <w:pPr>
        <w:ind w:left="2832"/>
        <w:jc w:val="left"/>
        <w:rPr>
          <w:sz w:val="28"/>
        </w:rPr>
      </w:pPr>
      <w:r w:rsidRPr="00D836CE">
        <w:rPr>
          <w:sz w:val="28"/>
        </w:rPr>
        <w:t>Caceido Porras, José Ricardo</w:t>
      </w:r>
    </w:p>
    <w:p w:rsidR="00D836CE" w:rsidRPr="00D836CE" w:rsidRDefault="00D836CE" w:rsidP="0016034E">
      <w:pPr>
        <w:ind w:left="2832"/>
        <w:jc w:val="left"/>
        <w:rPr>
          <w:sz w:val="28"/>
        </w:rPr>
      </w:pPr>
      <w:r w:rsidRPr="00D836CE">
        <w:rPr>
          <w:sz w:val="28"/>
        </w:rPr>
        <w:t>Navarro Ortiz, Eduardo Gustavo</w:t>
      </w:r>
    </w:p>
    <w:p w:rsidR="00D836CE" w:rsidRPr="00D836CE" w:rsidRDefault="00D836CE" w:rsidP="0016034E">
      <w:pPr>
        <w:ind w:left="2832"/>
        <w:jc w:val="left"/>
        <w:rPr>
          <w:sz w:val="28"/>
        </w:rPr>
      </w:pPr>
      <w:r w:rsidRPr="00D836CE">
        <w:rPr>
          <w:sz w:val="28"/>
        </w:rPr>
        <w:t>Noriega Vera, Brandom Marcelo</w:t>
      </w:r>
    </w:p>
    <w:p w:rsidR="00D836CE" w:rsidRPr="00D836CE" w:rsidRDefault="00D836CE" w:rsidP="0016034E">
      <w:pPr>
        <w:ind w:left="2832"/>
        <w:jc w:val="left"/>
        <w:rPr>
          <w:sz w:val="28"/>
        </w:rPr>
      </w:pPr>
      <w:r w:rsidRPr="00D836CE">
        <w:rPr>
          <w:sz w:val="28"/>
        </w:rPr>
        <w:t>Ortega Chávez, Eddy Manuel</w:t>
      </w:r>
    </w:p>
    <w:p w:rsidR="006B5880" w:rsidRDefault="00D836CE" w:rsidP="0016034E">
      <w:pPr>
        <w:ind w:left="2832"/>
        <w:jc w:val="left"/>
        <w:rPr>
          <w:sz w:val="28"/>
        </w:rPr>
      </w:pPr>
      <w:r w:rsidRPr="00D836CE">
        <w:rPr>
          <w:sz w:val="28"/>
        </w:rPr>
        <w:t>Valentín Ricaldi, David Frank</w:t>
      </w:r>
    </w:p>
    <w:p w:rsidR="00D836CE" w:rsidRPr="00D836CE" w:rsidRDefault="00D836CE" w:rsidP="00D836CE">
      <w:pPr>
        <w:ind w:left="2124"/>
        <w:jc w:val="left"/>
        <w:rPr>
          <w:sz w:val="28"/>
        </w:rPr>
      </w:pPr>
    </w:p>
    <w:p w:rsidR="006B5880" w:rsidRPr="006B5880" w:rsidRDefault="008D313C" w:rsidP="00D836CE">
      <w:r>
        <w:pict>
          <v:rect id="_x0000_i1027" style="width:0;height:1.5pt" o:hralign="center" o:hrstd="t" o:hr="t" fillcolor="#a0a0a0" stroked="f"/>
        </w:pict>
      </w:r>
    </w:p>
    <w:p w:rsidR="006B5880" w:rsidRPr="00A74B06" w:rsidRDefault="006B5880" w:rsidP="00A74B06">
      <w:pPr>
        <w:jc w:val="center"/>
        <w:rPr>
          <w:sz w:val="28"/>
        </w:rPr>
      </w:pPr>
      <w:r w:rsidRPr="00A74B06">
        <w:rPr>
          <w:sz w:val="28"/>
        </w:rPr>
        <w:t>Lima-Perú</w:t>
      </w:r>
    </w:p>
    <w:p w:rsidR="00EF3D62" w:rsidRPr="00A74B06" w:rsidRDefault="006B5880" w:rsidP="00A74B06">
      <w:pPr>
        <w:jc w:val="center"/>
        <w:rPr>
          <w:sz w:val="28"/>
        </w:rPr>
      </w:pPr>
      <w:r w:rsidRPr="00A74B06">
        <w:rPr>
          <w:sz w:val="28"/>
        </w:rPr>
        <w:t>2021</w:t>
      </w:r>
    </w:p>
    <w:sdt>
      <w:sdtPr>
        <w:rPr>
          <w:rFonts w:ascii="Bahnschrift SemiLight" w:eastAsia="Times New Roman" w:hAnsi="Bahnschrift SemiLight" w:cs="Times New Roman"/>
          <w:b w:val="0"/>
          <w:bCs w:val="0"/>
          <w:color w:val="000000"/>
          <w:sz w:val="40"/>
          <w:szCs w:val="24"/>
          <w:lang w:val="es-ES"/>
        </w:rPr>
        <w:id w:val="-52470338"/>
        <w:docPartObj>
          <w:docPartGallery w:val="Table of Contents"/>
          <w:docPartUnique/>
        </w:docPartObj>
      </w:sdtPr>
      <w:sdtEndPr>
        <w:rPr>
          <w:sz w:val="22"/>
        </w:rPr>
      </w:sdtEndPr>
      <w:sdtContent>
        <w:p w:rsidR="00A74B06" w:rsidRPr="00C669F5" w:rsidRDefault="00A74B06" w:rsidP="001249E3">
          <w:pPr>
            <w:pStyle w:val="TtulodeTDC"/>
            <w:rPr>
              <w:rFonts w:ascii="Bahnschrift SemiBold" w:hAnsi="Bahnschrift SemiBold"/>
              <w:sz w:val="40"/>
            </w:rPr>
          </w:pPr>
          <w:r w:rsidRPr="00C669F5">
            <w:rPr>
              <w:rFonts w:ascii="Bahnschrift SemiBold" w:hAnsi="Bahnschrift SemiBold"/>
              <w:sz w:val="40"/>
              <w:lang w:val="es-ES"/>
            </w:rPr>
            <w:t>Contenido</w:t>
          </w:r>
        </w:p>
        <w:p w:rsidR="00193D47" w:rsidRDefault="00A74B06">
          <w:pPr>
            <w:pStyle w:val="TDC1"/>
            <w:tabs>
              <w:tab w:val="left" w:pos="1100"/>
              <w:tab w:val="right" w:leader="dot" w:pos="8494"/>
            </w:tabs>
            <w:rPr>
              <w:rFonts w:asciiTheme="minorHAnsi" w:eastAsiaTheme="minorEastAsia" w:hAnsiTheme="minorHAnsi" w:cstheme="minorBidi"/>
              <w:noProof/>
              <w:color w:val="auto"/>
              <w:sz w:val="22"/>
              <w:szCs w:val="22"/>
            </w:rPr>
          </w:pPr>
          <w:r w:rsidRPr="001249E3">
            <w:rPr>
              <w:sz w:val="22"/>
            </w:rPr>
            <w:fldChar w:fldCharType="begin"/>
          </w:r>
          <w:r w:rsidRPr="001249E3">
            <w:rPr>
              <w:sz w:val="22"/>
            </w:rPr>
            <w:instrText xml:space="preserve"> TOC \o "1-3" \h \z \u </w:instrText>
          </w:r>
          <w:r w:rsidRPr="001249E3">
            <w:rPr>
              <w:sz w:val="22"/>
            </w:rPr>
            <w:fldChar w:fldCharType="separate"/>
          </w:r>
          <w:hyperlink w:anchor="_Toc62744709" w:history="1">
            <w:r w:rsidR="00193D47" w:rsidRPr="001550D2">
              <w:rPr>
                <w:rStyle w:val="Hipervnculo"/>
                <w:noProof/>
              </w:rPr>
              <w:t>1.</w:t>
            </w:r>
            <w:r w:rsidR="00193D47">
              <w:rPr>
                <w:rFonts w:asciiTheme="minorHAnsi" w:eastAsiaTheme="minorEastAsia" w:hAnsiTheme="minorHAnsi" w:cstheme="minorBidi"/>
                <w:noProof/>
                <w:color w:val="auto"/>
                <w:sz w:val="22"/>
                <w:szCs w:val="22"/>
              </w:rPr>
              <w:tab/>
            </w:r>
            <w:r w:rsidR="00193D47" w:rsidRPr="001550D2">
              <w:rPr>
                <w:rStyle w:val="Hipervnculo"/>
                <w:noProof/>
              </w:rPr>
              <w:t>El Sistema Organizador Estudiantil</w:t>
            </w:r>
            <w:r w:rsidR="00193D47">
              <w:rPr>
                <w:noProof/>
                <w:webHidden/>
              </w:rPr>
              <w:tab/>
            </w:r>
            <w:r w:rsidR="00193D47">
              <w:rPr>
                <w:noProof/>
                <w:webHidden/>
              </w:rPr>
              <w:fldChar w:fldCharType="begin"/>
            </w:r>
            <w:r w:rsidR="00193D47">
              <w:rPr>
                <w:noProof/>
                <w:webHidden/>
              </w:rPr>
              <w:instrText xml:space="preserve"> PAGEREF _Toc62744709 \h </w:instrText>
            </w:r>
            <w:r w:rsidR="00193D47">
              <w:rPr>
                <w:noProof/>
                <w:webHidden/>
              </w:rPr>
            </w:r>
            <w:r w:rsidR="00193D47">
              <w:rPr>
                <w:noProof/>
                <w:webHidden/>
              </w:rPr>
              <w:fldChar w:fldCharType="separate"/>
            </w:r>
            <w:r w:rsidR="00193D47">
              <w:rPr>
                <w:noProof/>
                <w:webHidden/>
              </w:rPr>
              <w:t>3</w:t>
            </w:r>
            <w:r w:rsidR="00193D47">
              <w:rPr>
                <w:noProof/>
                <w:webHidden/>
              </w:rPr>
              <w:fldChar w:fldCharType="end"/>
            </w:r>
          </w:hyperlink>
        </w:p>
        <w:p w:rsidR="00193D47" w:rsidRDefault="00193D47">
          <w:pPr>
            <w:pStyle w:val="TDC2"/>
            <w:tabs>
              <w:tab w:val="left" w:pos="1540"/>
              <w:tab w:val="right" w:leader="dot" w:pos="8494"/>
            </w:tabs>
            <w:rPr>
              <w:rFonts w:asciiTheme="minorHAnsi" w:eastAsiaTheme="minorEastAsia" w:hAnsiTheme="minorHAnsi" w:cstheme="minorBidi"/>
              <w:noProof/>
              <w:color w:val="auto"/>
              <w:sz w:val="22"/>
              <w:szCs w:val="22"/>
            </w:rPr>
          </w:pPr>
          <w:hyperlink w:anchor="_Toc62744710" w:history="1">
            <w:r w:rsidRPr="001550D2">
              <w:rPr>
                <w:rStyle w:val="Hipervnculo"/>
                <w:noProof/>
              </w:rPr>
              <w:t>1.1.</w:t>
            </w:r>
            <w:r>
              <w:rPr>
                <w:rFonts w:asciiTheme="minorHAnsi" w:eastAsiaTheme="minorEastAsia" w:hAnsiTheme="minorHAnsi" w:cstheme="minorBidi"/>
                <w:noProof/>
                <w:color w:val="auto"/>
                <w:sz w:val="22"/>
                <w:szCs w:val="22"/>
              </w:rPr>
              <w:tab/>
            </w:r>
            <w:r w:rsidRPr="001550D2">
              <w:rPr>
                <w:rStyle w:val="Hipervnculo"/>
                <w:noProof/>
              </w:rPr>
              <w:t>Acceso</w:t>
            </w:r>
            <w:r>
              <w:rPr>
                <w:noProof/>
                <w:webHidden/>
              </w:rPr>
              <w:tab/>
            </w:r>
            <w:r>
              <w:rPr>
                <w:noProof/>
                <w:webHidden/>
              </w:rPr>
              <w:fldChar w:fldCharType="begin"/>
            </w:r>
            <w:r>
              <w:rPr>
                <w:noProof/>
                <w:webHidden/>
              </w:rPr>
              <w:instrText xml:space="preserve"> PAGEREF _Toc62744710 \h </w:instrText>
            </w:r>
            <w:r>
              <w:rPr>
                <w:noProof/>
                <w:webHidden/>
              </w:rPr>
            </w:r>
            <w:r>
              <w:rPr>
                <w:noProof/>
                <w:webHidden/>
              </w:rPr>
              <w:fldChar w:fldCharType="separate"/>
            </w:r>
            <w:r>
              <w:rPr>
                <w:noProof/>
                <w:webHidden/>
              </w:rPr>
              <w:t>3</w:t>
            </w:r>
            <w:r>
              <w:rPr>
                <w:noProof/>
                <w:webHidden/>
              </w:rPr>
              <w:fldChar w:fldCharType="end"/>
            </w:r>
          </w:hyperlink>
        </w:p>
        <w:p w:rsidR="00193D47" w:rsidRDefault="00193D47">
          <w:pPr>
            <w:pStyle w:val="TDC2"/>
            <w:tabs>
              <w:tab w:val="left" w:pos="1540"/>
              <w:tab w:val="right" w:leader="dot" w:pos="8494"/>
            </w:tabs>
            <w:rPr>
              <w:rFonts w:asciiTheme="minorHAnsi" w:eastAsiaTheme="minorEastAsia" w:hAnsiTheme="minorHAnsi" w:cstheme="minorBidi"/>
              <w:noProof/>
              <w:color w:val="auto"/>
              <w:sz w:val="22"/>
              <w:szCs w:val="22"/>
            </w:rPr>
          </w:pPr>
          <w:hyperlink w:anchor="_Toc62744711" w:history="1">
            <w:r w:rsidRPr="001550D2">
              <w:rPr>
                <w:rStyle w:val="Hipervnculo"/>
                <w:noProof/>
              </w:rPr>
              <w:t>1.2.</w:t>
            </w:r>
            <w:r>
              <w:rPr>
                <w:rFonts w:asciiTheme="minorHAnsi" w:eastAsiaTheme="minorEastAsia" w:hAnsiTheme="minorHAnsi" w:cstheme="minorBidi"/>
                <w:noProof/>
                <w:color w:val="auto"/>
                <w:sz w:val="22"/>
                <w:szCs w:val="22"/>
              </w:rPr>
              <w:tab/>
            </w:r>
            <w:r w:rsidRPr="001550D2">
              <w:rPr>
                <w:rStyle w:val="Hipervnculo"/>
                <w:noProof/>
              </w:rPr>
              <w:t>Navegación</w:t>
            </w:r>
            <w:r>
              <w:rPr>
                <w:noProof/>
                <w:webHidden/>
              </w:rPr>
              <w:tab/>
            </w:r>
            <w:r>
              <w:rPr>
                <w:noProof/>
                <w:webHidden/>
              </w:rPr>
              <w:fldChar w:fldCharType="begin"/>
            </w:r>
            <w:r>
              <w:rPr>
                <w:noProof/>
                <w:webHidden/>
              </w:rPr>
              <w:instrText xml:space="preserve"> PAGEREF _Toc62744711 \h </w:instrText>
            </w:r>
            <w:r>
              <w:rPr>
                <w:noProof/>
                <w:webHidden/>
              </w:rPr>
            </w:r>
            <w:r>
              <w:rPr>
                <w:noProof/>
                <w:webHidden/>
              </w:rPr>
              <w:fldChar w:fldCharType="separate"/>
            </w:r>
            <w:r>
              <w:rPr>
                <w:noProof/>
                <w:webHidden/>
              </w:rPr>
              <w:t>5</w:t>
            </w:r>
            <w:r>
              <w:rPr>
                <w:noProof/>
                <w:webHidden/>
              </w:rPr>
              <w:fldChar w:fldCharType="end"/>
            </w:r>
          </w:hyperlink>
        </w:p>
        <w:p w:rsidR="00193D47" w:rsidRDefault="00193D47">
          <w:pPr>
            <w:pStyle w:val="TDC1"/>
            <w:tabs>
              <w:tab w:val="left" w:pos="1320"/>
              <w:tab w:val="right" w:leader="dot" w:pos="8494"/>
            </w:tabs>
            <w:rPr>
              <w:rFonts w:asciiTheme="minorHAnsi" w:eastAsiaTheme="minorEastAsia" w:hAnsiTheme="minorHAnsi" w:cstheme="minorBidi"/>
              <w:noProof/>
              <w:color w:val="auto"/>
              <w:sz w:val="22"/>
              <w:szCs w:val="22"/>
            </w:rPr>
          </w:pPr>
          <w:hyperlink w:anchor="_Toc62744712" w:history="1">
            <w:r w:rsidRPr="001550D2">
              <w:rPr>
                <w:rStyle w:val="Hipervnculo"/>
                <w:noProof/>
              </w:rPr>
              <w:t>2.</w:t>
            </w:r>
            <w:r>
              <w:rPr>
                <w:rFonts w:asciiTheme="minorHAnsi" w:eastAsiaTheme="minorEastAsia" w:hAnsiTheme="minorHAnsi" w:cstheme="minorBidi"/>
                <w:noProof/>
                <w:color w:val="auto"/>
                <w:sz w:val="22"/>
                <w:szCs w:val="22"/>
              </w:rPr>
              <w:tab/>
            </w:r>
            <w:r w:rsidRPr="001550D2">
              <w:rPr>
                <w:rStyle w:val="Hipervnculo"/>
                <w:noProof/>
              </w:rPr>
              <w:t>Home</w:t>
            </w:r>
            <w:r>
              <w:rPr>
                <w:noProof/>
                <w:webHidden/>
              </w:rPr>
              <w:tab/>
            </w:r>
            <w:r>
              <w:rPr>
                <w:noProof/>
                <w:webHidden/>
              </w:rPr>
              <w:fldChar w:fldCharType="begin"/>
            </w:r>
            <w:r>
              <w:rPr>
                <w:noProof/>
                <w:webHidden/>
              </w:rPr>
              <w:instrText xml:space="preserve"> PAGEREF _Toc62744712 \h </w:instrText>
            </w:r>
            <w:r>
              <w:rPr>
                <w:noProof/>
                <w:webHidden/>
              </w:rPr>
            </w:r>
            <w:r>
              <w:rPr>
                <w:noProof/>
                <w:webHidden/>
              </w:rPr>
              <w:fldChar w:fldCharType="separate"/>
            </w:r>
            <w:r>
              <w:rPr>
                <w:noProof/>
                <w:webHidden/>
              </w:rPr>
              <w:t>6</w:t>
            </w:r>
            <w:r>
              <w:rPr>
                <w:noProof/>
                <w:webHidden/>
              </w:rPr>
              <w:fldChar w:fldCharType="end"/>
            </w:r>
          </w:hyperlink>
        </w:p>
        <w:p w:rsidR="00193D47" w:rsidRDefault="00193D47">
          <w:pPr>
            <w:pStyle w:val="TDC2"/>
            <w:tabs>
              <w:tab w:val="left" w:pos="1540"/>
              <w:tab w:val="right" w:leader="dot" w:pos="8494"/>
            </w:tabs>
            <w:rPr>
              <w:rFonts w:asciiTheme="minorHAnsi" w:eastAsiaTheme="minorEastAsia" w:hAnsiTheme="minorHAnsi" w:cstheme="minorBidi"/>
              <w:noProof/>
              <w:color w:val="auto"/>
              <w:sz w:val="22"/>
              <w:szCs w:val="22"/>
            </w:rPr>
          </w:pPr>
          <w:hyperlink w:anchor="_Toc62744713" w:history="1">
            <w:r w:rsidRPr="001550D2">
              <w:rPr>
                <w:rStyle w:val="Hipervnculo"/>
                <w:rFonts w:eastAsiaTheme="majorEastAsia"/>
                <w:noProof/>
              </w:rPr>
              <w:t>2.1.</w:t>
            </w:r>
            <w:r>
              <w:rPr>
                <w:rFonts w:asciiTheme="minorHAnsi" w:eastAsiaTheme="minorEastAsia" w:hAnsiTheme="minorHAnsi" w:cstheme="minorBidi"/>
                <w:noProof/>
                <w:color w:val="auto"/>
                <w:sz w:val="22"/>
                <w:szCs w:val="22"/>
              </w:rPr>
              <w:tab/>
            </w:r>
            <w:r w:rsidRPr="001550D2">
              <w:rPr>
                <w:rStyle w:val="Hipervnculo"/>
                <w:rFonts w:eastAsiaTheme="majorEastAsia"/>
                <w:noProof/>
              </w:rPr>
              <w:t>Listado de Cursos</w:t>
            </w:r>
            <w:r>
              <w:rPr>
                <w:noProof/>
                <w:webHidden/>
              </w:rPr>
              <w:tab/>
            </w:r>
            <w:r>
              <w:rPr>
                <w:noProof/>
                <w:webHidden/>
              </w:rPr>
              <w:fldChar w:fldCharType="begin"/>
            </w:r>
            <w:r>
              <w:rPr>
                <w:noProof/>
                <w:webHidden/>
              </w:rPr>
              <w:instrText xml:space="preserve"> PAGEREF _Toc62744713 \h </w:instrText>
            </w:r>
            <w:r>
              <w:rPr>
                <w:noProof/>
                <w:webHidden/>
              </w:rPr>
            </w:r>
            <w:r>
              <w:rPr>
                <w:noProof/>
                <w:webHidden/>
              </w:rPr>
              <w:fldChar w:fldCharType="separate"/>
            </w:r>
            <w:r>
              <w:rPr>
                <w:noProof/>
                <w:webHidden/>
              </w:rPr>
              <w:t>7</w:t>
            </w:r>
            <w:r>
              <w:rPr>
                <w:noProof/>
                <w:webHidden/>
              </w:rPr>
              <w:fldChar w:fldCharType="end"/>
            </w:r>
          </w:hyperlink>
        </w:p>
        <w:p w:rsidR="00193D47" w:rsidRDefault="00193D47">
          <w:pPr>
            <w:pStyle w:val="TDC2"/>
            <w:tabs>
              <w:tab w:val="left" w:pos="1540"/>
              <w:tab w:val="right" w:leader="dot" w:pos="8494"/>
            </w:tabs>
            <w:rPr>
              <w:rFonts w:asciiTheme="minorHAnsi" w:eastAsiaTheme="minorEastAsia" w:hAnsiTheme="minorHAnsi" w:cstheme="minorBidi"/>
              <w:noProof/>
              <w:color w:val="auto"/>
              <w:sz w:val="22"/>
              <w:szCs w:val="22"/>
            </w:rPr>
          </w:pPr>
          <w:hyperlink w:anchor="_Toc62744714" w:history="1">
            <w:r w:rsidRPr="001550D2">
              <w:rPr>
                <w:rStyle w:val="Hipervnculo"/>
                <w:rFonts w:eastAsiaTheme="majorEastAsia" w:cstheme="majorBidi"/>
                <w:noProof/>
              </w:rPr>
              <w:t>2.2.</w:t>
            </w:r>
            <w:r>
              <w:rPr>
                <w:rFonts w:asciiTheme="minorHAnsi" w:eastAsiaTheme="minorEastAsia" w:hAnsiTheme="minorHAnsi" w:cstheme="minorBidi"/>
                <w:noProof/>
                <w:color w:val="auto"/>
                <w:sz w:val="22"/>
                <w:szCs w:val="22"/>
              </w:rPr>
              <w:tab/>
            </w:r>
            <w:r w:rsidRPr="001550D2">
              <w:rPr>
                <w:rStyle w:val="Hipervnculo"/>
                <w:noProof/>
              </w:rPr>
              <w:t>Cronometro</w:t>
            </w:r>
            <w:r>
              <w:rPr>
                <w:noProof/>
                <w:webHidden/>
              </w:rPr>
              <w:tab/>
            </w:r>
            <w:r>
              <w:rPr>
                <w:noProof/>
                <w:webHidden/>
              </w:rPr>
              <w:fldChar w:fldCharType="begin"/>
            </w:r>
            <w:r>
              <w:rPr>
                <w:noProof/>
                <w:webHidden/>
              </w:rPr>
              <w:instrText xml:space="preserve"> PAGEREF _Toc62744714 \h </w:instrText>
            </w:r>
            <w:r>
              <w:rPr>
                <w:noProof/>
                <w:webHidden/>
              </w:rPr>
            </w:r>
            <w:r>
              <w:rPr>
                <w:noProof/>
                <w:webHidden/>
              </w:rPr>
              <w:fldChar w:fldCharType="separate"/>
            </w:r>
            <w:r>
              <w:rPr>
                <w:noProof/>
                <w:webHidden/>
              </w:rPr>
              <w:t>7</w:t>
            </w:r>
            <w:r>
              <w:rPr>
                <w:noProof/>
                <w:webHidden/>
              </w:rPr>
              <w:fldChar w:fldCharType="end"/>
            </w:r>
          </w:hyperlink>
        </w:p>
        <w:p w:rsidR="00193D47" w:rsidRDefault="00193D47">
          <w:pPr>
            <w:pStyle w:val="TDC2"/>
            <w:tabs>
              <w:tab w:val="left" w:pos="1540"/>
              <w:tab w:val="right" w:leader="dot" w:pos="8494"/>
            </w:tabs>
            <w:rPr>
              <w:rFonts w:asciiTheme="minorHAnsi" w:eastAsiaTheme="minorEastAsia" w:hAnsiTheme="minorHAnsi" w:cstheme="minorBidi"/>
              <w:noProof/>
              <w:color w:val="auto"/>
              <w:sz w:val="22"/>
              <w:szCs w:val="22"/>
            </w:rPr>
          </w:pPr>
          <w:hyperlink w:anchor="_Toc62744715" w:history="1">
            <w:r w:rsidRPr="001550D2">
              <w:rPr>
                <w:rStyle w:val="Hipervnculo"/>
                <w:noProof/>
              </w:rPr>
              <w:t>2.3.</w:t>
            </w:r>
            <w:r>
              <w:rPr>
                <w:rFonts w:asciiTheme="minorHAnsi" w:eastAsiaTheme="minorEastAsia" w:hAnsiTheme="minorHAnsi" w:cstheme="minorBidi"/>
                <w:noProof/>
                <w:color w:val="auto"/>
                <w:sz w:val="22"/>
                <w:szCs w:val="22"/>
              </w:rPr>
              <w:tab/>
            </w:r>
            <w:r w:rsidRPr="001550D2">
              <w:rPr>
                <w:rStyle w:val="Hipervnculo"/>
                <w:noProof/>
              </w:rPr>
              <w:t>Crear Curso</w:t>
            </w:r>
            <w:r>
              <w:rPr>
                <w:noProof/>
                <w:webHidden/>
              </w:rPr>
              <w:tab/>
            </w:r>
            <w:r>
              <w:rPr>
                <w:noProof/>
                <w:webHidden/>
              </w:rPr>
              <w:fldChar w:fldCharType="begin"/>
            </w:r>
            <w:r>
              <w:rPr>
                <w:noProof/>
                <w:webHidden/>
              </w:rPr>
              <w:instrText xml:space="preserve"> PAGEREF _Toc62744715 \h </w:instrText>
            </w:r>
            <w:r>
              <w:rPr>
                <w:noProof/>
                <w:webHidden/>
              </w:rPr>
            </w:r>
            <w:r>
              <w:rPr>
                <w:noProof/>
                <w:webHidden/>
              </w:rPr>
              <w:fldChar w:fldCharType="separate"/>
            </w:r>
            <w:r>
              <w:rPr>
                <w:noProof/>
                <w:webHidden/>
              </w:rPr>
              <w:t>8</w:t>
            </w:r>
            <w:r>
              <w:rPr>
                <w:noProof/>
                <w:webHidden/>
              </w:rPr>
              <w:fldChar w:fldCharType="end"/>
            </w:r>
          </w:hyperlink>
        </w:p>
        <w:p w:rsidR="00193D47" w:rsidRDefault="00193D47">
          <w:pPr>
            <w:pStyle w:val="TDC1"/>
            <w:tabs>
              <w:tab w:val="left" w:pos="1320"/>
              <w:tab w:val="right" w:leader="dot" w:pos="8494"/>
            </w:tabs>
            <w:rPr>
              <w:rFonts w:asciiTheme="minorHAnsi" w:eastAsiaTheme="minorEastAsia" w:hAnsiTheme="minorHAnsi" w:cstheme="minorBidi"/>
              <w:noProof/>
              <w:color w:val="auto"/>
              <w:sz w:val="22"/>
              <w:szCs w:val="22"/>
            </w:rPr>
          </w:pPr>
          <w:hyperlink w:anchor="_Toc62744716" w:history="1">
            <w:r w:rsidRPr="001550D2">
              <w:rPr>
                <w:rStyle w:val="Hipervnculo"/>
                <w:noProof/>
              </w:rPr>
              <w:t>3.</w:t>
            </w:r>
            <w:r>
              <w:rPr>
                <w:rFonts w:asciiTheme="minorHAnsi" w:eastAsiaTheme="minorEastAsia" w:hAnsiTheme="minorHAnsi" w:cstheme="minorBidi"/>
                <w:noProof/>
                <w:color w:val="auto"/>
                <w:sz w:val="22"/>
                <w:szCs w:val="22"/>
              </w:rPr>
              <w:tab/>
            </w:r>
            <w:r w:rsidRPr="001550D2">
              <w:rPr>
                <w:rStyle w:val="Hipervnculo"/>
                <w:noProof/>
              </w:rPr>
              <w:t>Cursos</w:t>
            </w:r>
            <w:r>
              <w:rPr>
                <w:noProof/>
                <w:webHidden/>
              </w:rPr>
              <w:tab/>
            </w:r>
            <w:r>
              <w:rPr>
                <w:noProof/>
                <w:webHidden/>
              </w:rPr>
              <w:fldChar w:fldCharType="begin"/>
            </w:r>
            <w:r>
              <w:rPr>
                <w:noProof/>
                <w:webHidden/>
              </w:rPr>
              <w:instrText xml:space="preserve"> PAGEREF _Toc62744716 \h </w:instrText>
            </w:r>
            <w:r>
              <w:rPr>
                <w:noProof/>
                <w:webHidden/>
              </w:rPr>
            </w:r>
            <w:r>
              <w:rPr>
                <w:noProof/>
                <w:webHidden/>
              </w:rPr>
              <w:fldChar w:fldCharType="separate"/>
            </w:r>
            <w:r>
              <w:rPr>
                <w:noProof/>
                <w:webHidden/>
              </w:rPr>
              <w:t>9</w:t>
            </w:r>
            <w:r>
              <w:rPr>
                <w:noProof/>
                <w:webHidden/>
              </w:rPr>
              <w:fldChar w:fldCharType="end"/>
            </w:r>
          </w:hyperlink>
        </w:p>
        <w:p w:rsidR="00193D47" w:rsidRDefault="00193D47">
          <w:pPr>
            <w:pStyle w:val="TDC2"/>
            <w:tabs>
              <w:tab w:val="left" w:pos="1540"/>
              <w:tab w:val="right" w:leader="dot" w:pos="8494"/>
            </w:tabs>
            <w:rPr>
              <w:rFonts w:asciiTheme="minorHAnsi" w:eastAsiaTheme="minorEastAsia" w:hAnsiTheme="minorHAnsi" w:cstheme="minorBidi"/>
              <w:noProof/>
              <w:color w:val="auto"/>
              <w:sz w:val="22"/>
              <w:szCs w:val="22"/>
            </w:rPr>
          </w:pPr>
          <w:hyperlink w:anchor="_Toc62744717" w:history="1">
            <w:r w:rsidRPr="001550D2">
              <w:rPr>
                <w:rStyle w:val="Hipervnculo"/>
                <w:noProof/>
              </w:rPr>
              <w:t>3.1.</w:t>
            </w:r>
            <w:r>
              <w:rPr>
                <w:rFonts w:asciiTheme="minorHAnsi" w:eastAsiaTheme="minorEastAsia" w:hAnsiTheme="minorHAnsi" w:cstheme="minorBidi"/>
                <w:noProof/>
                <w:color w:val="auto"/>
                <w:sz w:val="22"/>
                <w:szCs w:val="22"/>
              </w:rPr>
              <w:tab/>
            </w:r>
            <w:r w:rsidRPr="001550D2">
              <w:rPr>
                <w:rStyle w:val="Hipervnculo"/>
                <w:noProof/>
              </w:rPr>
              <w:t>Listado de Tareas Pendientes</w:t>
            </w:r>
            <w:r>
              <w:rPr>
                <w:noProof/>
                <w:webHidden/>
              </w:rPr>
              <w:tab/>
            </w:r>
            <w:r>
              <w:rPr>
                <w:noProof/>
                <w:webHidden/>
              </w:rPr>
              <w:fldChar w:fldCharType="begin"/>
            </w:r>
            <w:r>
              <w:rPr>
                <w:noProof/>
                <w:webHidden/>
              </w:rPr>
              <w:instrText xml:space="preserve"> PAGEREF _Toc62744717 \h </w:instrText>
            </w:r>
            <w:r>
              <w:rPr>
                <w:noProof/>
                <w:webHidden/>
              </w:rPr>
            </w:r>
            <w:r>
              <w:rPr>
                <w:noProof/>
                <w:webHidden/>
              </w:rPr>
              <w:fldChar w:fldCharType="separate"/>
            </w:r>
            <w:r>
              <w:rPr>
                <w:noProof/>
                <w:webHidden/>
              </w:rPr>
              <w:t>10</w:t>
            </w:r>
            <w:r>
              <w:rPr>
                <w:noProof/>
                <w:webHidden/>
              </w:rPr>
              <w:fldChar w:fldCharType="end"/>
            </w:r>
          </w:hyperlink>
        </w:p>
        <w:p w:rsidR="00193D47" w:rsidRDefault="00193D47">
          <w:pPr>
            <w:pStyle w:val="TDC2"/>
            <w:tabs>
              <w:tab w:val="left" w:pos="1540"/>
              <w:tab w:val="right" w:leader="dot" w:pos="8494"/>
            </w:tabs>
            <w:rPr>
              <w:rFonts w:asciiTheme="minorHAnsi" w:eastAsiaTheme="minorEastAsia" w:hAnsiTheme="minorHAnsi" w:cstheme="minorBidi"/>
              <w:noProof/>
              <w:color w:val="auto"/>
              <w:sz w:val="22"/>
              <w:szCs w:val="22"/>
            </w:rPr>
          </w:pPr>
          <w:hyperlink w:anchor="_Toc62744718" w:history="1">
            <w:r w:rsidRPr="001550D2">
              <w:rPr>
                <w:rStyle w:val="Hipervnculo"/>
                <w:noProof/>
              </w:rPr>
              <w:t>3.2.</w:t>
            </w:r>
            <w:r>
              <w:rPr>
                <w:rFonts w:asciiTheme="minorHAnsi" w:eastAsiaTheme="minorEastAsia" w:hAnsiTheme="minorHAnsi" w:cstheme="minorBidi"/>
                <w:noProof/>
                <w:color w:val="auto"/>
                <w:sz w:val="22"/>
                <w:szCs w:val="22"/>
              </w:rPr>
              <w:tab/>
            </w:r>
            <w:r w:rsidRPr="001550D2">
              <w:rPr>
                <w:rStyle w:val="Hipervnculo"/>
                <w:noProof/>
              </w:rPr>
              <w:t>Crear Tarea</w:t>
            </w:r>
            <w:r>
              <w:rPr>
                <w:noProof/>
                <w:webHidden/>
              </w:rPr>
              <w:tab/>
            </w:r>
            <w:r>
              <w:rPr>
                <w:noProof/>
                <w:webHidden/>
              </w:rPr>
              <w:fldChar w:fldCharType="begin"/>
            </w:r>
            <w:r>
              <w:rPr>
                <w:noProof/>
                <w:webHidden/>
              </w:rPr>
              <w:instrText xml:space="preserve"> PAGEREF _Toc62744718 \h </w:instrText>
            </w:r>
            <w:r>
              <w:rPr>
                <w:noProof/>
                <w:webHidden/>
              </w:rPr>
            </w:r>
            <w:r>
              <w:rPr>
                <w:noProof/>
                <w:webHidden/>
              </w:rPr>
              <w:fldChar w:fldCharType="separate"/>
            </w:r>
            <w:r>
              <w:rPr>
                <w:noProof/>
                <w:webHidden/>
              </w:rPr>
              <w:t>10</w:t>
            </w:r>
            <w:r>
              <w:rPr>
                <w:noProof/>
                <w:webHidden/>
              </w:rPr>
              <w:fldChar w:fldCharType="end"/>
            </w:r>
          </w:hyperlink>
        </w:p>
        <w:p w:rsidR="00193D47" w:rsidRDefault="00193D47">
          <w:pPr>
            <w:pStyle w:val="TDC2"/>
            <w:tabs>
              <w:tab w:val="left" w:pos="1540"/>
              <w:tab w:val="right" w:leader="dot" w:pos="8494"/>
            </w:tabs>
            <w:rPr>
              <w:rFonts w:asciiTheme="minorHAnsi" w:eastAsiaTheme="minorEastAsia" w:hAnsiTheme="minorHAnsi" w:cstheme="minorBidi"/>
              <w:noProof/>
              <w:color w:val="auto"/>
              <w:sz w:val="22"/>
              <w:szCs w:val="22"/>
            </w:rPr>
          </w:pPr>
          <w:hyperlink w:anchor="_Toc62744719" w:history="1">
            <w:r w:rsidRPr="001550D2">
              <w:rPr>
                <w:rStyle w:val="Hipervnculo"/>
                <w:noProof/>
              </w:rPr>
              <w:t>3.3.</w:t>
            </w:r>
            <w:r>
              <w:rPr>
                <w:rFonts w:asciiTheme="minorHAnsi" w:eastAsiaTheme="minorEastAsia" w:hAnsiTheme="minorHAnsi" w:cstheme="minorBidi"/>
                <w:noProof/>
                <w:color w:val="auto"/>
                <w:sz w:val="22"/>
                <w:szCs w:val="22"/>
              </w:rPr>
              <w:tab/>
            </w:r>
            <w:r w:rsidRPr="001550D2">
              <w:rPr>
                <w:rStyle w:val="Hipervnculo"/>
                <w:noProof/>
              </w:rPr>
              <w:t>Agregar Estudiante</w:t>
            </w:r>
            <w:r>
              <w:rPr>
                <w:noProof/>
                <w:webHidden/>
              </w:rPr>
              <w:tab/>
            </w:r>
            <w:r>
              <w:rPr>
                <w:noProof/>
                <w:webHidden/>
              </w:rPr>
              <w:fldChar w:fldCharType="begin"/>
            </w:r>
            <w:r>
              <w:rPr>
                <w:noProof/>
                <w:webHidden/>
              </w:rPr>
              <w:instrText xml:space="preserve"> PAGEREF _Toc62744719 \h </w:instrText>
            </w:r>
            <w:r>
              <w:rPr>
                <w:noProof/>
                <w:webHidden/>
              </w:rPr>
            </w:r>
            <w:r>
              <w:rPr>
                <w:noProof/>
                <w:webHidden/>
              </w:rPr>
              <w:fldChar w:fldCharType="separate"/>
            </w:r>
            <w:r>
              <w:rPr>
                <w:noProof/>
                <w:webHidden/>
              </w:rPr>
              <w:t>11</w:t>
            </w:r>
            <w:r>
              <w:rPr>
                <w:noProof/>
                <w:webHidden/>
              </w:rPr>
              <w:fldChar w:fldCharType="end"/>
            </w:r>
          </w:hyperlink>
        </w:p>
        <w:p w:rsidR="00193D47" w:rsidRDefault="00193D47">
          <w:pPr>
            <w:pStyle w:val="TDC2"/>
            <w:tabs>
              <w:tab w:val="left" w:pos="1760"/>
              <w:tab w:val="right" w:leader="dot" w:pos="8494"/>
            </w:tabs>
            <w:rPr>
              <w:rFonts w:asciiTheme="minorHAnsi" w:eastAsiaTheme="minorEastAsia" w:hAnsiTheme="minorHAnsi" w:cstheme="minorBidi"/>
              <w:noProof/>
              <w:color w:val="auto"/>
              <w:sz w:val="22"/>
              <w:szCs w:val="22"/>
            </w:rPr>
          </w:pPr>
          <w:hyperlink w:anchor="_Toc62744720" w:history="1">
            <w:r w:rsidRPr="001550D2">
              <w:rPr>
                <w:rStyle w:val="Hipervnculo"/>
                <w:noProof/>
              </w:rPr>
              <w:t>3.4.</w:t>
            </w:r>
            <w:r>
              <w:rPr>
                <w:rFonts w:asciiTheme="minorHAnsi" w:eastAsiaTheme="minorEastAsia" w:hAnsiTheme="minorHAnsi" w:cstheme="minorBidi"/>
                <w:noProof/>
                <w:color w:val="auto"/>
                <w:sz w:val="22"/>
                <w:szCs w:val="22"/>
              </w:rPr>
              <w:tab/>
            </w:r>
            <w:r w:rsidRPr="001550D2">
              <w:rPr>
                <w:rStyle w:val="Hipervnculo"/>
                <w:noProof/>
              </w:rPr>
              <w:t>Agregar Entrega</w:t>
            </w:r>
            <w:r>
              <w:rPr>
                <w:noProof/>
                <w:webHidden/>
              </w:rPr>
              <w:tab/>
            </w:r>
            <w:r>
              <w:rPr>
                <w:noProof/>
                <w:webHidden/>
              </w:rPr>
              <w:fldChar w:fldCharType="begin"/>
            </w:r>
            <w:r>
              <w:rPr>
                <w:noProof/>
                <w:webHidden/>
              </w:rPr>
              <w:instrText xml:space="preserve"> PAGEREF _Toc62744720 \h </w:instrText>
            </w:r>
            <w:r>
              <w:rPr>
                <w:noProof/>
                <w:webHidden/>
              </w:rPr>
            </w:r>
            <w:r>
              <w:rPr>
                <w:noProof/>
                <w:webHidden/>
              </w:rPr>
              <w:fldChar w:fldCharType="separate"/>
            </w:r>
            <w:r>
              <w:rPr>
                <w:noProof/>
                <w:webHidden/>
              </w:rPr>
              <w:t>11</w:t>
            </w:r>
            <w:r>
              <w:rPr>
                <w:noProof/>
                <w:webHidden/>
              </w:rPr>
              <w:fldChar w:fldCharType="end"/>
            </w:r>
          </w:hyperlink>
        </w:p>
        <w:p w:rsidR="00A74B06" w:rsidRPr="001249E3" w:rsidRDefault="00A74B06" w:rsidP="001249E3">
          <w:pPr>
            <w:jc w:val="left"/>
            <w:rPr>
              <w:sz w:val="22"/>
            </w:rPr>
          </w:pPr>
          <w:r w:rsidRPr="001249E3">
            <w:rPr>
              <w:b/>
              <w:bCs/>
              <w:sz w:val="22"/>
              <w:lang w:val="es-ES"/>
            </w:rPr>
            <w:fldChar w:fldCharType="end"/>
          </w:r>
        </w:p>
      </w:sdtContent>
    </w:sdt>
    <w:p w:rsidR="00BD1219" w:rsidRPr="00A74B06" w:rsidRDefault="00BD1219" w:rsidP="00A74B06">
      <w:pPr>
        <w:jc w:val="center"/>
        <w:rPr>
          <w:sz w:val="28"/>
        </w:rPr>
      </w:pPr>
      <w:r w:rsidRPr="00A74B06">
        <w:rPr>
          <w:sz w:val="28"/>
        </w:rPr>
        <w:br w:type="page"/>
      </w:r>
      <w:bookmarkStart w:id="0" w:name="_GoBack"/>
      <w:bookmarkEnd w:id="0"/>
    </w:p>
    <w:p w:rsidR="00BD1219" w:rsidRPr="008E4F0B" w:rsidRDefault="00BD1219" w:rsidP="00500822">
      <w:pPr>
        <w:pStyle w:val="Ttulo1"/>
      </w:pPr>
      <w:bookmarkStart w:id="1" w:name="_Toc62744709"/>
      <w:r w:rsidRPr="008E4F0B">
        <w:lastRenderedPageBreak/>
        <w:t>El Sistema Organizador Estudiantil</w:t>
      </w:r>
      <w:bookmarkEnd w:id="1"/>
    </w:p>
    <w:p w:rsidR="00BD1219" w:rsidRPr="00BD1219" w:rsidRDefault="00BD1219" w:rsidP="00500822"/>
    <w:p w:rsidR="00BD1219" w:rsidRPr="00BD1219" w:rsidRDefault="00BD1219" w:rsidP="00500822">
      <w:pPr>
        <w:rPr>
          <w:sz w:val="34"/>
          <w:szCs w:val="34"/>
        </w:rPr>
      </w:pPr>
      <w:r w:rsidRPr="00BD1219">
        <w:t xml:space="preserve">El acceso al Sistema Organizador Estudiantil (SOE) se realiza a través de un navegador Web. </w:t>
      </w:r>
      <w:r>
        <w:t xml:space="preserve">Se </w:t>
      </w:r>
      <w:r w:rsidRPr="00BD1219">
        <w:t xml:space="preserve">puede trabajar con virtualmente cualquier navegador, desde cualquier sistema operativo (MS-Windows, </w:t>
      </w:r>
      <w:proofErr w:type="spellStart"/>
      <w:r w:rsidRPr="00BD1219">
        <w:t>MacOS</w:t>
      </w:r>
      <w:proofErr w:type="spellEnd"/>
      <w:r w:rsidRPr="00BD1219">
        <w:t xml:space="preserve">, GNU/Linux y otros). Los navegadores recomendados son Google </w:t>
      </w:r>
      <w:proofErr w:type="spellStart"/>
      <w:r w:rsidRPr="00BD1219">
        <w:t>Chrome</w:t>
      </w:r>
      <w:proofErr w:type="spellEnd"/>
      <w:r w:rsidRPr="00BD1219">
        <w:t xml:space="preserve">, Microsoft </w:t>
      </w:r>
      <w:proofErr w:type="spellStart"/>
      <w:r w:rsidRPr="00BD1219">
        <w:t>Edge</w:t>
      </w:r>
      <w:proofErr w:type="spellEnd"/>
      <w:r w:rsidRPr="00BD1219">
        <w:t xml:space="preserve"> o Mozilla Firefox.</w:t>
      </w:r>
    </w:p>
    <w:p w:rsidR="00BD1219" w:rsidRDefault="00BD1219" w:rsidP="0038606C">
      <w:r w:rsidRPr="00BD1219">
        <w:t>Para acceder al Sistema Organizador Estudiantil (SOE) p</w:t>
      </w:r>
      <w:r w:rsidR="00237C4B">
        <w:t xml:space="preserve">uede utilizar el siguiente </w:t>
      </w:r>
      <w:r w:rsidRPr="00BD1219">
        <w:t xml:space="preserve">enlace: </w:t>
      </w:r>
      <w:hyperlink r:id="rId10" w:history="1">
        <w:r w:rsidRPr="00BD1219">
          <w:rPr>
            <w:rStyle w:val="Hipervnculo"/>
          </w:rPr>
          <w:t>http://aulavirtual.sistemas.unmsm.edu.pe/pregrado2017</w:t>
        </w:r>
      </w:hyperlink>
      <w:r w:rsidRPr="00BD1219">
        <w:t>, seleccionando la opción “Iniciar Sesión</w:t>
      </w:r>
      <w:r w:rsidR="0038606C">
        <w:t>”</w:t>
      </w:r>
    </w:p>
    <w:p w:rsidR="00F22D59" w:rsidRDefault="00BD1219" w:rsidP="00500822">
      <w:pPr>
        <w:rPr>
          <w:rFonts w:ascii="Times New Roman" w:hAnsi="Times New Roman"/>
          <w:color w:val="1155CC"/>
          <w:u w:val="single"/>
        </w:rPr>
      </w:pPr>
      <w:r>
        <w:rPr>
          <w:noProof/>
        </w:rPr>
        <w:drawing>
          <wp:inline distT="0" distB="0" distL="0" distR="0" wp14:anchorId="26643BD9" wp14:editId="6E58AF1A">
            <wp:extent cx="5400040" cy="2546047"/>
            <wp:effectExtent l="133350" t="114300" r="143510" b="1593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546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22D59" w:rsidRPr="00BD1219" w:rsidRDefault="00F22D59" w:rsidP="00500822"/>
    <w:p w:rsidR="00BD1219" w:rsidRPr="008E4F0B" w:rsidRDefault="00237C4B" w:rsidP="00500822">
      <w:pPr>
        <w:pStyle w:val="Ttulo2"/>
      </w:pPr>
      <w:bookmarkStart w:id="2" w:name="_Toc62744710"/>
      <w:r w:rsidRPr="008E4F0B">
        <w:t>Acceso</w:t>
      </w:r>
      <w:bookmarkEnd w:id="2"/>
    </w:p>
    <w:p w:rsidR="00237C4B" w:rsidRDefault="00237C4B" w:rsidP="0038606C">
      <w:r w:rsidRPr="00237C4B">
        <w:t xml:space="preserve">Para utilizar las funciones del </w:t>
      </w:r>
      <w:r w:rsidRPr="00BD1219">
        <w:t>Sistema Organizador Estudiantil (SOE)</w:t>
      </w:r>
      <w:r>
        <w:t xml:space="preserve"> </w:t>
      </w:r>
      <w:r w:rsidRPr="00237C4B">
        <w:t xml:space="preserve">es preciso identificarse. Eso se puede hacer directamente </w:t>
      </w:r>
      <w:r w:rsidR="009C0314">
        <w:t>haciendo clic</w:t>
      </w:r>
      <w:r w:rsidRPr="00237C4B">
        <w:t xml:space="preserve"> los botones de entrada (en la esquina superior derecha). </w:t>
      </w:r>
    </w:p>
    <w:p w:rsidR="00237C4B" w:rsidRDefault="00237C4B" w:rsidP="0038606C">
      <w:pPr>
        <w:jc w:val="center"/>
      </w:pPr>
      <w:r>
        <w:rPr>
          <w:noProof/>
        </w:rPr>
        <w:drawing>
          <wp:inline distT="0" distB="0" distL="0" distR="0" wp14:anchorId="3407F40A" wp14:editId="3029EBF1">
            <wp:extent cx="2628900" cy="647700"/>
            <wp:effectExtent l="133350" t="95250" r="152400" b="1714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28900" cy="64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7C4B" w:rsidRDefault="00F22D59" w:rsidP="0038606C">
      <w:r>
        <w:br w:type="page"/>
      </w:r>
      <w:r w:rsidR="00237C4B">
        <w:lastRenderedPageBreak/>
        <w:t xml:space="preserve">Si el usuario posee una cuenta, podrá ingresar sus credenciales pulsando el botón “Iniciar sesión”. Este lo redirigirá a la </w:t>
      </w:r>
      <w:r>
        <w:t>página</w:t>
      </w:r>
      <w:r w:rsidR="00237C4B">
        <w:t xml:space="preserve"> de </w:t>
      </w:r>
      <w:proofErr w:type="spellStart"/>
      <w:r w:rsidR="00237C4B">
        <w:t>Login</w:t>
      </w:r>
      <w:proofErr w:type="spellEnd"/>
      <w:r w:rsidR="00237C4B">
        <w:t xml:space="preserve">, donde tendrá que colocar </w:t>
      </w:r>
      <w:r>
        <w:t>el</w:t>
      </w:r>
      <w:r w:rsidR="00237C4B">
        <w:t xml:space="preserve"> </w:t>
      </w:r>
      <w:r>
        <w:t>email</w:t>
      </w:r>
      <w:r w:rsidR="00237C4B">
        <w:t xml:space="preserve"> y contraseña</w:t>
      </w:r>
      <w:r>
        <w:t xml:space="preserve"> con la que se registró</w:t>
      </w:r>
      <w:r w:rsidR="00237C4B">
        <w:t>.</w:t>
      </w:r>
    </w:p>
    <w:p w:rsidR="0038606C" w:rsidRDefault="0038606C" w:rsidP="0038606C"/>
    <w:p w:rsidR="00F22D59" w:rsidRDefault="00F22D59" w:rsidP="00500822">
      <w:r>
        <w:rPr>
          <w:noProof/>
        </w:rPr>
        <w:drawing>
          <wp:inline distT="0" distB="0" distL="0" distR="0" wp14:anchorId="1E2551EB" wp14:editId="18C474EC">
            <wp:extent cx="5400040" cy="2726904"/>
            <wp:effectExtent l="133350" t="114300" r="143510" b="1689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269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5BE2" w:rsidRDefault="00C55BE2" w:rsidP="00500822"/>
    <w:p w:rsidR="00F22D59" w:rsidRDefault="00F22D59" w:rsidP="00500822">
      <w:r>
        <w:t>Si el usuario aún no posee una cuenta, puede registrarse pulsando el botón “Registrarse” en la página principal, o “Crear una cuenta” en la página de Iniciar Sesión.</w:t>
      </w:r>
    </w:p>
    <w:p w:rsidR="0038606C" w:rsidRPr="00237C4B" w:rsidRDefault="0038606C" w:rsidP="00500822"/>
    <w:p w:rsidR="00237C4B" w:rsidRDefault="00C55BE2" w:rsidP="00500822">
      <w:pPr>
        <w:rPr>
          <w:rFonts w:ascii="Bahnschrift SemiBold" w:hAnsi="Bahnschrift SemiBold"/>
          <w:color w:val="00B050"/>
          <w:sz w:val="34"/>
          <w:szCs w:val="34"/>
        </w:rPr>
      </w:pPr>
      <w:r>
        <w:rPr>
          <w:noProof/>
        </w:rPr>
        <w:drawing>
          <wp:inline distT="0" distB="0" distL="0" distR="0" wp14:anchorId="05200C9A" wp14:editId="3990285E">
            <wp:extent cx="5400040" cy="2495945"/>
            <wp:effectExtent l="133350" t="114300" r="143510" b="1714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495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4F0B" w:rsidRDefault="008E4F0B" w:rsidP="00500822">
      <w:r>
        <w:br w:type="page"/>
      </w:r>
    </w:p>
    <w:p w:rsidR="00AE3A3B" w:rsidRDefault="008E4F0B" w:rsidP="00500822">
      <w:pPr>
        <w:pStyle w:val="Ttulo2"/>
      </w:pPr>
      <w:bookmarkStart w:id="3" w:name="_Toc62744711"/>
      <w:r w:rsidRPr="008E4F0B">
        <w:lastRenderedPageBreak/>
        <w:t>Navegación</w:t>
      </w:r>
      <w:bookmarkEnd w:id="3"/>
    </w:p>
    <w:p w:rsidR="005D0C29" w:rsidRDefault="005D0C29" w:rsidP="005D0C29">
      <w:pPr>
        <w:ind w:firstLine="0"/>
      </w:pPr>
      <w:r>
        <w:t>La barra de navegación es accesible una vez el usuario haya entrado en su cuenta. Esta se encuentra en la parte superior de la página y cuenta con apartados para ir a la página de Home y Cursos.</w:t>
      </w:r>
    </w:p>
    <w:p w:rsidR="005D0C29" w:rsidRDefault="005D0C29" w:rsidP="005D0C29">
      <w:pPr>
        <w:ind w:firstLine="0"/>
      </w:pPr>
    </w:p>
    <w:p w:rsidR="005D0C29" w:rsidRDefault="005D0C29" w:rsidP="005D0C29">
      <w:pPr>
        <w:ind w:firstLine="0"/>
        <w:jc w:val="center"/>
      </w:pPr>
      <w:r>
        <w:rPr>
          <w:noProof/>
        </w:rPr>
        <w:drawing>
          <wp:inline distT="0" distB="0" distL="0" distR="0" wp14:anchorId="641F78F1" wp14:editId="677255CC">
            <wp:extent cx="5400040" cy="36476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64768"/>
                    </a:xfrm>
                    <a:prstGeom prst="rect">
                      <a:avLst/>
                    </a:prstGeom>
                  </pic:spPr>
                </pic:pic>
              </a:graphicData>
            </a:graphic>
          </wp:inline>
        </w:drawing>
      </w:r>
    </w:p>
    <w:p w:rsidR="002F3DAC" w:rsidRDefault="002F3DAC" w:rsidP="005D0C29">
      <w:pPr>
        <w:ind w:firstLine="0"/>
        <w:jc w:val="center"/>
      </w:pPr>
    </w:p>
    <w:p w:rsidR="002F3DAC" w:rsidRPr="005D0C29" w:rsidRDefault="002F3DAC" w:rsidP="005D0C29">
      <w:pPr>
        <w:ind w:firstLine="0"/>
        <w:jc w:val="center"/>
      </w:pPr>
      <w:r>
        <w:rPr>
          <w:noProof/>
        </w:rPr>
        <w:drawing>
          <wp:inline distT="0" distB="0" distL="0" distR="0" wp14:anchorId="4C0B8BFA" wp14:editId="624A4B98">
            <wp:extent cx="2619375" cy="552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19375" cy="552450"/>
                    </a:xfrm>
                    <a:prstGeom prst="rect">
                      <a:avLst/>
                    </a:prstGeom>
                  </pic:spPr>
                </pic:pic>
              </a:graphicData>
            </a:graphic>
          </wp:inline>
        </w:drawing>
      </w:r>
    </w:p>
    <w:p w:rsidR="00500822" w:rsidRDefault="00500822" w:rsidP="00500822">
      <w:pPr>
        <w:pStyle w:val="Ttulo1"/>
      </w:pPr>
      <w:r>
        <w:br w:type="page"/>
      </w:r>
      <w:bookmarkStart w:id="4" w:name="_Toc62744712"/>
      <w:r>
        <w:lastRenderedPageBreak/>
        <w:t>Home</w:t>
      </w:r>
      <w:bookmarkEnd w:id="4"/>
    </w:p>
    <w:p w:rsidR="00500822" w:rsidRDefault="00500822" w:rsidP="0092286A">
      <w:pPr>
        <w:ind w:firstLine="0"/>
        <w:rPr>
          <w:rFonts w:eastAsiaTheme="majorEastAsia" w:cstheme="majorBidi"/>
          <w:color w:val="00B050"/>
          <w:sz w:val="36"/>
          <w:szCs w:val="28"/>
        </w:rPr>
      </w:pPr>
    </w:p>
    <w:p w:rsidR="0092286A" w:rsidRDefault="0092286A" w:rsidP="0092286A">
      <w:pPr>
        <w:ind w:firstLine="360"/>
      </w:pPr>
      <w:r>
        <w:t>La página home es accesible una vez el usuario haya accedido a su cuenta. Aquí se puede visualizar los cursos a los que pertenece el usuario, así como una descripción de estos y las tareas pendientes, si estas existen.</w:t>
      </w:r>
    </w:p>
    <w:p w:rsidR="0092286A" w:rsidRDefault="0092286A" w:rsidP="0092286A">
      <w:pPr>
        <w:ind w:firstLine="360"/>
      </w:pPr>
      <w:r>
        <w:t>También existen las funciones para crear un nuevo curso y un apartado donde se puede usar un cronometro destinado a realizar el pomodoro.</w:t>
      </w:r>
    </w:p>
    <w:p w:rsidR="00274014" w:rsidRDefault="00274014" w:rsidP="0092286A">
      <w:pPr>
        <w:ind w:firstLine="360"/>
      </w:pPr>
    </w:p>
    <w:p w:rsidR="0092286A" w:rsidRDefault="00935835" w:rsidP="0092286A">
      <w:pPr>
        <w:ind w:firstLine="360"/>
        <w:jc w:val="center"/>
        <w:rPr>
          <w:rFonts w:eastAsiaTheme="majorEastAsia" w:cstheme="majorBidi"/>
          <w:b/>
          <w:bCs/>
          <w:color w:val="00B050"/>
          <w:sz w:val="36"/>
          <w:szCs w:val="28"/>
        </w:rPr>
      </w:pPr>
      <w:r>
        <w:rPr>
          <w:noProof/>
        </w:rPr>
        <w:drawing>
          <wp:inline distT="0" distB="0" distL="0" distR="0" wp14:anchorId="69294244" wp14:editId="61A89FFA">
            <wp:extent cx="5400040" cy="2468450"/>
            <wp:effectExtent l="133350" t="114300" r="143510" b="1606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46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4014" w:rsidRDefault="00084CD2" w:rsidP="0092286A">
      <w:pPr>
        <w:ind w:firstLine="360"/>
        <w:jc w:val="center"/>
        <w:rPr>
          <w:rFonts w:eastAsiaTheme="majorEastAsia" w:cstheme="majorBidi"/>
          <w:b/>
          <w:bCs/>
          <w:color w:val="00B050"/>
          <w:sz w:val="36"/>
          <w:szCs w:val="28"/>
        </w:rPr>
      </w:pPr>
      <w:r>
        <w:rPr>
          <w:noProof/>
        </w:rPr>
        <w:drawing>
          <wp:inline distT="0" distB="0" distL="0" distR="0" wp14:anchorId="397E149A" wp14:editId="6BC282EA">
            <wp:extent cx="5400040" cy="2315699"/>
            <wp:effectExtent l="133350" t="95250" r="143510" b="1612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315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4014" w:rsidRDefault="00274014" w:rsidP="0092286A">
      <w:pPr>
        <w:ind w:firstLine="360"/>
        <w:jc w:val="center"/>
        <w:rPr>
          <w:rFonts w:eastAsiaTheme="majorEastAsia" w:cstheme="majorBidi"/>
          <w:b/>
          <w:bCs/>
          <w:color w:val="00B050"/>
          <w:sz w:val="36"/>
          <w:szCs w:val="28"/>
        </w:rPr>
      </w:pPr>
    </w:p>
    <w:p w:rsidR="0092286A" w:rsidRDefault="0092286A" w:rsidP="0092286A">
      <w:pPr>
        <w:pStyle w:val="Ttulo2"/>
        <w:rPr>
          <w:rFonts w:eastAsiaTheme="majorEastAsia"/>
        </w:rPr>
      </w:pPr>
      <w:bookmarkStart w:id="5" w:name="_Toc62744713"/>
      <w:r>
        <w:rPr>
          <w:rFonts w:eastAsiaTheme="majorEastAsia"/>
        </w:rPr>
        <w:lastRenderedPageBreak/>
        <w:t>Listado de Cursos</w:t>
      </w:r>
      <w:bookmarkEnd w:id="5"/>
    </w:p>
    <w:p w:rsidR="00274014" w:rsidRDefault="0092286A" w:rsidP="00274014">
      <w:pPr>
        <w:ind w:firstLine="360"/>
      </w:pPr>
      <w:r>
        <w:t>En este apartado</w:t>
      </w:r>
      <w:r w:rsidR="00274014">
        <w:t>,</w:t>
      </w:r>
      <w:r>
        <w:t xml:space="preserve"> </w:t>
      </w:r>
      <w:r w:rsidR="00274014">
        <w:t xml:space="preserve">que se encuentra en la parte izquierda de la página, </w:t>
      </w:r>
      <w:r>
        <w:t xml:space="preserve">el </w:t>
      </w:r>
      <w:r w:rsidR="00274014">
        <w:t>usuario</w:t>
      </w:r>
      <w:r>
        <w:t xml:space="preserve"> visualizara un listado de los cursos a los que pertenece en forma de tarjetas. </w:t>
      </w:r>
      <w:r w:rsidR="00274014">
        <w:t xml:space="preserve">Al seleccionar una tarjeta, se </w:t>
      </w:r>
      <w:r w:rsidR="00D836CE">
        <w:t>redirigirá</w:t>
      </w:r>
      <w:r w:rsidR="00274014">
        <w:t xml:space="preserve"> a la página del curso.</w:t>
      </w:r>
    </w:p>
    <w:p w:rsidR="00274014" w:rsidRDefault="0092286A" w:rsidP="00274014">
      <w:pPr>
        <w:ind w:firstLine="360"/>
      </w:pPr>
      <w:r>
        <w:t>En la cabecera encontrar</w:t>
      </w:r>
      <w:r w:rsidR="006154F4">
        <w:t>a el nombre del curso, d</w:t>
      </w:r>
      <w:r w:rsidR="00274014">
        <w:t>ebajo, se encuentra la descripción que coloca el profesor para el curso</w:t>
      </w:r>
      <w:r w:rsidR="006154F4">
        <w:t>.</w:t>
      </w:r>
    </w:p>
    <w:p w:rsidR="006154F4" w:rsidRDefault="006154F4" w:rsidP="00274014">
      <w:pPr>
        <w:ind w:firstLine="360"/>
      </w:pPr>
    </w:p>
    <w:p w:rsidR="00274014" w:rsidRDefault="00084CD2" w:rsidP="00274014">
      <w:pPr>
        <w:ind w:firstLine="360"/>
        <w:jc w:val="center"/>
      </w:pPr>
      <w:r>
        <w:rPr>
          <w:noProof/>
        </w:rPr>
        <w:drawing>
          <wp:inline distT="0" distB="0" distL="0" distR="0" wp14:anchorId="18E10923" wp14:editId="7D642EBD">
            <wp:extent cx="5400040" cy="37759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775995"/>
                    </a:xfrm>
                    <a:prstGeom prst="rect">
                      <a:avLst/>
                    </a:prstGeom>
                  </pic:spPr>
                </pic:pic>
              </a:graphicData>
            </a:graphic>
          </wp:inline>
        </w:drawing>
      </w:r>
    </w:p>
    <w:p w:rsidR="00274014" w:rsidRDefault="00274014" w:rsidP="00274014">
      <w:pPr>
        <w:ind w:firstLine="360"/>
        <w:jc w:val="center"/>
      </w:pPr>
    </w:p>
    <w:p w:rsidR="00274014" w:rsidRPr="00274014" w:rsidRDefault="00274014" w:rsidP="00274014">
      <w:pPr>
        <w:pStyle w:val="Ttulo2"/>
        <w:rPr>
          <w:rFonts w:eastAsiaTheme="majorEastAsia" w:cstheme="majorBidi"/>
          <w:szCs w:val="28"/>
        </w:rPr>
      </w:pPr>
      <w:bookmarkStart w:id="6" w:name="_Toc62744714"/>
      <w:r>
        <w:t>Cronometro</w:t>
      </w:r>
      <w:bookmarkEnd w:id="6"/>
    </w:p>
    <w:p w:rsidR="00274014" w:rsidRDefault="00274014" w:rsidP="00274014">
      <w:pPr>
        <w:ind w:firstLine="360"/>
      </w:pPr>
      <w:r>
        <w:t>El cronometro se encuentra en la parte derecha de la página, encima del calendario. Al seleccionar el botón “Iniciar”, se iniciara una cuenta atrás de 20 minutos, el tiempo de lapso de una sesión de pomodoro. Al iniciar la cuenta atrás, el cronometro no puede ser detenido.</w:t>
      </w:r>
    </w:p>
    <w:p w:rsidR="00274014" w:rsidRDefault="00274014" w:rsidP="00274014">
      <w:pPr>
        <w:ind w:firstLine="360"/>
      </w:pPr>
    </w:p>
    <w:p w:rsidR="00274014" w:rsidRDefault="00274014" w:rsidP="00274014">
      <w:pPr>
        <w:ind w:firstLine="360"/>
        <w:jc w:val="center"/>
      </w:pPr>
      <w:r>
        <w:rPr>
          <w:noProof/>
        </w:rPr>
        <w:lastRenderedPageBreak/>
        <w:drawing>
          <wp:inline distT="0" distB="0" distL="0" distR="0" wp14:anchorId="06B109F3" wp14:editId="71398030">
            <wp:extent cx="2219325" cy="1000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19325" cy="1000125"/>
                    </a:xfrm>
                    <a:prstGeom prst="rect">
                      <a:avLst/>
                    </a:prstGeom>
                  </pic:spPr>
                </pic:pic>
              </a:graphicData>
            </a:graphic>
          </wp:inline>
        </w:drawing>
      </w:r>
    </w:p>
    <w:p w:rsidR="00274014" w:rsidRDefault="00274014" w:rsidP="00274014">
      <w:pPr>
        <w:ind w:firstLine="360"/>
        <w:jc w:val="center"/>
      </w:pPr>
      <w:r>
        <w:t>Cronometro sin iniciar</w:t>
      </w:r>
    </w:p>
    <w:p w:rsidR="00274014" w:rsidRDefault="00274014" w:rsidP="00274014">
      <w:pPr>
        <w:ind w:firstLine="360"/>
        <w:jc w:val="center"/>
      </w:pPr>
    </w:p>
    <w:p w:rsidR="0092286A" w:rsidRDefault="00274014" w:rsidP="00274014">
      <w:pPr>
        <w:ind w:firstLine="0"/>
        <w:jc w:val="center"/>
        <w:rPr>
          <w:rFonts w:eastAsiaTheme="majorEastAsia" w:cstheme="majorBidi"/>
          <w:szCs w:val="28"/>
        </w:rPr>
      </w:pPr>
      <w:r>
        <w:rPr>
          <w:rFonts w:eastAsiaTheme="majorEastAsia" w:cstheme="majorBidi"/>
          <w:szCs w:val="28"/>
        </w:rPr>
        <w:t xml:space="preserve">     </w:t>
      </w:r>
      <w:r>
        <w:rPr>
          <w:noProof/>
        </w:rPr>
        <w:drawing>
          <wp:inline distT="0" distB="0" distL="0" distR="0" wp14:anchorId="6B18B30D" wp14:editId="2D99EE3D">
            <wp:extent cx="2305050" cy="990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05050" cy="990600"/>
                    </a:xfrm>
                    <a:prstGeom prst="rect">
                      <a:avLst/>
                    </a:prstGeom>
                  </pic:spPr>
                </pic:pic>
              </a:graphicData>
            </a:graphic>
          </wp:inline>
        </w:drawing>
      </w:r>
    </w:p>
    <w:p w:rsidR="00274014" w:rsidRDefault="00274014" w:rsidP="00084CD2">
      <w:pPr>
        <w:ind w:firstLine="0"/>
        <w:jc w:val="center"/>
        <w:rPr>
          <w:rFonts w:eastAsiaTheme="majorEastAsia" w:cstheme="majorBidi"/>
          <w:szCs w:val="28"/>
        </w:rPr>
      </w:pPr>
      <w:r>
        <w:rPr>
          <w:rFonts w:eastAsiaTheme="majorEastAsia" w:cstheme="majorBidi"/>
          <w:szCs w:val="28"/>
        </w:rPr>
        <w:t>Cronometro iniciado</w:t>
      </w:r>
    </w:p>
    <w:p w:rsidR="00084CD2" w:rsidRPr="00084CD2" w:rsidRDefault="00084CD2" w:rsidP="00084CD2">
      <w:pPr>
        <w:ind w:firstLine="0"/>
        <w:jc w:val="center"/>
        <w:rPr>
          <w:rFonts w:eastAsiaTheme="majorEastAsia" w:cstheme="majorBidi"/>
          <w:szCs w:val="28"/>
        </w:rPr>
      </w:pPr>
    </w:p>
    <w:p w:rsidR="00D836CE" w:rsidRDefault="00D836CE" w:rsidP="00D836CE">
      <w:pPr>
        <w:pStyle w:val="Ttulo2"/>
      </w:pPr>
      <w:bookmarkStart w:id="7" w:name="_Toc62744715"/>
      <w:r>
        <w:rPr>
          <w:noProof/>
        </w:rPr>
        <w:drawing>
          <wp:anchor distT="0" distB="0" distL="114300" distR="114300" simplePos="0" relativeHeight="251660288" behindDoc="0" locked="0" layoutInCell="1" allowOverlap="1" wp14:anchorId="76E5BBA3" wp14:editId="665C63D5">
            <wp:simplePos x="0" y="0"/>
            <wp:positionH relativeFrom="column">
              <wp:posOffset>4255770</wp:posOffset>
            </wp:positionH>
            <wp:positionV relativeFrom="paragraph">
              <wp:posOffset>373380</wp:posOffset>
            </wp:positionV>
            <wp:extent cx="1466850" cy="742950"/>
            <wp:effectExtent l="190500" t="190500" r="190500" b="19050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466850" cy="7429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Crear Curso</w:t>
      </w:r>
      <w:bookmarkEnd w:id="7"/>
    </w:p>
    <w:p w:rsidR="00D836CE" w:rsidRDefault="00D836CE" w:rsidP="00D836CE">
      <w:pPr>
        <w:ind w:firstLine="360"/>
      </w:pPr>
      <w:r>
        <w:t>El usuario puede crear un nuevo curso seleccionando el botón “Crear Curso” en la parte superior de la página. Al hacer clic, se redirigirá a la página de creación de curso.</w:t>
      </w:r>
    </w:p>
    <w:p w:rsidR="00D836CE" w:rsidRDefault="00D836CE" w:rsidP="00D836CE">
      <w:pPr>
        <w:ind w:firstLine="360"/>
      </w:pPr>
      <w:r>
        <w:t>En la página Creación de Curso, el usuario tendrá que llenar todos los campos del formulario para realizar la creación. Para terminar, deberá hacer clic en el botón “Crear Curso” en la parte inferior del formulario.</w:t>
      </w:r>
    </w:p>
    <w:p w:rsidR="00084CD2" w:rsidRPr="00D836CE" w:rsidRDefault="00084CD2" w:rsidP="00D836CE">
      <w:pPr>
        <w:ind w:firstLine="360"/>
      </w:pPr>
    </w:p>
    <w:p w:rsidR="00274014" w:rsidRPr="00C578DB" w:rsidRDefault="00084CD2" w:rsidP="00C578DB">
      <w:pPr>
        <w:ind w:firstLine="0"/>
        <w:jc w:val="center"/>
      </w:pPr>
      <w:r>
        <w:rPr>
          <w:noProof/>
        </w:rPr>
        <w:drawing>
          <wp:inline distT="0" distB="0" distL="0" distR="0" wp14:anchorId="1273CFD9" wp14:editId="7FF96383">
            <wp:extent cx="5400040" cy="2646863"/>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46863"/>
                    </a:xfrm>
                    <a:prstGeom prst="rect">
                      <a:avLst/>
                    </a:prstGeom>
                  </pic:spPr>
                </pic:pic>
              </a:graphicData>
            </a:graphic>
          </wp:inline>
        </w:drawing>
      </w:r>
      <w:r w:rsidR="00274014">
        <w:br w:type="page"/>
      </w:r>
    </w:p>
    <w:p w:rsidR="008E4F0B" w:rsidRDefault="00500822" w:rsidP="00500822">
      <w:pPr>
        <w:pStyle w:val="Ttulo1"/>
      </w:pPr>
      <w:bookmarkStart w:id="8" w:name="_Toc62744716"/>
      <w:r>
        <w:lastRenderedPageBreak/>
        <w:t>Cursos</w:t>
      </w:r>
      <w:bookmarkEnd w:id="8"/>
    </w:p>
    <w:p w:rsidR="00500822" w:rsidRDefault="00500822" w:rsidP="00500822">
      <w:pPr>
        <w:ind w:firstLine="0"/>
      </w:pPr>
    </w:p>
    <w:p w:rsidR="0038606C" w:rsidRDefault="00500822" w:rsidP="00500822">
      <w:pPr>
        <w:ind w:firstLine="360"/>
      </w:pPr>
      <w:r>
        <w:t>Al seleccionar un curso en la página home, el usuario puede acceder a la información del curso seleccionado, ver, asignar o entregar tareas. Las funciones dependen si el usuario en profesor o alumno del curso.</w:t>
      </w:r>
      <w:r w:rsidR="0038606C">
        <w:t xml:space="preserve"> </w:t>
      </w:r>
    </w:p>
    <w:p w:rsidR="0038606C" w:rsidRDefault="00C578DB" w:rsidP="0038606C">
      <w:pPr>
        <w:ind w:firstLine="360"/>
      </w:pPr>
      <w:r>
        <w:rPr>
          <w:noProof/>
        </w:rPr>
        <w:drawing>
          <wp:inline distT="0" distB="0" distL="0" distR="0" wp14:anchorId="305A01C8" wp14:editId="3A94528B">
            <wp:extent cx="5400040" cy="2373745"/>
            <wp:effectExtent l="133350" t="114300" r="143510" b="1600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373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78DB" w:rsidRDefault="00C578DB" w:rsidP="00C578DB">
      <w:pPr>
        <w:ind w:firstLine="360"/>
        <w:jc w:val="center"/>
      </w:pPr>
      <w:r>
        <w:rPr>
          <w:noProof/>
        </w:rPr>
        <w:drawing>
          <wp:inline distT="0" distB="0" distL="0" distR="0" wp14:anchorId="24C5BE7C" wp14:editId="2A4B6B5C">
            <wp:extent cx="5400040" cy="2912649"/>
            <wp:effectExtent l="133350" t="114300" r="143510" b="1739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2912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78DB" w:rsidRDefault="00C578DB" w:rsidP="0038606C">
      <w:pPr>
        <w:ind w:firstLine="360"/>
      </w:pPr>
    </w:p>
    <w:p w:rsidR="00500822" w:rsidRDefault="0038606C" w:rsidP="00500822">
      <w:pPr>
        <w:ind w:firstLine="360"/>
      </w:pPr>
      <w:r>
        <w:t>A continuación, se nombraran los apartados encontrados en esta página.</w:t>
      </w:r>
    </w:p>
    <w:p w:rsidR="0038606C" w:rsidRDefault="0038606C" w:rsidP="00500822">
      <w:pPr>
        <w:ind w:firstLine="360"/>
      </w:pPr>
    </w:p>
    <w:p w:rsidR="00C578DB" w:rsidRDefault="00C578DB" w:rsidP="00500822">
      <w:pPr>
        <w:ind w:firstLine="360"/>
      </w:pPr>
    </w:p>
    <w:p w:rsidR="0038606C" w:rsidRDefault="0038606C" w:rsidP="0038606C">
      <w:pPr>
        <w:pStyle w:val="Ttulo2"/>
      </w:pPr>
      <w:bookmarkStart w:id="9" w:name="_Toc62744717"/>
      <w:r>
        <w:lastRenderedPageBreak/>
        <w:t>Listado de Tareas Pendientes</w:t>
      </w:r>
      <w:bookmarkEnd w:id="9"/>
    </w:p>
    <w:p w:rsidR="001249E3" w:rsidRDefault="0038606C" w:rsidP="00C578DB">
      <w:r>
        <w:rPr>
          <w:noProof/>
        </w:rPr>
        <w:drawing>
          <wp:anchor distT="0" distB="0" distL="114300" distR="114300" simplePos="0" relativeHeight="251658240" behindDoc="1" locked="0" layoutInCell="1" allowOverlap="1" wp14:anchorId="6961993A" wp14:editId="60403D0E">
            <wp:simplePos x="0" y="0"/>
            <wp:positionH relativeFrom="column">
              <wp:posOffset>3193415</wp:posOffset>
            </wp:positionH>
            <wp:positionV relativeFrom="paragraph">
              <wp:posOffset>149225</wp:posOffset>
            </wp:positionV>
            <wp:extent cx="2785110" cy="2363470"/>
            <wp:effectExtent l="133350" t="114300" r="148590" b="170180"/>
            <wp:wrapTight wrapText="bothSides">
              <wp:wrapPolygon edited="0">
                <wp:start x="-739" y="-1045"/>
                <wp:lineTo x="-1034" y="-696"/>
                <wp:lineTo x="-1034" y="21762"/>
                <wp:lineTo x="-443" y="22981"/>
                <wp:lineTo x="22014" y="22981"/>
                <wp:lineTo x="22161" y="22807"/>
                <wp:lineTo x="22605" y="21762"/>
                <wp:lineTo x="22605" y="2089"/>
                <wp:lineTo x="22309" y="-522"/>
                <wp:lineTo x="22309" y="-1045"/>
                <wp:lineTo x="-739" y="-1045"/>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r="27166"/>
                    <a:stretch/>
                  </pic:blipFill>
                  <pic:spPr bwMode="auto">
                    <a:xfrm>
                      <a:off x="0" y="0"/>
                      <a:ext cx="2785110" cy="2363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B732D03" wp14:editId="2C928749">
            <wp:simplePos x="0" y="0"/>
            <wp:positionH relativeFrom="column">
              <wp:posOffset>88900</wp:posOffset>
            </wp:positionH>
            <wp:positionV relativeFrom="paragraph">
              <wp:posOffset>1304290</wp:posOffset>
            </wp:positionV>
            <wp:extent cx="2593975" cy="1913255"/>
            <wp:effectExtent l="133350" t="114300" r="149225" b="16319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93975" cy="1913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En este apartado se encuentran todas las tareas asignadas con el profesor. Al seleccionar una de estas, siendo un estudiante del curso, uno puede entregar la tarea.</w:t>
      </w:r>
    </w:p>
    <w:p w:rsidR="00C578DB" w:rsidRDefault="00C578DB" w:rsidP="00C578DB"/>
    <w:p w:rsidR="00C578DB" w:rsidRDefault="00C578DB" w:rsidP="00C578DB"/>
    <w:p w:rsidR="00C578DB" w:rsidRDefault="00C578DB" w:rsidP="00C578DB"/>
    <w:p w:rsidR="001249E3" w:rsidRDefault="001249E3" w:rsidP="001249E3">
      <w:pPr>
        <w:pStyle w:val="Ttulo2"/>
      </w:pPr>
      <w:bookmarkStart w:id="10" w:name="_Toc62744718"/>
      <w:r>
        <w:t>Crear Tarea</w:t>
      </w:r>
      <w:bookmarkEnd w:id="10"/>
    </w:p>
    <w:p w:rsidR="001249E3" w:rsidRPr="001249E3" w:rsidRDefault="001249E3" w:rsidP="001249E3">
      <w:r>
        <w:t>Esta opción solo aparece a los profesores del curso, al seleccionarla, redirige a la página de Formulario de creación de tarea. Los profesores tendrán que seleccionar un título, la fecha de entrega y una descripción de la tarea.</w:t>
      </w:r>
    </w:p>
    <w:p w:rsidR="001249E3" w:rsidRPr="001249E3" w:rsidRDefault="00C578DB" w:rsidP="00C578DB">
      <w:pPr>
        <w:jc w:val="center"/>
      </w:pPr>
      <w:r>
        <w:rPr>
          <w:noProof/>
        </w:rPr>
        <w:drawing>
          <wp:inline distT="0" distB="0" distL="0" distR="0" wp14:anchorId="64DD3B61" wp14:editId="6820F365">
            <wp:extent cx="4449711" cy="3057099"/>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7093" cy="3055300"/>
                    </a:xfrm>
                    <a:prstGeom prst="rect">
                      <a:avLst/>
                    </a:prstGeom>
                  </pic:spPr>
                </pic:pic>
              </a:graphicData>
            </a:graphic>
          </wp:inline>
        </w:drawing>
      </w:r>
    </w:p>
    <w:p w:rsidR="0038606C" w:rsidRDefault="001249E3" w:rsidP="001249E3">
      <w:pPr>
        <w:pStyle w:val="Ttulo2"/>
      </w:pPr>
      <w:bookmarkStart w:id="11" w:name="_Toc62744719"/>
      <w:r>
        <w:lastRenderedPageBreak/>
        <w:t>Agregar Estudiante</w:t>
      </w:r>
      <w:bookmarkEnd w:id="11"/>
    </w:p>
    <w:p w:rsidR="001249E3" w:rsidRDefault="001249E3" w:rsidP="001249E3">
      <w:r>
        <w:t>Esta opción solo aparece a los profesores del curso. Permite escribir los correos electrónicos de usuarios de la página para convertirlos en alumnos del curso.</w:t>
      </w:r>
    </w:p>
    <w:p w:rsidR="0038606C" w:rsidRDefault="001249E3" w:rsidP="00A0038B">
      <w:pPr>
        <w:jc w:val="center"/>
      </w:pPr>
      <w:r>
        <w:rPr>
          <w:noProof/>
        </w:rPr>
        <w:drawing>
          <wp:inline distT="0" distB="0" distL="0" distR="0" wp14:anchorId="1051D8A8" wp14:editId="2EF16A31">
            <wp:extent cx="2721935" cy="2275050"/>
            <wp:effectExtent l="190500" t="190500" r="193040" b="1828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2880" cy="2275840"/>
                    </a:xfrm>
                    <a:prstGeom prst="rect">
                      <a:avLst/>
                    </a:prstGeom>
                    <a:ln>
                      <a:noFill/>
                    </a:ln>
                    <a:effectLst>
                      <a:outerShdw blurRad="190500" algn="tl" rotWithShape="0">
                        <a:srgbClr val="000000">
                          <a:alpha val="70000"/>
                        </a:srgbClr>
                      </a:outerShdw>
                    </a:effectLst>
                  </pic:spPr>
                </pic:pic>
              </a:graphicData>
            </a:graphic>
          </wp:inline>
        </w:drawing>
      </w:r>
    </w:p>
    <w:p w:rsidR="00775C5C" w:rsidRDefault="00775C5C" w:rsidP="00775C5C">
      <w:pPr>
        <w:pStyle w:val="Ttulo2"/>
      </w:pPr>
      <w:bookmarkStart w:id="12" w:name="_Toc62744720"/>
      <w:r>
        <w:t>Agregar Entrega</w:t>
      </w:r>
      <w:bookmarkEnd w:id="12"/>
    </w:p>
    <w:p w:rsidR="00775C5C" w:rsidRDefault="00775C5C" w:rsidP="00775C5C">
      <w:r>
        <w:t xml:space="preserve">Esta opción solo aparece a los alumnos del curso cuando hay una tarea. El alumno selecciona “Envió de Tarea”, aparece una nueva ventana. En alumno selecciona “Seleccionar Archivos” y por </w:t>
      </w:r>
      <w:proofErr w:type="spellStart"/>
      <w:r>
        <w:t>ultimo</w:t>
      </w:r>
      <w:proofErr w:type="spellEnd"/>
      <w:r>
        <w:t xml:space="preserve"> el botón “Subir”.</w:t>
      </w:r>
    </w:p>
    <w:p w:rsidR="00775C5C" w:rsidRDefault="00775C5C" w:rsidP="00775C5C"/>
    <w:p w:rsidR="00775C5C" w:rsidRPr="00775C5C" w:rsidRDefault="00775C5C" w:rsidP="00775C5C">
      <w:pPr>
        <w:jc w:val="center"/>
      </w:pPr>
      <w:r>
        <w:rPr>
          <w:noProof/>
        </w:rPr>
        <w:drawing>
          <wp:inline distT="0" distB="0" distL="0" distR="0" wp14:anchorId="0728C5EA" wp14:editId="480AB071">
            <wp:extent cx="2920621" cy="2125694"/>
            <wp:effectExtent l="133350" t="114300" r="146685" b="1606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22027" cy="2126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775C5C" w:rsidRPr="00775C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neoletters"/>
    <w:panose1 w:val="02020609040205080304"/>
    <w:charset w:val="80"/>
    <w:family w:val="roman"/>
    <w:notTrueType/>
    <w:pitch w:val="fixed"/>
    <w:sig w:usb0="00000000" w:usb1="08070000" w:usb2="00000010" w:usb3="00000000" w:csb0="00020000" w:csb1="00000000"/>
  </w:font>
  <w:font w:name="Bahnschrift SemiLight">
    <w:panose1 w:val="020B0502040204020203"/>
    <w:charset w:val="00"/>
    <w:family w:val="swiss"/>
    <w:pitch w:val="variable"/>
    <w:sig w:usb0="A00002C7" w:usb1="00000002"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Bahnschrift SemiBol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61441B"/>
    <w:multiLevelType w:val="hybridMultilevel"/>
    <w:tmpl w:val="7A6CE04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7C4252C3"/>
    <w:multiLevelType w:val="multilevel"/>
    <w:tmpl w:val="AB3A82CE"/>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880"/>
    <w:rsid w:val="00084CD2"/>
    <w:rsid w:val="001249E3"/>
    <w:rsid w:val="0016034E"/>
    <w:rsid w:val="00193D47"/>
    <w:rsid w:val="00237C4B"/>
    <w:rsid w:val="00274014"/>
    <w:rsid w:val="002F3DAC"/>
    <w:rsid w:val="0038606C"/>
    <w:rsid w:val="00483CD1"/>
    <w:rsid w:val="00500822"/>
    <w:rsid w:val="005D0C29"/>
    <w:rsid w:val="006154F4"/>
    <w:rsid w:val="006B5880"/>
    <w:rsid w:val="00775C5C"/>
    <w:rsid w:val="007F3692"/>
    <w:rsid w:val="008D313C"/>
    <w:rsid w:val="008E4F0B"/>
    <w:rsid w:val="0092286A"/>
    <w:rsid w:val="00935835"/>
    <w:rsid w:val="009C0314"/>
    <w:rsid w:val="00A0038B"/>
    <w:rsid w:val="00A74B06"/>
    <w:rsid w:val="00AE3A3B"/>
    <w:rsid w:val="00BD1219"/>
    <w:rsid w:val="00C55BE2"/>
    <w:rsid w:val="00C578DB"/>
    <w:rsid w:val="00C669F5"/>
    <w:rsid w:val="00D836CE"/>
    <w:rsid w:val="00EF3D62"/>
    <w:rsid w:val="00F22D59"/>
    <w:rsid w:val="00FD48E9"/>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822"/>
    <w:pPr>
      <w:ind w:firstLine="708"/>
      <w:jc w:val="both"/>
    </w:pPr>
    <w:rPr>
      <w:rFonts w:ascii="Bahnschrift SemiLight" w:eastAsia="Times New Roman" w:hAnsi="Bahnschrift SemiLight" w:cs="Times New Roman"/>
      <w:color w:val="000000"/>
      <w:sz w:val="24"/>
      <w:szCs w:val="24"/>
    </w:rPr>
  </w:style>
  <w:style w:type="paragraph" w:styleId="Ttulo1">
    <w:name w:val="heading 1"/>
    <w:basedOn w:val="Normal"/>
    <w:next w:val="Normal"/>
    <w:link w:val="Ttulo1Car"/>
    <w:uiPriority w:val="9"/>
    <w:qFormat/>
    <w:rsid w:val="008E4F0B"/>
    <w:pPr>
      <w:keepNext/>
      <w:keepLines/>
      <w:numPr>
        <w:numId w:val="2"/>
      </w:numPr>
      <w:spacing w:before="480" w:after="0"/>
      <w:outlineLvl w:val="0"/>
    </w:pPr>
    <w:rPr>
      <w:rFonts w:eastAsiaTheme="majorEastAsia" w:cstheme="majorBidi"/>
      <w:b/>
      <w:bCs/>
      <w:color w:val="00B050"/>
      <w:sz w:val="36"/>
      <w:szCs w:val="28"/>
    </w:rPr>
  </w:style>
  <w:style w:type="paragraph" w:styleId="Ttulo2">
    <w:name w:val="heading 2"/>
    <w:basedOn w:val="Prrafodelista"/>
    <w:next w:val="Normal"/>
    <w:link w:val="Ttulo2Car"/>
    <w:uiPriority w:val="9"/>
    <w:unhideWhenUsed/>
    <w:qFormat/>
    <w:rsid w:val="008E4F0B"/>
    <w:pPr>
      <w:numPr>
        <w:ilvl w:val="1"/>
        <w:numId w:val="2"/>
      </w:numPr>
      <w:spacing w:line="240" w:lineRule="auto"/>
      <w:outlineLvl w:val="1"/>
    </w:pPr>
    <w:rPr>
      <w:rFonts w:ascii="Bahnschrift SemiBold" w:hAnsi="Bahnschrift SemiBold"/>
      <w:color w:val="00B050"/>
      <w:sz w:val="36"/>
      <w:szCs w:val="3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B5880"/>
    <w:pPr>
      <w:spacing w:before="100" w:beforeAutospacing="1" w:after="100" w:afterAutospacing="1" w:line="240" w:lineRule="auto"/>
    </w:pPr>
    <w:rPr>
      <w:rFonts w:ascii="Times New Roman" w:hAnsi="Times New Roman"/>
    </w:rPr>
  </w:style>
  <w:style w:type="character" w:customStyle="1" w:styleId="apple-tab-span">
    <w:name w:val="apple-tab-span"/>
    <w:basedOn w:val="Fuentedeprrafopredeter"/>
    <w:rsid w:val="006B5880"/>
  </w:style>
  <w:style w:type="paragraph" w:styleId="Textodeglobo">
    <w:name w:val="Balloon Text"/>
    <w:basedOn w:val="Normal"/>
    <w:link w:val="TextodegloboCar"/>
    <w:uiPriority w:val="99"/>
    <w:semiHidden/>
    <w:unhideWhenUsed/>
    <w:rsid w:val="006B58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5880"/>
    <w:rPr>
      <w:rFonts w:ascii="Tahoma" w:hAnsi="Tahoma" w:cs="Tahoma"/>
      <w:sz w:val="16"/>
      <w:szCs w:val="16"/>
    </w:rPr>
  </w:style>
  <w:style w:type="character" w:styleId="Hipervnculo">
    <w:name w:val="Hyperlink"/>
    <w:basedOn w:val="Fuentedeprrafopredeter"/>
    <w:uiPriority w:val="99"/>
    <w:unhideWhenUsed/>
    <w:rsid w:val="00BD1219"/>
    <w:rPr>
      <w:color w:val="0000FF"/>
      <w:u w:val="single"/>
    </w:rPr>
  </w:style>
  <w:style w:type="paragraph" w:styleId="Prrafodelista">
    <w:name w:val="List Paragraph"/>
    <w:basedOn w:val="Normal"/>
    <w:uiPriority w:val="34"/>
    <w:qFormat/>
    <w:rsid w:val="00BD1219"/>
    <w:pPr>
      <w:ind w:left="720"/>
      <w:contextualSpacing/>
    </w:pPr>
  </w:style>
  <w:style w:type="character" w:customStyle="1" w:styleId="Ttulo1Car">
    <w:name w:val="Título 1 Car"/>
    <w:basedOn w:val="Fuentedeprrafopredeter"/>
    <w:link w:val="Ttulo1"/>
    <w:uiPriority w:val="9"/>
    <w:rsid w:val="008E4F0B"/>
    <w:rPr>
      <w:rFonts w:ascii="Bahnschrift SemiLight" w:eastAsiaTheme="majorEastAsia" w:hAnsi="Bahnschrift SemiLight" w:cstheme="majorBidi"/>
      <w:b/>
      <w:bCs/>
      <w:color w:val="00B050"/>
      <w:sz w:val="36"/>
      <w:szCs w:val="28"/>
    </w:rPr>
  </w:style>
  <w:style w:type="character" w:customStyle="1" w:styleId="Ttulo2Car">
    <w:name w:val="Título 2 Car"/>
    <w:basedOn w:val="Fuentedeprrafopredeter"/>
    <w:link w:val="Ttulo2"/>
    <w:uiPriority w:val="9"/>
    <w:rsid w:val="008E4F0B"/>
    <w:rPr>
      <w:rFonts w:ascii="Bahnschrift SemiBold" w:eastAsia="Times New Roman" w:hAnsi="Bahnschrift SemiBold" w:cs="Times New Roman"/>
      <w:color w:val="00B050"/>
      <w:sz w:val="36"/>
      <w:szCs w:val="34"/>
    </w:rPr>
  </w:style>
  <w:style w:type="paragraph" w:styleId="TtulodeTDC">
    <w:name w:val="TOC Heading"/>
    <w:basedOn w:val="Ttulo1"/>
    <w:next w:val="Normal"/>
    <w:uiPriority w:val="39"/>
    <w:semiHidden/>
    <w:unhideWhenUsed/>
    <w:qFormat/>
    <w:rsid w:val="00A74B06"/>
    <w:pPr>
      <w:numPr>
        <w:numId w:val="0"/>
      </w:numPr>
      <w:jc w:val="left"/>
      <w:outlineLvl w:val="9"/>
    </w:pPr>
    <w:rPr>
      <w:rFonts w:asciiTheme="majorHAnsi" w:hAnsiTheme="majorHAnsi"/>
      <w:color w:val="527D55" w:themeColor="accent1" w:themeShade="BF"/>
      <w:sz w:val="28"/>
    </w:rPr>
  </w:style>
  <w:style w:type="paragraph" w:styleId="TDC1">
    <w:name w:val="toc 1"/>
    <w:basedOn w:val="Normal"/>
    <w:next w:val="Normal"/>
    <w:autoRedefine/>
    <w:uiPriority w:val="39"/>
    <w:unhideWhenUsed/>
    <w:rsid w:val="00A74B06"/>
    <w:pPr>
      <w:spacing w:after="100"/>
    </w:pPr>
  </w:style>
  <w:style w:type="paragraph" w:styleId="TDC2">
    <w:name w:val="toc 2"/>
    <w:basedOn w:val="Normal"/>
    <w:next w:val="Normal"/>
    <w:autoRedefine/>
    <w:uiPriority w:val="39"/>
    <w:unhideWhenUsed/>
    <w:rsid w:val="00A74B06"/>
    <w:pPr>
      <w:spacing w:after="100"/>
      <w:ind w:left="240"/>
    </w:pPr>
  </w:style>
  <w:style w:type="paragraph" w:styleId="Sinespaciado">
    <w:name w:val="No Spacing"/>
    <w:uiPriority w:val="1"/>
    <w:qFormat/>
    <w:rsid w:val="00274014"/>
    <w:pPr>
      <w:spacing w:after="0" w:line="240" w:lineRule="auto"/>
      <w:ind w:firstLine="708"/>
      <w:jc w:val="both"/>
    </w:pPr>
    <w:rPr>
      <w:rFonts w:ascii="Bahnschrift SemiLight" w:eastAsia="Times New Roman" w:hAnsi="Bahnschrift SemiLight"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822"/>
    <w:pPr>
      <w:ind w:firstLine="708"/>
      <w:jc w:val="both"/>
    </w:pPr>
    <w:rPr>
      <w:rFonts w:ascii="Bahnschrift SemiLight" w:eastAsia="Times New Roman" w:hAnsi="Bahnschrift SemiLight" w:cs="Times New Roman"/>
      <w:color w:val="000000"/>
      <w:sz w:val="24"/>
      <w:szCs w:val="24"/>
    </w:rPr>
  </w:style>
  <w:style w:type="paragraph" w:styleId="Ttulo1">
    <w:name w:val="heading 1"/>
    <w:basedOn w:val="Normal"/>
    <w:next w:val="Normal"/>
    <w:link w:val="Ttulo1Car"/>
    <w:uiPriority w:val="9"/>
    <w:qFormat/>
    <w:rsid w:val="008E4F0B"/>
    <w:pPr>
      <w:keepNext/>
      <w:keepLines/>
      <w:numPr>
        <w:numId w:val="2"/>
      </w:numPr>
      <w:spacing w:before="480" w:after="0"/>
      <w:outlineLvl w:val="0"/>
    </w:pPr>
    <w:rPr>
      <w:rFonts w:eastAsiaTheme="majorEastAsia" w:cstheme="majorBidi"/>
      <w:b/>
      <w:bCs/>
      <w:color w:val="00B050"/>
      <w:sz w:val="36"/>
      <w:szCs w:val="28"/>
    </w:rPr>
  </w:style>
  <w:style w:type="paragraph" w:styleId="Ttulo2">
    <w:name w:val="heading 2"/>
    <w:basedOn w:val="Prrafodelista"/>
    <w:next w:val="Normal"/>
    <w:link w:val="Ttulo2Car"/>
    <w:uiPriority w:val="9"/>
    <w:unhideWhenUsed/>
    <w:qFormat/>
    <w:rsid w:val="008E4F0B"/>
    <w:pPr>
      <w:numPr>
        <w:ilvl w:val="1"/>
        <w:numId w:val="2"/>
      </w:numPr>
      <w:spacing w:line="240" w:lineRule="auto"/>
      <w:outlineLvl w:val="1"/>
    </w:pPr>
    <w:rPr>
      <w:rFonts w:ascii="Bahnschrift SemiBold" w:hAnsi="Bahnschrift SemiBold"/>
      <w:color w:val="00B050"/>
      <w:sz w:val="36"/>
      <w:szCs w:val="3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B5880"/>
    <w:pPr>
      <w:spacing w:before="100" w:beforeAutospacing="1" w:after="100" w:afterAutospacing="1" w:line="240" w:lineRule="auto"/>
    </w:pPr>
    <w:rPr>
      <w:rFonts w:ascii="Times New Roman" w:hAnsi="Times New Roman"/>
    </w:rPr>
  </w:style>
  <w:style w:type="character" w:customStyle="1" w:styleId="apple-tab-span">
    <w:name w:val="apple-tab-span"/>
    <w:basedOn w:val="Fuentedeprrafopredeter"/>
    <w:rsid w:val="006B5880"/>
  </w:style>
  <w:style w:type="paragraph" w:styleId="Textodeglobo">
    <w:name w:val="Balloon Text"/>
    <w:basedOn w:val="Normal"/>
    <w:link w:val="TextodegloboCar"/>
    <w:uiPriority w:val="99"/>
    <w:semiHidden/>
    <w:unhideWhenUsed/>
    <w:rsid w:val="006B58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5880"/>
    <w:rPr>
      <w:rFonts w:ascii="Tahoma" w:hAnsi="Tahoma" w:cs="Tahoma"/>
      <w:sz w:val="16"/>
      <w:szCs w:val="16"/>
    </w:rPr>
  </w:style>
  <w:style w:type="character" w:styleId="Hipervnculo">
    <w:name w:val="Hyperlink"/>
    <w:basedOn w:val="Fuentedeprrafopredeter"/>
    <w:uiPriority w:val="99"/>
    <w:unhideWhenUsed/>
    <w:rsid w:val="00BD1219"/>
    <w:rPr>
      <w:color w:val="0000FF"/>
      <w:u w:val="single"/>
    </w:rPr>
  </w:style>
  <w:style w:type="paragraph" w:styleId="Prrafodelista">
    <w:name w:val="List Paragraph"/>
    <w:basedOn w:val="Normal"/>
    <w:uiPriority w:val="34"/>
    <w:qFormat/>
    <w:rsid w:val="00BD1219"/>
    <w:pPr>
      <w:ind w:left="720"/>
      <w:contextualSpacing/>
    </w:pPr>
  </w:style>
  <w:style w:type="character" w:customStyle="1" w:styleId="Ttulo1Car">
    <w:name w:val="Título 1 Car"/>
    <w:basedOn w:val="Fuentedeprrafopredeter"/>
    <w:link w:val="Ttulo1"/>
    <w:uiPriority w:val="9"/>
    <w:rsid w:val="008E4F0B"/>
    <w:rPr>
      <w:rFonts w:ascii="Bahnschrift SemiLight" w:eastAsiaTheme="majorEastAsia" w:hAnsi="Bahnschrift SemiLight" w:cstheme="majorBidi"/>
      <w:b/>
      <w:bCs/>
      <w:color w:val="00B050"/>
      <w:sz w:val="36"/>
      <w:szCs w:val="28"/>
    </w:rPr>
  </w:style>
  <w:style w:type="character" w:customStyle="1" w:styleId="Ttulo2Car">
    <w:name w:val="Título 2 Car"/>
    <w:basedOn w:val="Fuentedeprrafopredeter"/>
    <w:link w:val="Ttulo2"/>
    <w:uiPriority w:val="9"/>
    <w:rsid w:val="008E4F0B"/>
    <w:rPr>
      <w:rFonts w:ascii="Bahnschrift SemiBold" w:eastAsia="Times New Roman" w:hAnsi="Bahnschrift SemiBold" w:cs="Times New Roman"/>
      <w:color w:val="00B050"/>
      <w:sz w:val="36"/>
      <w:szCs w:val="34"/>
    </w:rPr>
  </w:style>
  <w:style w:type="paragraph" w:styleId="TtulodeTDC">
    <w:name w:val="TOC Heading"/>
    <w:basedOn w:val="Ttulo1"/>
    <w:next w:val="Normal"/>
    <w:uiPriority w:val="39"/>
    <w:semiHidden/>
    <w:unhideWhenUsed/>
    <w:qFormat/>
    <w:rsid w:val="00A74B06"/>
    <w:pPr>
      <w:numPr>
        <w:numId w:val="0"/>
      </w:numPr>
      <w:jc w:val="left"/>
      <w:outlineLvl w:val="9"/>
    </w:pPr>
    <w:rPr>
      <w:rFonts w:asciiTheme="majorHAnsi" w:hAnsiTheme="majorHAnsi"/>
      <w:color w:val="527D55" w:themeColor="accent1" w:themeShade="BF"/>
      <w:sz w:val="28"/>
    </w:rPr>
  </w:style>
  <w:style w:type="paragraph" w:styleId="TDC1">
    <w:name w:val="toc 1"/>
    <w:basedOn w:val="Normal"/>
    <w:next w:val="Normal"/>
    <w:autoRedefine/>
    <w:uiPriority w:val="39"/>
    <w:unhideWhenUsed/>
    <w:rsid w:val="00A74B06"/>
    <w:pPr>
      <w:spacing w:after="100"/>
    </w:pPr>
  </w:style>
  <w:style w:type="paragraph" w:styleId="TDC2">
    <w:name w:val="toc 2"/>
    <w:basedOn w:val="Normal"/>
    <w:next w:val="Normal"/>
    <w:autoRedefine/>
    <w:uiPriority w:val="39"/>
    <w:unhideWhenUsed/>
    <w:rsid w:val="00A74B06"/>
    <w:pPr>
      <w:spacing w:after="100"/>
      <w:ind w:left="240"/>
    </w:pPr>
  </w:style>
  <w:style w:type="paragraph" w:styleId="Sinespaciado">
    <w:name w:val="No Spacing"/>
    <w:uiPriority w:val="1"/>
    <w:qFormat/>
    <w:rsid w:val="00274014"/>
    <w:pPr>
      <w:spacing w:after="0" w:line="240" w:lineRule="auto"/>
      <w:ind w:firstLine="708"/>
      <w:jc w:val="both"/>
    </w:pPr>
    <w:rPr>
      <w:rFonts w:ascii="Bahnschrift SemiLight" w:eastAsia="Times New Roman" w:hAnsi="Bahnschrift SemiLight"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38259">
      <w:bodyDiv w:val="1"/>
      <w:marLeft w:val="0"/>
      <w:marRight w:val="0"/>
      <w:marTop w:val="0"/>
      <w:marBottom w:val="0"/>
      <w:divBdr>
        <w:top w:val="none" w:sz="0" w:space="0" w:color="auto"/>
        <w:left w:val="none" w:sz="0" w:space="0" w:color="auto"/>
        <w:bottom w:val="none" w:sz="0" w:space="0" w:color="auto"/>
        <w:right w:val="none" w:sz="0" w:space="0" w:color="auto"/>
      </w:divBdr>
    </w:div>
    <w:div w:id="1527478299">
      <w:bodyDiv w:val="1"/>
      <w:marLeft w:val="0"/>
      <w:marRight w:val="0"/>
      <w:marTop w:val="0"/>
      <w:marBottom w:val="0"/>
      <w:divBdr>
        <w:top w:val="none" w:sz="0" w:space="0" w:color="auto"/>
        <w:left w:val="none" w:sz="0" w:space="0" w:color="auto"/>
        <w:bottom w:val="none" w:sz="0" w:space="0" w:color="auto"/>
        <w:right w:val="none" w:sz="0" w:space="0" w:color="auto"/>
      </w:divBdr>
    </w:div>
    <w:div w:id="1830898672">
      <w:bodyDiv w:val="1"/>
      <w:marLeft w:val="0"/>
      <w:marRight w:val="0"/>
      <w:marTop w:val="0"/>
      <w:marBottom w:val="0"/>
      <w:divBdr>
        <w:top w:val="none" w:sz="0" w:space="0" w:color="auto"/>
        <w:left w:val="none" w:sz="0" w:space="0" w:color="auto"/>
        <w:bottom w:val="none" w:sz="0" w:space="0" w:color="auto"/>
        <w:right w:val="none" w:sz="0" w:space="0" w:color="auto"/>
      </w:divBdr>
    </w:div>
    <w:div w:id="186405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aulavirtual.sistemas.unmsm.edu.pe/pregrado2017" TargetMode="External"/><Relationship Id="rId19" Type="http://schemas.openxmlformats.org/officeDocument/2006/relationships/image" Target="media/image12.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Fundición">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BD26A-8EE1-49D3-9566-20E185B05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836</Words>
  <Characters>4603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EDDY MANUEL</dc:creator>
  <cp:lastModifiedBy>EDDY MANUEL</cp:lastModifiedBy>
  <cp:revision>5</cp:revision>
  <dcterms:created xsi:type="dcterms:W3CDTF">2021-01-28T21:36:00Z</dcterms:created>
  <dcterms:modified xsi:type="dcterms:W3CDTF">2021-01-28T21:56:00Z</dcterms:modified>
</cp:coreProperties>
</file>