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000000004D0000001D8D552B9CF.png"/>
  <manifest:file-entry manifest:media-type="image/png" manifest:full-path="Pictures/10000000000006400000035C42F01BE4.png"/>
  <manifest:file-entry manifest:media-type="image/png" manifest:full-path="Pictures/100000000000061E00000237EA6ED193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language="ru" fo:country="RU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Регистрация:</text:p>
      <text:p text:style-name="P1">
        <draw:frame draw:style-name="fr1" draw:name="Графический объект1" text:anchor-type="paragraph" svg:x="0cm" svg:y="0.423cm" svg:width="17.39cm" svg:height="8.525cm" draw:z-index="0">
          <draw:image xlink:href="Pictures/100000000000061E00000237EA6ED193.png" xlink:type="simple" xlink:show="embed" xlink:actuate="onLoad"/>
        </draw:frame>
      </text:p>
      <text:p text:style-name="P1">
        <draw:frame draw:style-name="fr2" draw:name="Графический объект2" text:anchor-type="paragraph" svg:width="16.999cm" svg:height="9.135cm" draw:z-index="1">
          <draw:image xlink:href="Pictures/10000000000006400000035C42F01BE4.png" xlink:type="simple" xlink:show="embed" xlink:actuate="onLoad"/>
        </draw:frame>
      </text:p>
      <text:p text:style-name="P1">
        <draw:frame draw:style-name="fr2" draw:name="Графический объект3" text:anchor-type="paragraph" svg:width="16.999cm" svg:height="6.512cm" draw:z-index="2">
          <draw:image xlink:href="Pictures/10000000000004D0000001D8D552B9CF.png" xlink:type="simple" xlink:show="embed" xlink:actuate="onLoad"/>
        </draw:frame>
        <text:soft-pag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PT00H00M35S</meta:editing-duration>
    <meta:editing-cycles>2</meta:editing-cycles>
    <meta:generator>OpenOffice/4.1.4$Win32 OpenOffice.org_project/414m5$Build-9788</meta:generator>
    <dc:date>2019-07-18T11:12:28.55</dc:date>
    <meta:document-statistic meta:table-count="0" meta:image-count="3" meta:object-count="0" meta:page-count="2" meta:paragraph-count="1" meta:word-count="1" meta:character-count="12"/>
    <dc:creator>Zero </dc:creator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33445</config:config-item>
      <config:config-item config:name="ViewAreaHeight" config:type="int">18046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8223</config:config-item>
          <config:config-item config:name="ViewTop" config:type="int">33202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33443</config:config-item>
          <config:config-item config:name="VisibleBottom" config:type="int">18045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