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13CEA" w14:textId="77777777" w:rsidR="00A73393" w:rsidRDefault="00000000">
      <w:pPr>
        <w:rPr>
          <w:rFonts w:ascii="Cooper Black" w:hAnsi="Cooper Black"/>
          <w:sz w:val="40"/>
          <w:szCs w:val="40"/>
        </w:rPr>
      </w:pPr>
      <w:r w:rsidRPr="00A73393">
        <w:rPr>
          <w:rFonts w:ascii="Cooper Black" w:hAnsi="Cooper Black"/>
          <w:sz w:val="40"/>
          <w:szCs w:val="40"/>
        </w:rPr>
        <w:t>Agent,</w:t>
      </w:r>
      <w:r w:rsidRPr="00A73393">
        <w:rPr>
          <w:rFonts w:ascii="Cooper Black" w:hAnsi="Cooper Black"/>
          <w:sz w:val="40"/>
          <w:szCs w:val="40"/>
        </w:rPr>
        <w:br/>
      </w:r>
      <w:r w:rsidRPr="00A73393">
        <w:rPr>
          <w:rFonts w:ascii="Cooper Black" w:hAnsi="Cooper Black"/>
          <w:sz w:val="40"/>
          <w:szCs w:val="40"/>
        </w:rPr>
        <w:br/>
        <w:t xml:space="preserve">Bravo, </w:t>
      </w:r>
      <w:proofErr w:type="spellStart"/>
      <w:r w:rsidRPr="00A73393">
        <w:rPr>
          <w:rFonts w:ascii="Cooper Black" w:hAnsi="Cooper Black"/>
          <w:sz w:val="40"/>
          <w:szCs w:val="40"/>
        </w:rPr>
        <w:t>tu</w:t>
      </w:r>
      <w:proofErr w:type="spellEnd"/>
      <w:r w:rsidRPr="00A73393">
        <w:rPr>
          <w:rFonts w:ascii="Cooper Black" w:hAnsi="Cooper Black"/>
          <w:sz w:val="40"/>
          <w:szCs w:val="40"/>
        </w:rPr>
        <w:t xml:space="preserve"> as réussi à franchir le premier niveau de cryptage. Ta réponse a été validée par notre système. Contacte immédiatement le Maître du Jeu avec la réponse codée que tu viens de découvrir.</w:t>
      </w:r>
      <w:r w:rsidRPr="00A73393">
        <w:rPr>
          <w:rFonts w:ascii="Cooper Black" w:hAnsi="Cooper Black"/>
          <w:sz w:val="40"/>
          <w:szCs w:val="40"/>
        </w:rPr>
        <w:br/>
      </w:r>
      <w:r w:rsidRPr="00A73393">
        <w:rPr>
          <w:rFonts w:ascii="Cooper Black" w:hAnsi="Cooper Black"/>
          <w:sz w:val="40"/>
          <w:szCs w:val="40"/>
        </w:rPr>
        <w:br/>
        <w:t>En attendant les prochaines instructions, accède au fichier confidentiel situé à l’emplacement suivant. Ce document contient les plans du missile.</w:t>
      </w:r>
    </w:p>
    <w:p w14:paraId="3C97C025" w14:textId="77777777" w:rsidR="00A73393" w:rsidRDefault="00000000">
      <w:pPr>
        <w:rPr>
          <w:rFonts w:ascii="Cooper Black" w:hAnsi="Cooper Black"/>
          <w:sz w:val="40"/>
          <w:szCs w:val="40"/>
        </w:rPr>
      </w:pPr>
      <w:r w:rsidRPr="00A73393">
        <w:rPr>
          <w:rFonts w:ascii="Cooper Black" w:hAnsi="Cooper Black"/>
          <w:sz w:val="40"/>
          <w:szCs w:val="40"/>
        </w:rPr>
        <w:br/>
      </w:r>
    </w:p>
    <w:p w14:paraId="5FEDE027" w14:textId="5A77AF95" w:rsidR="00214553" w:rsidRPr="00A73393" w:rsidRDefault="00000000">
      <w:pPr>
        <w:rPr>
          <w:rFonts w:ascii="Cooper Black" w:hAnsi="Cooper Black"/>
          <w:sz w:val="40"/>
          <w:szCs w:val="40"/>
        </w:rPr>
      </w:pPr>
      <w:r w:rsidRPr="00A73393">
        <w:rPr>
          <w:rFonts w:ascii="Segoe UI Emoji" w:hAnsi="Segoe UI Emoji" w:cs="Segoe UI Emoji"/>
          <w:sz w:val="40"/>
          <w:szCs w:val="40"/>
        </w:rPr>
        <w:t>⚠️</w:t>
      </w:r>
      <w:r w:rsidRPr="00A73393">
        <w:rPr>
          <w:rFonts w:ascii="Cooper Black" w:hAnsi="Cooper Black"/>
          <w:sz w:val="40"/>
          <w:szCs w:val="40"/>
        </w:rPr>
        <w:t xml:space="preserve"> Attention : Ce fichier est protégé par une sécurité de niveau supérieur.</w:t>
      </w:r>
      <w:r w:rsidRPr="00A73393">
        <w:rPr>
          <w:rFonts w:ascii="Cooper Black" w:hAnsi="Cooper Black"/>
          <w:sz w:val="40"/>
          <w:szCs w:val="40"/>
        </w:rPr>
        <w:br/>
        <w:t>Tu devras résoudre d’autres énigmes pour obtenir la clé d’accès.</w:t>
      </w:r>
      <w:r w:rsidRPr="00A73393">
        <w:rPr>
          <w:rFonts w:ascii="Cooper Black" w:hAnsi="Cooper Black"/>
          <w:sz w:val="40"/>
          <w:szCs w:val="40"/>
        </w:rPr>
        <w:br/>
      </w:r>
      <w:r w:rsidRPr="00A73393">
        <w:rPr>
          <w:rFonts w:ascii="Cooper Black" w:hAnsi="Cooper Black"/>
          <w:sz w:val="40"/>
          <w:szCs w:val="40"/>
        </w:rPr>
        <w:br/>
      </w:r>
      <w:r w:rsidRPr="00A73393">
        <w:rPr>
          <w:rFonts w:ascii="Segoe UI Emoji" w:hAnsi="Segoe UI Emoji" w:cs="Segoe UI Emoji"/>
          <w:sz w:val="40"/>
          <w:szCs w:val="40"/>
        </w:rPr>
        <w:t>🕵️</w:t>
      </w:r>
      <w:r w:rsidRPr="00A73393">
        <w:rPr>
          <w:rFonts w:ascii="Times New Roman" w:hAnsi="Times New Roman" w:cs="Times New Roman"/>
          <w:sz w:val="40"/>
          <w:szCs w:val="40"/>
        </w:rPr>
        <w:t>‍♂️</w:t>
      </w:r>
      <w:r w:rsidRPr="00A73393">
        <w:rPr>
          <w:rFonts w:ascii="Cooper Black" w:hAnsi="Cooper Black"/>
          <w:sz w:val="40"/>
          <w:szCs w:val="40"/>
        </w:rPr>
        <w:t xml:space="preserve"> Le mot bonus à conserver précieusement </w:t>
      </w:r>
      <w:proofErr w:type="gramStart"/>
      <w:r w:rsidRPr="00A73393">
        <w:rPr>
          <w:rFonts w:ascii="Cooper Black" w:hAnsi="Cooper Black"/>
          <w:sz w:val="40"/>
          <w:szCs w:val="40"/>
        </w:rPr>
        <w:t>est :</w:t>
      </w:r>
      <w:proofErr w:type="gramEnd"/>
      <w:r w:rsidRPr="00A73393">
        <w:rPr>
          <w:rFonts w:ascii="Cooper Black" w:hAnsi="Cooper Black"/>
          <w:sz w:val="40"/>
          <w:szCs w:val="40"/>
        </w:rPr>
        <w:t xml:space="preserve"> </w:t>
      </w:r>
      <w:r w:rsidRPr="00A73393">
        <w:rPr>
          <w:rFonts w:ascii="Cooper Black" w:hAnsi="Cooper Black"/>
          <w:b/>
          <w:color w:val="C00000"/>
          <w:sz w:val="40"/>
          <w:szCs w:val="40"/>
        </w:rPr>
        <w:t>DOUZE</w:t>
      </w:r>
    </w:p>
    <w:sectPr w:rsidR="00214553" w:rsidRPr="00A73393" w:rsidSect="0003461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735011">
    <w:abstractNumId w:val="8"/>
  </w:num>
  <w:num w:numId="2" w16cid:durableId="1975139427">
    <w:abstractNumId w:val="6"/>
  </w:num>
  <w:num w:numId="3" w16cid:durableId="2088307296">
    <w:abstractNumId w:val="5"/>
  </w:num>
  <w:num w:numId="4" w16cid:durableId="223374671">
    <w:abstractNumId w:val="4"/>
  </w:num>
  <w:num w:numId="5" w16cid:durableId="638537937">
    <w:abstractNumId w:val="7"/>
  </w:num>
  <w:num w:numId="6" w16cid:durableId="196936798">
    <w:abstractNumId w:val="3"/>
  </w:num>
  <w:num w:numId="7" w16cid:durableId="238639044">
    <w:abstractNumId w:val="2"/>
  </w:num>
  <w:num w:numId="8" w16cid:durableId="677930316">
    <w:abstractNumId w:val="1"/>
  </w:num>
  <w:num w:numId="9" w16cid:durableId="110677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6C5"/>
    <w:rsid w:val="000C7301"/>
    <w:rsid w:val="0015074B"/>
    <w:rsid w:val="00214553"/>
    <w:rsid w:val="0029639D"/>
    <w:rsid w:val="00326F90"/>
    <w:rsid w:val="00A11E8E"/>
    <w:rsid w:val="00A733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0E6F08"/>
  <w14:defaultImageDpi w14:val="300"/>
  <w15:docId w15:val="{ED8F4FE6-F107-46D7-817A-8802DD50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Alexandre Millet</cp:lastModifiedBy>
  <cp:revision>3</cp:revision>
  <dcterms:created xsi:type="dcterms:W3CDTF">2025-05-18T10:48:00Z</dcterms:created>
  <dcterms:modified xsi:type="dcterms:W3CDTF">2025-05-18T10:51:00Z</dcterms:modified>
  <cp:category/>
</cp:coreProperties>
</file>