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0758" w14:textId="77777777" w:rsidR="002D0F85" w:rsidRDefault="002D0F85">
      <w:pPr>
        <w:widowControl w:val="0"/>
        <w:pBdr>
          <w:top w:val="nil"/>
          <w:left w:val="nil"/>
          <w:bottom w:val="nil"/>
          <w:right w:val="nil"/>
          <w:between w:val="nil"/>
        </w:pBdr>
        <w:spacing w:after="0"/>
      </w:pPr>
    </w:p>
    <w:p w14:paraId="3E910759" w14:textId="77777777" w:rsidR="00664D8D" w:rsidRPr="00664D8D" w:rsidRDefault="00664D8D">
      <w:pPr>
        <w:pStyle w:val="Ttulo1"/>
        <w:jc w:val="center"/>
        <w:rPr>
          <w:color w:val="000000" w:themeColor="text1"/>
          <w:sz w:val="12"/>
          <w:szCs w:val="12"/>
        </w:rPr>
      </w:pPr>
      <w:bookmarkStart w:id="0" w:name="_heading=h.gjdgxs" w:colFirst="0" w:colLast="0"/>
      <w:bookmarkEnd w:id="0"/>
    </w:p>
    <w:p w14:paraId="3E91075A" w14:textId="77777777" w:rsidR="00664D8D" w:rsidRPr="00664D8D" w:rsidRDefault="00664D8D" w:rsidP="00664D8D">
      <w:pPr>
        <w:spacing w:after="0" w:line="240" w:lineRule="auto"/>
        <w:jc w:val="center"/>
        <w:rPr>
          <w:rFonts w:ascii="Times New Roman" w:eastAsia="Times New Roman" w:hAnsi="Times New Roman" w:cs="Times New Roman"/>
          <w:b/>
          <w:sz w:val="52"/>
          <w:szCs w:val="52"/>
          <w:u w:val="single"/>
        </w:rPr>
      </w:pPr>
      <w:r w:rsidRPr="00664D8D">
        <w:rPr>
          <w:rFonts w:ascii="Times New Roman" w:eastAsia="Times New Roman" w:hAnsi="Times New Roman" w:cs="Times New Roman"/>
          <w:b/>
          <w:sz w:val="52"/>
          <w:szCs w:val="52"/>
          <w:u w:val="single"/>
        </w:rPr>
        <w:t>Constancia de consulta realiz</w:t>
      </w:r>
      <w:r w:rsidR="006B0CD6">
        <w:rPr>
          <w:rFonts w:ascii="Times New Roman" w:eastAsia="Times New Roman" w:hAnsi="Times New Roman" w:cs="Times New Roman"/>
          <w:b/>
          <w:sz w:val="52"/>
          <w:szCs w:val="52"/>
          <w:u w:val="single"/>
        </w:rPr>
        <w:t>ada</w:t>
      </w:r>
    </w:p>
    <w:p w14:paraId="3E91075B" w14:textId="77777777" w:rsidR="002D0F85" w:rsidRDefault="003B3CC3">
      <w:pPr>
        <w:pStyle w:val="Ttulo1"/>
        <w:jc w:val="center"/>
        <w:rPr>
          <w:color w:val="FFFFFF"/>
          <w:sz w:val="12"/>
          <w:szCs w:val="12"/>
        </w:rPr>
      </w:pPr>
      <w:r>
        <w:rPr>
          <w:color w:val="FFFFFF"/>
          <w:sz w:val="12"/>
          <w:szCs w:val="12"/>
        </w:rPr>
        <w:t>Portada</w:t>
      </w:r>
    </w:p>
    <w:p w14:paraId="3E91075D" w14:textId="6A688CF3" w:rsidR="00664D8D" w:rsidRDefault="00664D8D" w:rsidP="00664D8D">
      <w:r>
        <w:t>Fecha de confección de la constancia:</w:t>
      </w:r>
      <w:r w:rsidR="0044284F">
        <w:t xml:space="preserve"> </w:t>
      </w:r>
      <w:r w:rsidR="00B32361">
        <w:t>02</w:t>
      </w:r>
      <w:r w:rsidR="00797021">
        <w:t>/0</w:t>
      </w:r>
      <w:r w:rsidR="00B32361">
        <w:t>5</w:t>
      </w:r>
      <w:r w:rsidR="00797021">
        <w:t>/2025</w:t>
      </w:r>
    </w:p>
    <w:p w14:paraId="3E91075E" w14:textId="229BFF05" w:rsidR="00664D8D" w:rsidRDefault="0003448E" w:rsidP="00664D8D">
      <w:r w:rsidRPr="0003448E">
        <w:t>SISTEMA AUTOMATIZADO DE CLASIFICACIÓN Y DESPACHO CON GRÚA PLUMA ROBOTIZADA</w:t>
      </w:r>
    </w:p>
    <w:p w14:paraId="3E91075F" w14:textId="77777777" w:rsidR="00664D8D" w:rsidRPr="00EE7049" w:rsidRDefault="00664D8D" w:rsidP="00664D8D">
      <w:pPr>
        <w:rPr>
          <w:b/>
          <w:u w:val="single"/>
        </w:rPr>
      </w:pPr>
      <w:r w:rsidRPr="00EE7049">
        <w:rPr>
          <w:b/>
          <w:u w:val="single"/>
        </w:rPr>
        <w:t>Datos de los alumnos que realizaron el Proyecto:</w:t>
      </w:r>
      <w:r w:rsidR="00EE7049" w:rsidRPr="00EE7049">
        <w:t xml:space="preserve">    </w:t>
      </w:r>
    </w:p>
    <w:tbl>
      <w:tblPr>
        <w:tblStyle w:val="Tablaconcuadrcula"/>
        <w:tblW w:w="0" w:type="auto"/>
        <w:tblLook w:val="04A0" w:firstRow="1" w:lastRow="0" w:firstColumn="1" w:lastColumn="0" w:noHBand="0" w:noVBand="1"/>
      </w:tblPr>
      <w:tblGrid>
        <w:gridCol w:w="1526"/>
        <w:gridCol w:w="1984"/>
        <w:gridCol w:w="1701"/>
        <w:gridCol w:w="3769"/>
      </w:tblGrid>
      <w:tr w:rsidR="00664D8D" w:rsidRPr="00EE7049" w14:paraId="3E910764" w14:textId="77777777" w:rsidTr="0075372A">
        <w:tc>
          <w:tcPr>
            <w:tcW w:w="1526" w:type="dxa"/>
          </w:tcPr>
          <w:p w14:paraId="3E910760" w14:textId="77777777" w:rsidR="00664D8D" w:rsidRPr="00EE7049" w:rsidRDefault="00664D8D" w:rsidP="00EE7049">
            <w:pPr>
              <w:jc w:val="center"/>
              <w:rPr>
                <w:b/>
              </w:rPr>
            </w:pPr>
            <w:r w:rsidRPr="00EE7049">
              <w:rPr>
                <w:b/>
              </w:rPr>
              <w:t>Apellido</w:t>
            </w:r>
          </w:p>
        </w:tc>
        <w:tc>
          <w:tcPr>
            <w:tcW w:w="1984" w:type="dxa"/>
          </w:tcPr>
          <w:p w14:paraId="3E910761" w14:textId="77777777" w:rsidR="00664D8D" w:rsidRPr="00EE7049" w:rsidRDefault="00664D8D" w:rsidP="00EE7049">
            <w:pPr>
              <w:jc w:val="center"/>
              <w:rPr>
                <w:b/>
              </w:rPr>
            </w:pPr>
            <w:r w:rsidRPr="00EE7049">
              <w:rPr>
                <w:b/>
              </w:rPr>
              <w:t>Nombre</w:t>
            </w:r>
          </w:p>
        </w:tc>
        <w:tc>
          <w:tcPr>
            <w:tcW w:w="1701" w:type="dxa"/>
          </w:tcPr>
          <w:p w14:paraId="3E910762" w14:textId="77777777" w:rsidR="00664D8D" w:rsidRPr="00EE7049" w:rsidRDefault="00664D8D" w:rsidP="00EE7049">
            <w:pPr>
              <w:jc w:val="center"/>
              <w:rPr>
                <w:b/>
              </w:rPr>
            </w:pPr>
            <w:r w:rsidRPr="00EE7049">
              <w:rPr>
                <w:b/>
              </w:rPr>
              <w:t>DNI</w:t>
            </w:r>
          </w:p>
        </w:tc>
        <w:tc>
          <w:tcPr>
            <w:tcW w:w="3769" w:type="dxa"/>
          </w:tcPr>
          <w:p w14:paraId="3E910763" w14:textId="77777777" w:rsidR="00664D8D" w:rsidRPr="00EE7049" w:rsidRDefault="00664D8D" w:rsidP="00EE7049">
            <w:pPr>
              <w:jc w:val="center"/>
              <w:rPr>
                <w:b/>
              </w:rPr>
            </w:pPr>
            <w:r w:rsidRPr="00EE7049">
              <w:rPr>
                <w:b/>
              </w:rPr>
              <w:t>Firma</w:t>
            </w:r>
          </w:p>
        </w:tc>
      </w:tr>
      <w:tr w:rsidR="00664D8D" w:rsidRPr="006B0CD6" w14:paraId="3E910769" w14:textId="77777777" w:rsidTr="0075372A">
        <w:tc>
          <w:tcPr>
            <w:tcW w:w="1526" w:type="dxa"/>
          </w:tcPr>
          <w:p w14:paraId="3E910765" w14:textId="082211CF" w:rsidR="00664D8D" w:rsidRPr="006B0CD6" w:rsidRDefault="00160485" w:rsidP="00664D8D">
            <w:r>
              <w:t>Coluccio</w:t>
            </w:r>
          </w:p>
        </w:tc>
        <w:tc>
          <w:tcPr>
            <w:tcW w:w="1984" w:type="dxa"/>
          </w:tcPr>
          <w:p w14:paraId="3E910766" w14:textId="766AD837" w:rsidR="00664D8D" w:rsidRPr="006B0CD6" w:rsidRDefault="00160485" w:rsidP="00664D8D">
            <w:r>
              <w:t>Valentin</w:t>
            </w:r>
          </w:p>
        </w:tc>
        <w:tc>
          <w:tcPr>
            <w:tcW w:w="1701" w:type="dxa"/>
          </w:tcPr>
          <w:p w14:paraId="3E910767" w14:textId="17930FAE" w:rsidR="00664D8D" w:rsidRPr="006B0CD6" w:rsidRDefault="00160485" w:rsidP="00664D8D">
            <w:r>
              <w:t>43</w:t>
            </w:r>
            <w:r w:rsidR="00F2217E">
              <w:t>.867.235</w:t>
            </w:r>
          </w:p>
        </w:tc>
        <w:tc>
          <w:tcPr>
            <w:tcW w:w="3769" w:type="dxa"/>
          </w:tcPr>
          <w:p w14:paraId="3E910768" w14:textId="77777777" w:rsidR="00664D8D" w:rsidRPr="006B0CD6" w:rsidRDefault="00664D8D" w:rsidP="00664D8D"/>
        </w:tc>
      </w:tr>
      <w:tr w:rsidR="00664D8D" w:rsidRPr="006B0CD6" w14:paraId="3E91076E" w14:textId="77777777" w:rsidTr="0075372A">
        <w:tc>
          <w:tcPr>
            <w:tcW w:w="1526" w:type="dxa"/>
          </w:tcPr>
          <w:p w14:paraId="3E91076A" w14:textId="5713DE8F" w:rsidR="00664D8D" w:rsidRPr="006B0CD6" w:rsidRDefault="007A1B49" w:rsidP="00664D8D">
            <w:proofErr w:type="spellStart"/>
            <w:r>
              <w:t>Gomez</w:t>
            </w:r>
            <w:proofErr w:type="spellEnd"/>
          </w:p>
        </w:tc>
        <w:tc>
          <w:tcPr>
            <w:tcW w:w="1984" w:type="dxa"/>
          </w:tcPr>
          <w:p w14:paraId="3E91076B" w14:textId="629C9F32" w:rsidR="00664D8D" w:rsidRPr="006B0CD6" w:rsidRDefault="00C12AEE" w:rsidP="00664D8D">
            <w:r>
              <w:t>Franco Gabriel</w:t>
            </w:r>
          </w:p>
        </w:tc>
        <w:tc>
          <w:tcPr>
            <w:tcW w:w="1701" w:type="dxa"/>
          </w:tcPr>
          <w:p w14:paraId="3E91076C" w14:textId="3AFDBA74" w:rsidR="00664D8D" w:rsidRPr="006B0CD6" w:rsidRDefault="002861F0" w:rsidP="00664D8D">
            <w:r>
              <w:t>41.</w:t>
            </w:r>
            <w:r w:rsidR="002A5305">
              <w:t>451.</w:t>
            </w:r>
            <w:r w:rsidR="00B77B31">
              <w:t>020</w:t>
            </w:r>
          </w:p>
        </w:tc>
        <w:tc>
          <w:tcPr>
            <w:tcW w:w="3769" w:type="dxa"/>
          </w:tcPr>
          <w:p w14:paraId="3E91076D" w14:textId="77777777" w:rsidR="00664D8D" w:rsidRPr="006B0CD6" w:rsidRDefault="00664D8D" w:rsidP="00664D8D"/>
        </w:tc>
      </w:tr>
    </w:tbl>
    <w:p w14:paraId="3E910775" w14:textId="5F55674B" w:rsidR="00664D8D" w:rsidRPr="00664D8D" w:rsidRDefault="00664D8D" w:rsidP="00664D8D">
      <w:r>
        <w:t>Fecha de realización de la</w:t>
      </w:r>
      <w:r w:rsidR="006B0CD6">
        <w:t>s</w:t>
      </w:r>
      <w:r>
        <w:t xml:space="preserve"> consulta</w:t>
      </w:r>
      <w:r w:rsidR="006B0CD6">
        <w:t>s</w:t>
      </w:r>
      <w:r>
        <w:t xml:space="preserve">: </w:t>
      </w:r>
      <w:r w:rsidR="00B32361">
        <w:t>30/04/20225</w:t>
      </w:r>
    </w:p>
    <w:p w14:paraId="3E910776" w14:textId="2117C4AB" w:rsidR="002D0F85" w:rsidRDefault="00664D8D" w:rsidP="00664D8D">
      <w:r w:rsidRPr="00664D8D">
        <w:t>Consultas realizadas</w:t>
      </w:r>
      <w:r w:rsidR="00EC4C6C">
        <w:t>:</w:t>
      </w:r>
      <w:r w:rsidR="0044284F">
        <w:t xml:space="preserve"> </w:t>
      </w:r>
    </w:p>
    <w:p w14:paraId="639CCFC7" w14:textId="5CC94A72" w:rsidR="000C2501" w:rsidRDefault="000C2501" w:rsidP="000C2501">
      <w:r>
        <w:t>Se realizó una consulta con el objetivo de explorar alternativas que permitieran que el proyecto tuviera una aplicación más realista y funcional, alejándose del enfoque meramente didáctico. En un principio, se había planteado la utilización de un gancho similar al de las máquinas de feria para la manipulación de objetos. Sin embargo, se evaluó la posibilidad de emplear palets como elementos de carga, a fin de aproximar el diseño a un entorno industrial. Esta propuesta fue considerada viable por el docente, quien destacó que el uso de palets es común en la industria.</w:t>
      </w:r>
    </w:p>
    <w:p w14:paraId="3F645AFA" w14:textId="0B1DC8CC" w:rsidR="000C2501" w:rsidRDefault="000C2501" w:rsidP="000C2501">
      <w:r>
        <w:t xml:space="preserve">A partir de esta respuesta, se consultó acerca de posibles mecanismos para diseñar un sistema de agarre adecuado para levantar palets. Como alternativa, se sugirió implementar un sistema de </w:t>
      </w:r>
      <w:proofErr w:type="spellStart"/>
      <w:r>
        <w:t>izaje</w:t>
      </w:r>
      <w:proofErr w:type="spellEnd"/>
      <w:r>
        <w:t xml:space="preserve"> robusto, compuesto por tornillos sin fin, guías lineales y una pala como actuador principal.</w:t>
      </w:r>
    </w:p>
    <w:p w14:paraId="732E65BB" w14:textId="36C19A1A" w:rsidR="000C2501" w:rsidRDefault="000C2501" w:rsidP="000C2501">
      <w:r>
        <w:t>Dado que dicho sistema implicaría una carga considerable en movimiento, se planteó la inquietud sobre la posibilidad de diseñar un mecanismo con un principio de funcionamiento similar al de un gancho, que permitiera una manipulación más simple.</w:t>
      </w:r>
    </w:p>
    <w:p w14:paraId="39A293BD" w14:textId="5328F2F9" w:rsidR="000C2501" w:rsidRDefault="000C2501" w:rsidP="00664D8D">
      <w:r>
        <w:t xml:space="preserve">El profesor recordó una solución previamente utilizada, consistente en palas diseñadas para levantar palets, las cuales se enganchaban a una grúa desde un punto ubicado por encima del centro de masa. Indicó que, si se incorporara un motor que corrigiera la orientación del sistema para evitar el giro libre durante el </w:t>
      </w:r>
      <w:proofErr w:type="spellStart"/>
      <w:r>
        <w:t>izaje</w:t>
      </w:r>
      <w:proofErr w:type="spellEnd"/>
      <w:r>
        <w:t xml:space="preserve">, sería posible lograr una manipulación estable y eficiente </w:t>
      </w:r>
      <w:r w:rsidR="00B239AF">
        <w:t>de</w:t>
      </w:r>
      <w:r w:rsidR="00D83E84">
        <w:t xml:space="preserve"> los palets.</w:t>
      </w:r>
    </w:p>
    <w:p w14:paraId="3E910779" w14:textId="77777777" w:rsidR="00004D8D" w:rsidRPr="00EE7049" w:rsidRDefault="00004D8D" w:rsidP="00004D8D">
      <w:pPr>
        <w:rPr>
          <w:b/>
          <w:u w:val="single"/>
        </w:rPr>
      </w:pPr>
      <w:r w:rsidRPr="00EE7049">
        <w:rPr>
          <w:b/>
          <w:u w:val="single"/>
        </w:rPr>
        <w:t>Datos del Profesional que respondió las consultas:</w:t>
      </w:r>
    </w:p>
    <w:tbl>
      <w:tblPr>
        <w:tblStyle w:val="Tablaconcuadrcula"/>
        <w:tblW w:w="0" w:type="auto"/>
        <w:tblLayout w:type="fixed"/>
        <w:tblLook w:val="04A0" w:firstRow="1" w:lastRow="0" w:firstColumn="1" w:lastColumn="0" w:noHBand="0" w:noVBand="1"/>
      </w:tblPr>
      <w:tblGrid>
        <w:gridCol w:w="1300"/>
        <w:gridCol w:w="966"/>
        <w:gridCol w:w="3512"/>
        <w:gridCol w:w="3261"/>
      </w:tblGrid>
      <w:tr w:rsidR="00B239AF" w:rsidRPr="00EE7049" w14:paraId="3E91077F" w14:textId="77777777" w:rsidTr="006578E7">
        <w:tc>
          <w:tcPr>
            <w:tcW w:w="1300" w:type="dxa"/>
          </w:tcPr>
          <w:p w14:paraId="3E91077A" w14:textId="77777777" w:rsidR="00B239AF" w:rsidRPr="00EE7049" w:rsidRDefault="00B239AF" w:rsidP="00EE7049">
            <w:pPr>
              <w:jc w:val="center"/>
              <w:rPr>
                <w:b/>
              </w:rPr>
            </w:pPr>
            <w:r w:rsidRPr="00EE7049">
              <w:rPr>
                <w:b/>
              </w:rPr>
              <w:t>Apellido</w:t>
            </w:r>
          </w:p>
        </w:tc>
        <w:tc>
          <w:tcPr>
            <w:tcW w:w="966" w:type="dxa"/>
          </w:tcPr>
          <w:p w14:paraId="3E91077B" w14:textId="77777777" w:rsidR="00B239AF" w:rsidRPr="00EE7049" w:rsidRDefault="00B239AF" w:rsidP="00EE7049">
            <w:pPr>
              <w:jc w:val="center"/>
              <w:rPr>
                <w:b/>
              </w:rPr>
            </w:pPr>
            <w:r w:rsidRPr="00EE7049">
              <w:rPr>
                <w:b/>
              </w:rPr>
              <w:t>Nombre</w:t>
            </w:r>
          </w:p>
        </w:tc>
        <w:tc>
          <w:tcPr>
            <w:tcW w:w="3512" w:type="dxa"/>
          </w:tcPr>
          <w:p w14:paraId="3E91077C" w14:textId="77777777" w:rsidR="00B239AF" w:rsidRPr="00EE7049" w:rsidRDefault="00B239AF" w:rsidP="00EE7049">
            <w:pPr>
              <w:jc w:val="center"/>
              <w:rPr>
                <w:b/>
              </w:rPr>
            </w:pPr>
            <w:r w:rsidRPr="00EE7049">
              <w:rPr>
                <w:b/>
              </w:rPr>
              <w:t>Materia que dicta o Especialización</w:t>
            </w:r>
          </w:p>
        </w:tc>
        <w:tc>
          <w:tcPr>
            <w:tcW w:w="3261" w:type="dxa"/>
          </w:tcPr>
          <w:p w14:paraId="3E91077E" w14:textId="77777777" w:rsidR="00B239AF" w:rsidRPr="00EE7049" w:rsidRDefault="00B239AF" w:rsidP="00EE7049">
            <w:pPr>
              <w:jc w:val="center"/>
              <w:rPr>
                <w:b/>
              </w:rPr>
            </w:pPr>
            <w:r w:rsidRPr="00EE7049">
              <w:rPr>
                <w:b/>
              </w:rPr>
              <w:t>Firma</w:t>
            </w:r>
          </w:p>
        </w:tc>
      </w:tr>
      <w:tr w:rsidR="00B239AF" w14:paraId="3E910785" w14:textId="77777777" w:rsidTr="006578E7">
        <w:trPr>
          <w:trHeight w:val="332"/>
        </w:trPr>
        <w:tc>
          <w:tcPr>
            <w:tcW w:w="1300" w:type="dxa"/>
          </w:tcPr>
          <w:p w14:paraId="3E910780" w14:textId="17CA98E5" w:rsidR="00B239AF" w:rsidRDefault="00B239AF" w:rsidP="00081848">
            <w:r w:rsidRPr="00C606C7">
              <w:t>Heidenreich</w:t>
            </w:r>
          </w:p>
        </w:tc>
        <w:tc>
          <w:tcPr>
            <w:tcW w:w="966" w:type="dxa"/>
          </w:tcPr>
          <w:p w14:paraId="3E910781" w14:textId="597F3F85" w:rsidR="00B239AF" w:rsidRDefault="00B239AF" w:rsidP="00081848">
            <w:r w:rsidRPr="00C606C7">
              <w:t>Elvio A.</w:t>
            </w:r>
          </w:p>
        </w:tc>
        <w:tc>
          <w:tcPr>
            <w:tcW w:w="3512" w:type="dxa"/>
          </w:tcPr>
          <w:p w14:paraId="3E910782" w14:textId="03338700" w:rsidR="00B239AF" w:rsidRDefault="00B239AF" w:rsidP="00081848">
            <w:r>
              <w:t>Modelado y dinámica de sistemas mecánicos</w:t>
            </w:r>
          </w:p>
        </w:tc>
        <w:tc>
          <w:tcPr>
            <w:tcW w:w="3261" w:type="dxa"/>
          </w:tcPr>
          <w:p w14:paraId="3E910784" w14:textId="77777777" w:rsidR="00B239AF" w:rsidRDefault="00B239AF" w:rsidP="00081848"/>
        </w:tc>
      </w:tr>
    </w:tbl>
    <w:p w14:paraId="3E910789" w14:textId="1DE62FB3" w:rsidR="002D0F85" w:rsidRPr="00D741CB" w:rsidRDefault="002D0F85" w:rsidP="00B239AF"/>
    <w:sectPr w:rsidR="002D0F85" w:rsidRPr="00D741CB" w:rsidSect="002D0F85">
      <w:headerReference w:type="default" r:id="rId8"/>
      <w:footerReference w:type="default" r:id="rId9"/>
      <w:pgSz w:w="12240" w:h="15840"/>
      <w:pgMar w:top="1417" w:right="1700" w:bottom="124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078C" w14:textId="77777777" w:rsidR="003A3FAA" w:rsidRDefault="003A3FAA" w:rsidP="002D0F85">
      <w:pPr>
        <w:spacing w:after="0" w:line="240" w:lineRule="auto"/>
      </w:pPr>
      <w:r>
        <w:separator/>
      </w:r>
    </w:p>
  </w:endnote>
  <w:endnote w:type="continuationSeparator" w:id="0">
    <w:p w14:paraId="3E91078D" w14:textId="77777777" w:rsidR="003A3FAA" w:rsidRDefault="003A3FAA" w:rsidP="002D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Pinyon Scrip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0790" w14:textId="77777777" w:rsidR="002D0F85" w:rsidRDefault="003B3CC3">
    <w:pPr>
      <w:pBdr>
        <w:top w:val="single" w:sz="24" w:space="1" w:color="622423"/>
        <w:left w:val="nil"/>
        <w:bottom w:val="nil"/>
        <w:right w:val="nil"/>
        <w:between w:val="nil"/>
      </w:pBdr>
      <w:tabs>
        <w:tab w:val="center" w:pos="4419"/>
        <w:tab w:val="right" w:pos="8838"/>
      </w:tabs>
      <w:spacing w:after="0" w:line="240" w:lineRule="auto"/>
      <w:rPr>
        <w:rFonts w:ascii="Cambria" w:eastAsia="Cambria" w:hAnsi="Cambria" w:cs="Cambria"/>
        <w:color w:val="000000"/>
      </w:rPr>
    </w:pPr>
    <w:r>
      <w:rPr>
        <w:rFonts w:ascii="Cambria" w:eastAsia="Cambria" w:hAnsi="Cambria" w:cs="Cambria"/>
        <w:color w:val="000000"/>
      </w:rPr>
      <w:t>Proyecto en Ingeniería Mecatrónica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1078A" w14:textId="77777777" w:rsidR="003A3FAA" w:rsidRDefault="003A3FAA" w:rsidP="002D0F85">
      <w:pPr>
        <w:spacing w:after="0" w:line="240" w:lineRule="auto"/>
      </w:pPr>
      <w:r>
        <w:separator/>
      </w:r>
    </w:p>
  </w:footnote>
  <w:footnote w:type="continuationSeparator" w:id="0">
    <w:p w14:paraId="3E91078B" w14:textId="77777777" w:rsidR="003A3FAA" w:rsidRDefault="003A3FAA" w:rsidP="002D0F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078E" w14:textId="77777777" w:rsidR="002D0F85" w:rsidRPr="00EE7049" w:rsidRDefault="00EE7049">
    <w:pPr>
      <w:spacing w:after="0" w:line="240" w:lineRule="auto"/>
      <w:jc w:val="center"/>
      <w:rPr>
        <w:rFonts w:ascii="Pinyon Script" w:eastAsia="Pinyon Script" w:hAnsi="Pinyon Script" w:cs="Pinyon Script"/>
        <w:sz w:val="40"/>
        <w:szCs w:val="40"/>
      </w:rPr>
    </w:pPr>
    <w:r w:rsidRPr="00EE7049">
      <w:rPr>
        <w:rFonts w:ascii="Pinyon Script" w:eastAsia="Pinyon Script" w:hAnsi="Pinyon Script" w:cs="Pinyon Script"/>
        <w:noProof/>
        <w:sz w:val="40"/>
        <w:szCs w:val="40"/>
        <w:lang w:val="es-AR" w:eastAsia="es-AR"/>
      </w:rPr>
      <w:drawing>
        <wp:anchor distT="0" distB="0" distL="114300" distR="114300" simplePos="0" relativeHeight="251659264" behindDoc="0" locked="0" layoutInCell="1" allowOverlap="1" wp14:anchorId="3E910791" wp14:editId="3E910792">
          <wp:simplePos x="0" y="0"/>
          <wp:positionH relativeFrom="column">
            <wp:posOffset>5073651</wp:posOffset>
          </wp:positionH>
          <wp:positionV relativeFrom="paragraph">
            <wp:posOffset>-20955</wp:posOffset>
          </wp:positionV>
          <wp:extent cx="447675" cy="609600"/>
          <wp:effectExtent l="19050" t="0" r="9525" b="0"/>
          <wp:wrapNone/>
          <wp:docPr id="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447675" cy="609600"/>
                  </a:xfrm>
                  <a:prstGeom prst="rect">
                    <a:avLst/>
                  </a:prstGeom>
                  <a:ln/>
                </pic:spPr>
              </pic:pic>
            </a:graphicData>
          </a:graphic>
        </wp:anchor>
      </w:drawing>
    </w:r>
    <w:r w:rsidR="003B3CC3" w:rsidRPr="00EE7049">
      <w:rPr>
        <w:rFonts w:ascii="Pinyon Script" w:eastAsia="Pinyon Script" w:hAnsi="Pinyon Script" w:cs="Pinyon Script"/>
        <w:sz w:val="40"/>
        <w:szCs w:val="40"/>
      </w:rPr>
      <w:t>Universidad Nacional de Lomas de Zamora</w:t>
    </w:r>
    <w:r w:rsidR="003B3CC3" w:rsidRPr="00EE7049">
      <w:rPr>
        <w:noProof/>
        <w:sz w:val="40"/>
        <w:szCs w:val="40"/>
        <w:lang w:val="es-AR" w:eastAsia="es-AR"/>
      </w:rPr>
      <w:drawing>
        <wp:anchor distT="0" distB="0" distL="114300" distR="114300" simplePos="0" relativeHeight="251658240" behindDoc="0" locked="0" layoutInCell="1" allowOverlap="1" wp14:anchorId="3E910793" wp14:editId="3E910794">
          <wp:simplePos x="0" y="0"/>
          <wp:positionH relativeFrom="column">
            <wp:posOffset>-66673</wp:posOffset>
          </wp:positionH>
          <wp:positionV relativeFrom="paragraph">
            <wp:posOffset>-19048</wp:posOffset>
          </wp:positionV>
          <wp:extent cx="370205" cy="605790"/>
          <wp:effectExtent l="0" t="0" r="0" b="0"/>
          <wp:wrapNone/>
          <wp:docPr id="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370205" cy="605790"/>
                  </a:xfrm>
                  <a:prstGeom prst="rect">
                    <a:avLst/>
                  </a:prstGeom>
                  <a:ln/>
                </pic:spPr>
              </pic:pic>
            </a:graphicData>
          </a:graphic>
        </wp:anchor>
      </w:drawing>
    </w:r>
  </w:p>
  <w:p w14:paraId="3E91078F" w14:textId="77777777" w:rsidR="002D0F85" w:rsidRPr="00EE7049" w:rsidRDefault="003B3CC3">
    <w:pPr>
      <w:spacing w:after="0" w:line="240" w:lineRule="auto"/>
      <w:jc w:val="center"/>
      <w:rPr>
        <w:sz w:val="40"/>
        <w:szCs w:val="40"/>
      </w:rPr>
    </w:pPr>
    <w:r w:rsidRPr="00EE7049">
      <w:rPr>
        <w:rFonts w:ascii="Pinyon Script" w:eastAsia="Pinyon Script" w:hAnsi="Pinyon Script" w:cs="Pinyon Script"/>
        <w:sz w:val="40"/>
        <w:szCs w:val="40"/>
      </w:rPr>
      <w:t>Proyecto en Ingeniería Mecatrónica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0F85"/>
    <w:rsid w:val="00004D8D"/>
    <w:rsid w:val="00022DA4"/>
    <w:rsid w:val="00027772"/>
    <w:rsid w:val="0003448E"/>
    <w:rsid w:val="000B6DA9"/>
    <w:rsid w:val="000C025D"/>
    <w:rsid w:val="000C2501"/>
    <w:rsid w:val="0014338D"/>
    <w:rsid w:val="00160485"/>
    <w:rsid w:val="001E6E55"/>
    <w:rsid w:val="0024579D"/>
    <w:rsid w:val="002861F0"/>
    <w:rsid w:val="002A5305"/>
    <w:rsid w:val="002D0F85"/>
    <w:rsid w:val="003817C2"/>
    <w:rsid w:val="003A3FAA"/>
    <w:rsid w:val="003B3CC3"/>
    <w:rsid w:val="0044284F"/>
    <w:rsid w:val="00492B29"/>
    <w:rsid w:val="005111FE"/>
    <w:rsid w:val="00556FE8"/>
    <w:rsid w:val="0059620C"/>
    <w:rsid w:val="005E774E"/>
    <w:rsid w:val="006578E7"/>
    <w:rsid w:val="00663059"/>
    <w:rsid w:val="00664D8D"/>
    <w:rsid w:val="006B0CD6"/>
    <w:rsid w:val="0075372A"/>
    <w:rsid w:val="00764F7D"/>
    <w:rsid w:val="00797021"/>
    <w:rsid w:val="007A1B49"/>
    <w:rsid w:val="00873C2E"/>
    <w:rsid w:val="00A928BF"/>
    <w:rsid w:val="00AE4882"/>
    <w:rsid w:val="00B239AF"/>
    <w:rsid w:val="00B32361"/>
    <w:rsid w:val="00B350F6"/>
    <w:rsid w:val="00B6355F"/>
    <w:rsid w:val="00B7790F"/>
    <w:rsid w:val="00B77B31"/>
    <w:rsid w:val="00B95B37"/>
    <w:rsid w:val="00BB11E8"/>
    <w:rsid w:val="00C12AEE"/>
    <w:rsid w:val="00C606C7"/>
    <w:rsid w:val="00CD0C7D"/>
    <w:rsid w:val="00D00700"/>
    <w:rsid w:val="00D05A6F"/>
    <w:rsid w:val="00D741CB"/>
    <w:rsid w:val="00D83E84"/>
    <w:rsid w:val="00EC4C6C"/>
    <w:rsid w:val="00EE7049"/>
    <w:rsid w:val="00EF713E"/>
    <w:rsid w:val="00F221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910758"/>
  <w15:docId w15:val="{09DD4C63-2C53-4665-A3E1-803B2D78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F5B"/>
  </w:style>
  <w:style w:type="paragraph" w:styleId="Ttulo1">
    <w:name w:val="heading 1"/>
    <w:basedOn w:val="Normal"/>
    <w:next w:val="Normal"/>
    <w:link w:val="Ttulo1Car"/>
    <w:uiPriority w:val="9"/>
    <w:qFormat/>
    <w:rsid w:val="0038530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F708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EE224A"/>
    <w:pPr>
      <w:keepNext/>
      <w:spacing w:after="0" w:line="240" w:lineRule="auto"/>
      <w:jc w:val="center"/>
      <w:outlineLvl w:val="2"/>
    </w:pPr>
    <w:rPr>
      <w:rFonts w:ascii="Edwardian Script ITC" w:eastAsia="Times New Roman" w:hAnsi="Edwardian Script ITC" w:cs="Times New Roman"/>
      <w:sz w:val="32"/>
      <w:szCs w:val="24"/>
    </w:rPr>
  </w:style>
  <w:style w:type="paragraph" w:styleId="Ttulo4">
    <w:name w:val="heading 4"/>
    <w:basedOn w:val="Normal"/>
    <w:next w:val="Normal"/>
    <w:link w:val="Ttulo4Car"/>
    <w:uiPriority w:val="9"/>
    <w:unhideWhenUsed/>
    <w:qFormat/>
    <w:rsid w:val="004F708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2"/>
    <w:next w:val="Normal2"/>
    <w:rsid w:val="003F3E15"/>
    <w:pPr>
      <w:keepNext/>
      <w:keepLines/>
      <w:spacing w:before="220" w:after="40"/>
      <w:outlineLvl w:val="4"/>
    </w:pPr>
    <w:rPr>
      <w:b/>
    </w:rPr>
  </w:style>
  <w:style w:type="paragraph" w:styleId="Ttulo6">
    <w:name w:val="heading 6"/>
    <w:basedOn w:val="Normal2"/>
    <w:next w:val="Normal2"/>
    <w:rsid w:val="003F3E15"/>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2D0F85"/>
  </w:style>
  <w:style w:type="table" w:customStyle="1" w:styleId="TableNormal">
    <w:name w:val="Table Normal"/>
    <w:rsid w:val="002D0F85"/>
    <w:tblPr>
      <w:tblCellMar>
        <w:top w:w="0" w:type="dxa"/>
        <w:left w:w="0" w:type="dxa"/>
        <w:bottom w:w="0" w:type="dxa"/>
        <w:right w:w="0" w:type="dxa"/>
      </w:tblCellMar>
    </w:tblPr>
  </w:style>
  <w:style w:type="paragraph" w:styleId="Ttulo">
    <w:name w:val="Title"/>
    <w:basedOn w:val="Normal2"/>
    <w:next w:val="Normal2"/>
    <w:rsid w:val="003F3E15"/>
    <w:pPr>
      <w:keepNext/>
      <w:keepLines/>
      <w:spacing w:before="480" w:after="120"/>
    </w:pPr>
    <w:rPr>
      <w:b/>
      <w:sz w:val="72"/>
      <w:szCs w:val="72"/>
    </w:rPr>
  </w:style>
  <w:style w:type="paragraph" w:customStyle="1" w:styleId="Normal2">
    <w:name w:val="Normal2"/>
    <w:rsid w:val="003F3E15"/>
  </w:style>
  <w:style w:type="table" w:customStyle="1" w:styleId="TableNormal0">
    <w:name w:val="Table Normal"/>
    <w:rsid w:val="003F3E15"/>
    <w:tblPr>
      <w:tblCellMar>
        <w:top w:w="0" w:type="dxa"/>
        <w:left w:w="0" w:type="dxa"/>
        <w:bottom w:w="0" w:type="dxa"/>
        <w:right w:w="0" w:type="dxa"/>
      </w:tblCellMar>
    </w:tblPr>
  </w:style>
  <w:style w:type="paragraph" w:styleId="Encabezado">
    <w:name w:val="header"/>
    <w:basedOn w:val="Normal"/>
    <w:link w:val="EncabezadoCar"/>
    <w:uiPriority w:val="99"/>
    <w:unhideWhenUsed/>
    <w:rsid w:val="00EE22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224A"/>
  </w:style>
  <w:style w:type="paragraph" w:styleId="Piedepgina">
    <w:name w:val="footer"/>
    <w:basedOn w:val="Normal"/>
    <w:link w:val="PiedepginaCar"/>
    <w:uiPriority w:val="99"/>
    <w:unhideWhenUsed/>
    <w:rsid w:val="00EE22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224A"/>
  </w:style>
  <w:style w:type="character" w:customStyle="1" w:styleId="Ttulo3Car">
    <w:name w:val="Título 3 Car"/>
    <w:basedOn w:val="Fuentedeprrafopredeter"/>
    <w:link w:val="Ttulo3"/>
    <w:uiPriority w:val="99"/>
    <w:rsid w:val="00EE224A"/>
    <w:rPr>
      <w:rFonts w:ascii="Edwardian Script ITC" w:eastAsia="Times New Roman" w:hAnsi="Edwardian Script ITC" w:cs="Times New Roman"/>
      <w:sz w:val="32"/>
      <w:szCs w:val="24"/>
      <w:lang w:eastAsia="es-ES"/>
    </w:rPr>
  </w:style>
  <w:style w:type="paragraph" w:styleId="Textodeglobo">
    <w:name w:val="Balloon Text"/>
    <w:basedOn w:val="Normal"/>
    <w:link w:val="TextodegloboCar"/>
    <w:uiPriority w:val="99"/>
    <w:semiHidden/>
    <w:unhideWhenUsed/>
    <w:rsid w:val="00EE224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224A"/>
    <w:rPr>
      <w:rFonts w:ascii="Tahoma" w:hAnsi="Tahoma" w:cs="Tahoma"/>
      <w:sz w:val="16"/>
      <w:szCs w:val="16"/>
    </w:rPr>
  </w:style>
  <w:style w:type="character" w:customStyle="1" w:styleId="Ttulo1Car">
    <w:name w:val="Título 1 Car"/>
    <w:basedOn w:val="Fuentedeprrafopredeter"/>
    <w:link w:val="Ttulo1"/>
    <w:uiPriority w:val="9"/>
    <w:rsid w:val="0038530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4F7089"/>
    <w:rPr>
      <w:rFonts w:asciiTheme="majorHAnsi" w:eastAsiaTheme="majorEastAsia" w:hAnsiTheme="majorHAnsi" w:cstheme="majorBidi"/>
      <w:color w:val="365F91" w:themeColor="accent1" w:themeShade="BF"/>
      <w:sz w:val="26"/>
      <w:szCs w:val="26"/>
    </w:rPr>
  </w:style>
  <w:style w:type="paragraph" w:styleId="TtuloTDC">
    <w:name w:val="TOC Heading"/>
    <w:basedOn w:val="Ttulo1"/>
    <w:next w:val="Normal"/>
    <w:uiPriority w:val="39"/>
    <w:unhideWhenUsed/>
    <w:qFormat/>
    <w:rsid w:val="004F7089"/>
    <w:pPr>
      <w:spacing w:line="259" w:lineRule="auto"/>
      <w:outlineLvl w:val="9"/>
    </w:pPr>
    <w:rPr>
      <w:lang w:eastAsia="es-AR"/>
    </w:rPr>
  </w:style>
  <w:style w:type="paragraph" w:styleId="ndice1">
    <w:name w:val="index 1"/>
    <w:basedOn w:val="Normal"/>
    <w:next w:val="Normal"/>
    <w:autoRedefine/>
    <w:uiPriority w:val="99"/>
    <w:semiHidden/>
    <w:unhideWhenUsed/>
    <w:rsid w:val="004F7089"/>
    <w:pPr>
      <w:spacing w:after="0" w:line="240" w:lineRule="auto"/>
      <w:ind w:left="220" w:hanging="220"/>
    </w:pPr>
  </w:style>
  <w:style w:type="paragraph" w:styleId="TDC2">
    <w:name w:val="toc 2"/>
    <w:basedOn w:val="Normal"/>
    <w:next w:val="Normal"/>
    <w:autoRedefine/>
    <w:uiPriority w:val="39"/>
    <w:unhideWhenUsed/>
    <w:rsid w:val="004F7089"/>
    <w:pPr>
      <w:spacing w:after="100"/>
      <w:ind w:left="220"/>
    </w:pPr>
  </w:style>
  <w:style w:type="character" w:styleId="Hipervnculo">
    <w:name w:val="Hyperlink"/>
    <w:basedOn w:val="Fuentedeprrafopredeter"/>
    <w:uiPriority w:val="99"/>
    <w:unhideWhenUsed/>
    <w:rsid w:val="004F7089"/>
    <w:rPr>
      <w:color w:val="0000FF" w:themeColor="hyperlink"/>
      <w:u w:val="single"/>
    </w:rPr>
  </w:style>
  <w:style w:type="paragraph" w:styleId="Descripcin">
    <w:name w:val="caption"/>
    <w:basedOn w:val="Normal"/>
    <w:next w:val="Normal"/>
    <w:uiPriority w:val="35"/>
    <w:unhideWhenUsed/>
    <w:qFormat/>
    <w:rsid w:val="004F7089"/>
    <w:pPr>
      <w:spacing w:line="240" w:lineRule="auto"/>
    </w:pPr>
    <w:rPr>
      <w:i/>
      <w:iCs/>
      <w:color w:val="1F497D" w:themeColor="text2"/>
      <w:sz w:val="18"/>
      <w:szCs w:val="18"/>
    </w:rPr>
  </w:style>
  <w:style w:type="character" w:customStyle="1" w:styleId="Ttulo4Car">
    <w:name w:val="Título 4 Car"/>
    <w:basedOn w:val="Fuentedeprrafopredeter"/>
    <w:link w:val="Ttulo4"/>
    <w:uiPriority w:val="9"/>
    <w:rsid w:val="004F7089"/>
    <w:rPr>
      <w:rFonts w:asciiTheme="majorHAnsi" w:eastAsiaTheme="majorEastAsia" w:hAnsiTheme="majorHAnsi" w:cstheme="majorBidi"/>
      <w:i/>
      <w:iCs/>
      <w:color w:val="365F91" w:themeColor="accent1" w:themeShade="BF"/>
    </w:rPr>
  </w:style>
  <w:style w:type="paragraph" w:styleId="TDC1">
    <w:name w:val="toc 1"/>
    <w:basedOn w:val="Normal"/>
    <w:next w:val="Normal"/>
    <w:autoRedefine/>
    <w:uiPriority w:val="39"/>
    <w:unhideWhenUsed/>
    <w:rsid w:val="00AC7392"/>
    <w:pPr>
      <w:spacing w:after="100"/>
    </w:pPr>
  </w:style>
  <w:style w:type="character" w:customStyle="1" w:styleId="Mencinsinresolver1">
    <w:name w:val="Mención sin resolver1"/>
    <w:basedOn w:val="Fuentedeprrafopredeter"/>
    <w:uiPriority w:val="99"/>
    <w:semiHidden/>
    <w:unhideWhenUsed/>
    <w:rsid w:val="00F94E53"/>
    <w:rPr>
      <w:color w:val="605E5C"/>
      <w:shd w:val="clear" w:color="auto" w:fill="E1DFDD"/>
    </w:rPr>
  </w:style>
  <w:style w:type="paragraph" w:styleId="Prrafodelista">
    <w:name w:val="List Paragraph"/>
    <w:basedOn w:val="Normal"/>
    <w:uiPriority w:val="34"/>
    <w:qFormat/>
    <w:rsid w:val="00FD272D"/>
    <w:pPr>
      <w:ind w:left="720"/>
      <w:contextualSpacing/>
    </w:pPr>
  </w:style>
  <w:style w:type="character" w:styleId="Hipervnculovisitado">
    <w:name w:val="FollowedHyperlink"/>
    <w:basedOn w:val="Fuentedeprrafopredeter"/>
    <w:uiPriority w:val="99"/>
    <w:semiHidden/>
    <w:unhideWhenUsed/>
    <w:rsid w:val="0033270D"/>
    <w:rPr>
      <w:color w:val="800080" w:themeColor="followedHyperlink"/>
      <w:u w:val="single"/>
    </w:rPr>
  </w:style>
  <w:style w:type="paragraph" w:styleId="Subttulo">
    <w:name w:val="Subtitle"/>
    <w:basedOn w:val="Normal"/>
    <w:next w:val="Normal"/>
    <w:rsid w:val="002D0F85"/>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rsid w:val="00664D8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48549">
      <w:bodyDiv w:val="1"/>
      <w:marLeft w:val="0"/>
      <w:marRight w:val="0"/>
      <w:marTop w:val="0"/>
      <w:marBottom w:val="0"/>
      <w:divBdr>
        <w:top w:val="none" w:sz="0" w:space="0" w:color="auto"/>
        <w:left w:val="none" w:sz="0" w:space="0" w:color="auto"/>
        <w:bottom w:val="none" w:sz="0" w:space="0" w:color="auto"/>
        <w:right w:val="none" w:sz="0" w:space="0" w:color="auto"/>
      </w:divBdr>
    </w:div>
    <w:div w:id="1057245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xmlns:go="http://customooxmlschemas.google.com/" roundtripDataSignature="AMtx7mgt5v/696ETeCAT8arvz9GME9Es1g==">AMUW2mVD1TMsCFLTVUG8RIxAQlFv+BbcFhTKo1IqKFMVWcgItZ7cDfsX/mRbfuIAtsEOt9kUBBhx+n+kvvTF4hrbuKpESwXcw7yy1cKocsL2P1t3Cm0xgaszS5eRFcogWHJIHcbFBVrk</go:docsCustomData>
</go:gDocsCustomXmlDataStorage>
</file>

<file path=customXml/itemProps1.xml><?xml version="1.0" encoding="utf-8"?>
<ds:datastoreItem xmlns:ds="http://schemas.openxmlformats.org/officeDocument/2006/customXml" ds:itemID="{E101E0BE-1941-4519-BA51-A352E7E61B6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318</Words>
  <Characters>1749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dc:creator>
  <cp:lastModifiedBy>Valentin Coluccio</cp:lastModifiedBy>
  <cp:revision>46</cp:revision>
  <dcterms:created xsi:type="dcterms:W3CDTF">2021-04-10T15:39:00Z</dcterms:created>
  <dcterms:modified xsi:type="dcterms:W3CDTF">2025-06-09T07:38:00Z</dcterms:modified>
</cp:coreProperties>
</file>