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37" w:rsidRDefault="00A97717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637" w:rsidSect="00651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7717"/>
    <w:rsid w:val="00651637"/>
    <w:rsid w:val="00A97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Lourdes Aguilar Mancilla</dc:creator>
  <cp:lastModifiedBy>María de Lourdes Aguilar Mancilla</cp:lastModifiedBy>
  <cp:revision>1</cp:revision>
  <dcterms:created xsi:type="dcterms:W3CDTF">2019-10-28T20:25:00Z</dcterms:created>
  <dcterms:modified xsi:type="dcterms:W3CDTF">2019-10-28T20:25:00Z</dcterms:modified>
</cp:coreProperties>
</file>