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Acord privind proprietatea dreptului de autor</w:t>
      </w:r>
    </w:p>
    <w:p>
      <w:pPr>
        <w:pStyle w:val="Normal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Facultatea de Informatic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ă este de acord ca drepturile de autor asupra programelelor-calculator, format executabil și sursă, să aparțină autorului prezentei lucrări, </w:t>
      </w:r>
      <w:r>
        <w:rPr>
          <w:rFonts w:cs="Times New Roman" w:ascii="Times New Roman" w:hAnsi="Times New Roman"/>
          <w:sz w:val="24"/>
          <w:szCs w:val="24"/>
          <w:lang w:val="ro-RO"/>
        </w:rPr>
        <w:t>Gainaț George Valentin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>.</w:t>
      </w:r>
    </w:p>
    <w:p>
      <w:pPr>
        <w:pStyle w:val="Normal"/>
        <w:ind w:left="0" w:right="0" w:firstLine="720"/>
        <w:jc w:val="both"/>
        <w:rPr>
          <w:rFonts w:ascii="Times New Roman" w:hAnsi="Times New Roman" w:cs="Times New Roman"/>
          <w:i/>
          <w:i/>
          <w:sz w:val="24"/>
          <w:szCs w:val="24"/>
          <w:lang w:val="ro-RO"/>
        </w:rPr>
      </w:pPr>
      <w:r>
        <w:rPr/>
      </w:r>
    </w:p>
    <w:p>
      <w:pPr>
        <w:pStyle w:val="Normal"/>
        <w:ind w:left="0" w:right="0" w:firstLine="720"/>
        <w:jc w:val="both"/>
        <w:rPr/>
      </w:pPr>
      <w:r>
        <w:rPr>
          <w:rFonts w:cs="Times New Roman" w:ascii="Times New Roman" w:hAnsi="Times New Roman"/>
          <w:sz w:val="24"/>
          <w:szCs w:val="24"/>
          <w:lang w:val="ro-RO"/>
        </w:rPr>
        <w:t>Încheierea acestui acord este necesară din următoarele motive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ind w:left="0" w:right="0" w:firstLine="720"/>
        <w:jc w:val="both"/>
        <w:rPr/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În cadrul lucrării, implementarea produsului-program a fost realizată în limbajul de programare </w:t>
      </w:r>
      <w:r>
        <w:rPr>
          <w:rFonts w:cs="Times New Roman" w:ascii="Times New Roman" w:hAnsi="Times New Roman"/>
          <w:sz w:val="24"/>
          <w:szCs w:val="24"/>
          <w:lang w:val="ro-RO"/>
        </w:rPr>
        <w:t>Ruby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, deoarece acest limbaj suportă folosirea unor librării necesare dezvoltării sistemului de 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crawling și de adnotare a cuvintelor, </w:t>
      </w:r>
      <w:r>
        <w:rPr>
          <w:rFonts w:cs="Times New Roman" w:ascii="Times New Roman" w:hAnsi="Times New Roman"/>
          <w:sz w:val="24"/>
          <w:szCs w:val="24"/>
          <w:lang w:val="ro-RO"/>
        </w:rPr>
        <w:t>dar și nu este o librărie stabilă pe această parte a crawling-ului și o posibilă etapă ce urmează ar putea fi considerată crearea unui API pentru proiect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Cu ajutorul librăriilor MetaInspector și Anemone am reușit să construiesc crawler-ul necesar parsării url-urilor și cu ajutorul librăriilor TfIdfSimilarity, PublicSuffix, Narray 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am realizat parsarea paginilor și aflarea scorurilor tf-idf. Și cu ajutorul Librăriei Pusher am reușit să fac apelurile asincrone către client în timp real </w:t>
      </w:r>
      <w:r>
        <w:rPr>
          <w:rFonts w:cs="Times New Roman" w:ascii="Times New Roman" w:hAnsi="Times New Roman"/>
          <w:sz w:val="24"/>
          <w:szCs w:val="24"/>
          <w:lang w:val="ro-RO"/>
        </w:rPr>
        <w:t>și am afisat datele cu ajutorului librărie d3 cu care am afișat datele către utilizator</w:t>
      </w:r>
      <w:r>
        <w:rPr>
          <w:rFonts w:cs="Times New Roman" w:ascii="Times New Roman" w:hAnsi="Times New Roman"/>
          <w:sz w:val="24"/>
          <w:szCs w:val="24"/>
          <w:lang w:val="ro-RO"/>
        </w:rPr>
        <w:t>.</w:t>
      </w:r>
    </w:p>
    <w:p>
      <w:pPr>
        <w:pStyle w:val="Normal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În acest mod am reușit să dezvolt un sistem de crawling al site-urilor </w:t>
      </w:r>
      <w:r>
        <w:rPr>
          <w:rFonts w:cs="Times New Roman" w:ascii="Times New Roman" w:hAnsi="Times New Roman"/>
          <w:sz w:val="24"/>
          <w:szCs w:val="24"/>
          <w:lang w:val="ro-RO"/>
        </w:rPr>
        <w:t>și posibilitatea de afișare în timp real a acestor date către utilizator.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Ia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și, </w:t>
      </w:r>
    </w:p>
    <w:p>
      <w:pPr>
        <w:pStyle w:val="Normal"/>
        <w:ind w:left="0" w:righ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ind w:left="0" w:right="360" w:first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Decan 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>Adrian Iftene</w:t>
      </w:r>
      <w:r>
        <w:rPr>
          <w:rFonts w:cs="Times New Roman" w:ascii="Times New Roman" w:hAnsi="Times New Roman"/>
          <w:sz w:val="24"/>
          <w:szCs w:val="24"/>
          <w:lang w:val="ro-RO"/>
        </w:rPr>
        <w:tab/>
        <w:tab/>
        <w:tab/>
        <w:tab/>
        <w:t>Absolven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t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>Gainaț George Valentin</w:t>
      </w:r>
    </w:p>
    <w:p>
      <w:pPr>
        <w:pStyle w:val="Normal"/>
        <w:ind w:left="0" w:right="360"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________________</w:t>
        <w:tab/>
        <w:tab/>
        <w:tab/>
        <w:tab/>
        <w:tab/>
        <w:tab/>
        <w:t>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Application>LibreOffice/4.4.2.2$Linux_x86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2013-06-25T16:59:00Z</dcterms:created>
  <dc:creator>Butuc Adrian</dc:creator>
  <dc:language>en-US</dc:language>
  <cp:lastModifiedBy>Valentin </cp:lastModifiedBy>
  <dcterms:modified xsi:type="dcterms:W3CDTF">2015-06-24T20:17:55Z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