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ADE7" w14:textId="77777777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8720CA">
        <w:rPr>
          <w:rStyle w:val="CodeChar"/>
          <w:highlight w:val="yellow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8720CA">
        <w:rPr>
          <w:rStyle w:val="CodeChar"/>
          <w:highlight w:val="yellow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bookmarkStart w:id="0" w:name="_GoBack"/>
      <w:bookmarkEnd w:id="0"/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</w:t>
      </w:r>
      <w:r w:rsidRPr="008720CA">
        <w:rPr>
          <w:b/>
          <w:highlight w:val="yellow"/>
        </w:rPr>
        <w:t>6</w:t>
      </w:r>
      <w:r>
        <w:rPr>
          <w:b/>
        </w:rPr>
        <w:t xml:space="preserve">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77777777" w:rsidR="00EA2F1A" w:rsidRPr="008720CA" w:rsidRDefault="00EA2F1A" w:rsidP="00EA2F1A">
      <w:pPr>
        <w:pStyle w:val="ListParagraph"/>
        <w:numPr>
          <w:ilvl w:val="0"/>
          <w:numId w:val="24"/>
        </w:numPr>
        <w:rPr>
          <w:highlight w:val="yellow"/>
        </w:rPr>
      </w:pPr>
      <w:r w:rsidRPr="008720CA">
        <w:rPr>
          <w:b/>
          <w:highlight w:val="yellow"/>
        </w:rPr>
        <w:t>Starts</w:t>
      </w:r>
      <w:r w:rsidRPr="008720CA">
        <w:rPr>
          <w:highlight w:val="yellow"/>
        </w:rPr>
        <w:t xml:space="preserve"> with a </w:t>
      </w:r>
      <w:r w:rsidRPr="008720CA">
        <w:rPr>
          <w:b/>
          <w:highlight w:val="yellow"/>
        </w:rPr>
        <w:t>capital letter</w:t>
      </w:r>
    </w:p>
    <w:p w14:paraId="64E23866" w14:textId="77777777" w:rsidR="00EA2F1A" w:rsidRPr="008720CA" w:rsidRDefault="00EA2F1A" w:rsidP="00EA2F1A">
      <w:pPr>
        <w:pStyle w:val="ListParagraph"/>
        <w:numPr>
          <w:ilvl w:val="0"/>
          <w:numId w:val="24"/>
        </w:numPr>
        <w:rPr>
          <w:highlight w:val="yellow"/>
        </w:rPr>
      </w:pPr>
      <w:r w:rsidRPr="008720CA">
        <w:rPr>
          <w:highlight w:val="yellow"/>
        </w:rPr>
        <w:t xml:space="preserve">Contains </w:t>
      </w:r>
      <w:r w:rsidRPr="008720CA">
        <w:rPr>
          <w:b/>
          <w:highlight w:val="yellow"/>
        </w:rPr>
        <w:t xml:space="preserve">only letters </w:t>
      </w:r>
      <w:r w:rsidRPr="008720CA">
        <w:rPr>
          <w:highlight w:val="yellow"/>
        </w:rPr>
        <w:t>(lower and upper case)</w:t>
      </w:r>
      <w:r w:rsidRPr="008720CA">
        <w:rPr>
          <w:b/>
          <w:highlight w:val="yellow"/>
        </w:rPr>
        <w:t xml:space="preserve"> and digits</w:t>
      </w:r>
    </w:p>
    <w:p w14:paraId="559A8695" w14:textId="77777777" w:rsidR="00EA2F1A" w:rsidRPr="008720CA" w:rsidRDefault="00EA2F1A" w:rsidP="00EA2F1A">
      <w:pPr>
        <w:pStyle w:val="ListParagraph"/>
        <w:numPr>
          <w:ilvl w:val="0"/>
          <w:numId w:val="24"/>
        </w:numPr>
        <w:rPr>
          <w:highlight w:val="yellow"/>
        </w:rPr>
      </w:pPr>
      <w:r w:rsidRPr="008720CA">
        <w:rPr>
          <w:b/>
          <w:highlight w:val="yellow"/>
        </w:rPr>
        <w:t>Ends</w:t>
      </w:r>
      <w:r w:rsidRPr="008720CA">
        <w:rPr>
          <w:highlight w:val="yellow"/>
        </w:rPr>
        <w:t xml:space="preserve"> with a </w:t>
      </w:r>
      <w:r w:rsidRPr="008720CA">
        <w:rPr>
          <w:b/>
          <w:highlight w:val="yellow"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77777777" w:rsidR="00EA2F1A" w:rsidRDefault="00EA2F1A" w:rsidP="00EA2F1A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77777777" w:rsidR="00EA2F1A" w:rsidRDefault="00EA2F1A" w:rsidP="00EA2F1A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71C2D0AA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9CBFD99" w14:textId="77777777" w:rsidR="00EA2F1A" w:rsidRPr="004777E6" w:rsidRDefault="00EA2F1A" w:rsidP="00EA2F1A">
      <w:pPr>
        <w:pStyle w:val="Heading3"/>
      </w:pPr>
      <w:r>
        <w:t>Constraints</w:t>
      </w:r>
    </w:p>
    <w:p w14:paraId="01CCA988" w14:textId="77777777" w:rsidR="00EA2F1A" w:rsidRDefault="00EA2F1A" w:rsidP="00EA2F1A">
      <w:pPr>
        <w:rPr>
          <w:noProof/>
        </w:rPr>
      </w:pP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646DC7">
        <w:trPr>
          <w:trHeight w:val="2340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42062">
              <w:rPr>
                <w:rFonts w:ascii="Consolas" w:eastAsia="Calibri" w:hAnsi="Consolas" w:cs="Times New Roman"/>
                <w:noProof/>
              </w:rPr>
              <w:t>@#V</w:t>
            </w:r>
            <w:r w:rsidR="00EA2F1A" w:rsidRPr="00642062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106DBC51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42062">
              <w:rPr>
                <w:rFonts w:ascii="Consolas" w:eastAsia="Calibri" w:hAnsi="Consolas" w:cs="Times New Roman"/>
                <w:noProof/>
                <w:highlight w:val="green"/>
              </w:rPr>
              <w:t>##InvaliDiteM##</w:t>
            </w:r>
            <w:r w:rsidR="00642062">
              <w:rPr>
                <w:rFonts w:ascii="Consolas" w:eastAsia="Calibri" w:hAnsi="Consolas" w:cs="Times New Roman"/>
                <w:noProof/>
              </w:rPr>
              <w:t xml:space="preserve">   @?</w:t>
            </w:r>
          </w:p>
          <w:p w14:paraId="7CAFDD33" w14:textId="52198467" w:rsidR="00EA2F1A" w:rsidRPr="0064206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42062">
              <w:rPr>
                <w:rFonts w:ascii="Consolas" w:eastAsia="Calibri" w:hAnsi="Consolas" w:cs="Times New Roman"/>
                <w:noProof/>
                <w:highlight w:val="green"/>
              </w:rPr>
              <w:t>@InvalidIteM@</w:t>
            </w:r>
            <w:r w:rsidR="00642062">
              <w:rPr>
                <w:rFonts w:ascii="Consolas" w:eastAsia="Calibri" w:hAnsi="Consolas" w:cs="Times New Roman"/>
                <w:noProof/>
              </w:rPr>
              <w:t xml:space="preserve">      </w:t>
            </w:r>
          </w:p>
          <w:p w14:paraId="01C5DF33" w14:textId="0164824A" w:rsidR="00EA2F1A" w:rsidRPr="0064206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42062">
              <w:rPr>
                <w:rFonts w:ascii="Consolas" w:eastAsia="Calibri" w:hAnsi="Consolas" w:cs="Times New Roman"/>
                <w:noProof/>
                <w:highlight w:val="green"/>
              </w:rPr>
              <w:t>@#Invalid_IteM@#</w:t>
            </w:r>
            <w:r w:rsidR="00642062">
              <w:rPr>
                <w:rFonts w:ascii="Consolas" w:eastAsia="Calibri" w:hAnsi="Consolas" w:cs="Times New Roman"/>
                <w:noProof/>
                <w:lang w:val="bg-BG"/>
              </w:rPr>
              <w:t xml:space="preserve">   _Не 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CE1D20C" w14:textId="77777777" w:rsidR="00EA2F1A" w:rsidRPr="007C7A82" w:rsidRDefault="00EA2F1A" w:rsidP="00EA2F1A"/>
    <w:p w14:paraId="592EBD29" w14:textId="51658AA2" w:rsidR="00640502" w:rsidRPr="00EA2F1A" w:rsidRDefault="00640502" w:rsidP="00EA2F1A"/>
    <w:sectPr w:rsidR="00640502" w:rsidRPr="00EA2F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274AF" w14:textId="77777777" w:rsidR="00910809" w:rsidRDefault="00910809" w:rsidP="008068A2">
      <w:pPr>
        <w:spacing w:after="0" w:line="240" w:lineRule="auto"/>
      </w:pPr>
      <w:r>
        <w:separator/>
      </w:r>
    </w:p>
  </w:endnote>
  <w:endnote w:type="continuationSeparator" w:id="0">
    <w:p w14:paraId="7563391E" w14:textId="77777777" w:rsidR="00910809" w:rsidRDefault="009108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5F1E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9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9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5F1E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69A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69A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EE7B2" w14:textId="77777777" w:rsidR="00910809" w:rsidRDefault="00910809" w:rsidP="008068A2">
      <w:pPr>
        <w:spacing w:after="0" w:line="240" w:lineRule="auto"/>
      </w:pPr>
      <w:r>
        <w:separator/>
      </w:r>
    </w:p>
  </w:footnote>
  <w:footnote w:type="continuationSeparator" w:id="0">
    <w:p w14:paraId="21DB7907" w14:textId="77777777" w:rsidR="00910809" w:rsidRDefault="009108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69A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06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0CA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080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2CED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B0474-7B08-4C62-80A6-2787ACFA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Потребител на Windows</cp:lastModifiedBy>
  <cp:revision>12</cp:revision>
  <cp:lastPrinted>2015-10-26T22:35:00Z</cp:lastPrinted>
  <dcterms:created xsi:type="dcterms:W3CDTF">2019-11-12T12:29:00Z</dcterms:created>
  <dcterms:modified xsi:type="dcterms:W3CDTF">2020-08-02T09:23:00Z</dcterms:modified>
  <cp:category>programming; education; software engineering; software development</cp:category>
</cp:coreProperties>
</file>