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E941" w14:textId="77777777" w:rsid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4182917E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7A6120CD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7B344F88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20DC0660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  <w:r w:rsidRPr="00230633">
        <w:rPr>
          <w:rFonts w:eastAsia="Courier New" w:hAnsi="Courier New" w:cs="Courier New"/>
          <w:noProof/>
          <w:kern w:val="0"/>
          <w:szCs w:val="20"/>
          <w14:ligatures w14:val="none"/>
        </w:rPr>
        <w:drawing>
          <wp:inline distT="0" distB="0" distL="0" distR="0" wp14:anchorId="75448162" wp14:editId="602480AA">
            <wp:extent cx="3248478" cy="1086002"/>
            <wp:effectExtent l="0" t="0" r="0" b="0"/>
            <wp:docPr id="1967497166" name="Рисунок 1" descr="Изображение выглядит как текст, Шриф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7166" name="Рисунок 1" descr="Изображение выглядит как текст, Шриф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EFE" w14:textId="77777777" w:rsid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2BD0A54F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31FC3001" w14:textId="77777777" w:rsidR="00230633" w:rsidRDefault="00230633" w:rsidP="00230633">
      <w:pPr>
        <w:widowControl w:val="0"/>
        <w:autoSpaceDE w:val="0"/>
        <w:autoSpaceDN w:val="0"/>
        <w:spacing w:before="242"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5C40709E" w14:textId="77777777" w:rsidR="00230633" w:rsidRPr="00230633" w:rsidRDefault="00230633" w:rsidP="00230633">
      <w:pPr>
        <w:widowControl w:val="0"/>
        <w:autoSpaceDE w:val="0"/>
        <w:autoSpaceDN w:val="0"/>
        <w:spacing w:before="242" w:after="0" w:line="240" w:lineRule="auto"/>
        <w:rPr>
          <w:rFonts w:eastAsia="Courier New" w:hAnsi="Courier New" w:cs="Courier New"/>
          <w:kern w:val="0"/>
          <w:szCs w:val="20"/>
          <w14:ligatures w14:val="none"/>
        </w:rPr>
      </w:pPr>
    </w:p>
    <w:p w14:paraId="32CA6603" w14:textId="26244185" w:rsidR="00230633" w:rsidRPr="00230633" w:rsidRDefault="00230633" w:rsidP="00230633">
      <w:pPr>
        <w:widowControl w:val="0"/>
        <w:autoSpaceDE w:val="0"/>
        <w:autoSpaceDN w:val="0"/>
        <w:spacing w:before="1" w:after="0" w:line="240" w:lineRule="auto"/>
        <w:ind w:left="371" w:right="370"/>
        <w:jc w:val="center"/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</w:pP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Отчет</w:t>
      </w:r>
      <w:r w:rsidRPr="00230633">
        <w:rPr>
          <w:rFonts w:eastAsia="Times New Roman" w:cs="Times New Roman"/>
          <w:b/>
          <w:bCs/>
          <w:spacing w:val="-11"/>
          <w:kern w:val="0"/>
          <w:sz w:val="40"/>
          <w:szCs w:val="40"/>
          <w14:ligatures w14:val="none"/>
        </w:rPr>
        <w:t xml:space="preserve"> </w:t>
      </w: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по</w:t>
      </w:r>
      <w:r w:rsidRPr="00230633">
        <w:rPr>
          <w:rFonts w:eastAsia="Times New Roman" w:cs="Times New Roman"/>
          <w:b/>
          <w:bCs/>
          <w:spacing w:val="-10"/>
          <w:kern w:val="0"/>
          <w:sz w:val="40"/>
          <w:szCs w:val="40"/>
          <w14:ligatures w14:val="none"/>
        </w:rPr>
        <w:t xml:space="preserve"> </w:t>
      </w: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лабораторной</w:t>
      </w:r>
      <w:r w:rsidRPr="00230633">
        <w:rPr>
          <w:rFonts w:eastAsia="Times New Roman" w:cs="Times New Roman"/>
          <w:b/>
          <w:bCs/>
          <w:spacing w:val="-11"/>
          <w:kern w:val="0"/>
          <w:sz w:val="40"/>
          <w:szCs w:val="40"/>
          <w14:ligatures w14:val="none"/>
        </w:rPr>
        <w:t xml:space="preserve"> </w:t>
      </w: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работе</w:t>
      </w:r>
      <w:r w:rsidRPr="00230633">
        <w:rPr>
          <w:rFonts w:eastAsia="Times New Roman" w:cs="Times New Roman"/>
          <w:b/>
          <w:bCs/>
          <w:spacing w:val="-10"/>
          <w:kern w:val="0"/>
          <w:sz w:val="40"/>
          <w:szCs w:val="40"/>
          <w14:ligatures w14:val="none"/>
        </w:rPr>
        <w:t xml:space="preserve"> </w:t>
      </w:r>
      <w:r w:rsidRPr="00230633">
        <w:rPr>
          <w:rFonts w:eastAsia="Times New Roman" w:cs="Times New Roman"/>
          <w:b/>
          <w:bCs/>
          <w:spacing w:val="-5"/>
          <w:kern w:val="0"/>
          <w:sz w:val="40"/>
          <w:szCs w:val="40"/>
          <w14:ligatures w14:val="none"/>
        </w:rPr>
        <w:t>№</w:t>
      </w:r>
      <w:r w:rsidR="001644D7">
        <w:rPr>
          <w:rFonts w:eastAsia="Times New Roman" w:cs="Times New Roman"/>
          <w:b/>
          <w:bCs/>
          <w:spacing w:val="-5"/>
          <w:kern w:val="0"/>
          <w:sz w:val="40"/>
          <w:szCs w:val="40"/>
          <w14:ligatures w14:val="none"/>
        </w:rPr>
        <w:t>2</w:t>
      </w:r>
    </w:p>
    <w:p w14:paraId="19B85E27" w14:textId="77777777" w:rsidR="00230633" w:rsidRPr="00230633" w:rsidRDefault="00230633" w:rsidP="00230633">
      <w:pPr>
        <w:widowControl w:val="0"/>
        <w:autoSpaceDE w:val="0"/>
        <w:autoSpaceDN w:val="0"/>
        <w:spacing w:after="0" w:line="480" w:lineRule="auto"/>
        <w:ind w:left="371" w:right="369"/>
        <w:jc w:val="center"/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</w:pP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по</w:t>
      </w:r>
      <w:r w:rsidRPr="00230633">
        <w:rPr>
          <w:rFonts w:eastAsia="Times New Roman" w:cs="Times New Roman"/>
          <w:b/>
          <w:bCs/>
          <w:spacing w:val="-25"/>
          <w:kern w:val="0"/>
          <w:sz w:val="40"/>
          <w:szCs w:val="40"/>
          <w14:ligatures w14:val="none"/>
        </w:rPr>
        <w:t xml:space="preserve"> </w:t>
      </w: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дисциплине</w:t>
      </w:r>
      <w:r w:rsidRPr="00230633">
        <w:rPr>
          <w:rFonts w:eastAsia="Times New Roman" w:cs="Times New Roman"/>
          <w:b/>
          <w:bCs/>
          <w:spacing w:val="-25"/>
          <w:kern w:val="0"/>
          <w:sz w:val="40"/>
          <w:szCs w:val="40"/>
          <w14:ligatures w14:val="none"/>
        </w:rPr>
        <w:t xml:space="preserve"> </w:t>
      </w: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“Вычислительная</w:t>
      </w:r>
      <w:r w:rsidRPr="00230633">
        <w:rPr>
          <w:rFonts w:eastAsia="Times New Roman" w:cs="Times New Roman"/>
          <w:b/>
          <w:bCs/>
          <w:spacing w:val="-25"/>
          <w:kern w:val="0"/>
          <w:sz w:val="40"/>
          <w:szCs w:val="40"/>
          <w14:ligatures w14:val="none"/>
        </w:rPr>
        <w:t xml:space="preserve"> </w:t>
      </w:r>
      <w:r w:rsidRPr="00230633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математика” Вариант №4</w:t>
      </w:r>
    </w:p>
    <w:p w14:paraId="5100C892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b/>
          <w:kern w:val="0"/>
          <w:sz w:val="40"/>
          <w:szCs w:val="20"/>
          <w14:ligatures w14:val="none"/>
        </w:rPr>
      </w:pPr>
    </w:p>
    <w:p w14:paraId="261B710B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b/>
          <w:kern w:val="0"/>
          <w:sz w:val="40"/>
          <w:szCs w:val="20"/>
          <w14:ligatures w14:val="none"/>
        </w:rPr>
      </w:pPr>
    </w:p>
    <w:p w14:paraId="05CC6AF9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b/>
          <w:kern w:val="0"/>
          <w:sz w:val="40"/>
          <w:szCs w:val="20"/>
          <w14:ligatures w14:val="none"/>
        </w:rPr>
      </w:pPr>
    </w:p>
    <w:p w14:paraId="0E3079DF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b/>
          <w:kern w:val="0"/>
          <w:sz w:val="40"/>
          <w:szCs w:val="20"/>
          <w14:ligatures w14:val="none"/>
        </w:rPr>
      </w:pPr>
    </w:p>
    <w:p w14:paraId="74C02851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b/>
          <w:kern w:val="0"/>
          <w:sz w:val="40"/>
          <w:szCs w:val="20"/>
          <w14:ligatures w14:val="none"/>
        </w:rPr>
      </w:pPr>
    </w:p>
    <w:p w14:paraId="0AD79022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hAnsi="Courier New" w:cs="Courier New"/>
          <w:b/>
          <w:kern w:val="0"/>
          <w:sz w:val="40"/>
          <w:szCs w:val="20"/>
          <w14:ligatures w14:val="none"/>
        </w:rPr>
      </w:pPr>
    </w:p>
    <w:p w14:paraId="0AC120A0" w14:textId="77777777" w:rsidR="00230633" w:rsidRPr="00230633" w:rsidRDefault="00230633" w:rsidP="00230633">
      <w:pPr>
        <w:widowControl w:val="0"/>
        <w:autoSpaceDE w:val="0"/>
        <w:autoSpaceDN w:val="0"/>
        <w:spacing w:before="346" w:after="0" w:line="240" w:lineRule="auto"/>
        <w:rPr>
          <w:rFonts w:eastAsia="Courier New" w:hAnsi="Courier New" w:cs="Courier New"/>
          <w:b/>
          <w:kern w:val="0"/>
          <w:sz w:val="40"/>
          <w:szCs w:val="20"/>
          <w14:ligatures w14:val="none"/>
        </w:rPr>
      </w:pPr>
    </w:p>
    <w:p w14:paraId="2E0D5D69" w14:textId="074BA5CD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cs="Courier New"/>
          <w:kern w:val="0"/>
          <w14:ligatures w14:val="none"/>
        </w:rPr>
      </w:pPr>
      <w:r w:rsidRPr="00230633">
        <w:rPr>
          <w:rFonts w:eastAsia="Courier New" w:cs="Courier New"/>
          <w:kern w:val="0"/>
          <w14:ligatures w14:val="none"/>
        </w:rPr>
        <w:t>Выполнил</w:t>
      </w:r>
      <w:r w:rsidRPr="00230633">
        <w:rPr>
          <w:rFonts w:eastAsia="Courier New" w:cs="Courier New"/>
          <w:spacing w:val="-9"/>
          <w:kern w:val="0"/>
          <w14:ligatures w14:val="none"/>
        </w:rPr>
        <w:t xml:space="preserve"> </w:t>
      </w:r>
      <w:r w:rsidRPr="00230633">
        <w:rPr>
          <w:rFonts w:eastAsia="Courier New" w:cs="Courier New"/>
          <w:kern w:val="0"/>
          <w14:ligatures w14:val="none"/>
        </w:rPr>
        <w:t>студент</w:t>
      </w:r>
      <w:r w:rsidRPr="00230633">
        <w:rPr>
          <w:rFonts w:eastAsia="Courier New" w:cs="Courier New"/>
          <w:spacing w:val="-9"/>
          <w:kern w:val="0"/>
          <w14:ligatures w14:val="none"/>
        </w:rPr>
        <w:t xml:space="preserve"> </w:t>
      </w:r>
      <w:r w:rsidRPr="00230633">
        <w:rPr>
          <w:rFonts w:eastAsia="Courier New" w:cs="Courier New"/>
          <w:kern w:val="0"/>
          <w14:ligatures w14:val="none"/>
        </w:rPr>
        <w:t>гр.</w:t>
      </w:r>
      <w:r w:rsidRPr="00230633">
        <w:rPr>
          <w:rFonts w:eastAsia="Courier New" w:cs="Courier New"/>
          <w:spacing w:val="-7"/>
          <w:kern w:val="0"/>
          <w14:ligatures w14:val="none"/>
        </w:rPr>
        <w:t xml:space="preserve"> </w:t>
      </w:r>
      <w:r w:rsidRPr="00230633">
        <w:rPr>
          <w:rFonts w:eastAsia="Courier New" w:cs="Courier New"/>
          <w:kern w:val="0"/>
          <w14:ligatures w14:val="none"/>
        </w:rPr>
        <w:t>5130904/30007</w:t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  <w:t>Голиков В.С.</w:t>
      </w:r>
    </w:p>
    <w:p w14:paraId="51C56354" w14:textId="77777777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cs="Courier New"/>
          <w:kern w:val="0"/>
          <w14:ligatures w14:val="none"/>
        </w:rPr>
      </w:pPr>
    </w:p>
    <w:p w14:paraId="1C8073B8" w14:textId="3FF57A36" w:rsidR="00230633" w:rsidRPr="00230633" w:rsidRDefault="00230633" w:rsidP="00230633">
      <w:pPr>
        <w:widowControl w:val="0"/>
        <w:autoSpaceDE w:val="0"/>
        <w:autoSpaceDN w:val="0"/>
        <w:spacing w:after="0" w:line="240" w:lineRule="auto"/>
        <w:rPr>
          <w:rFonts w:eastAsia="Courier New" w:cs="Courier New"/>
          <w:kern w:val="0"/>
          <w14:ligatures w14:val="none"/>
        </w:rPr>
      </w:pPr>
      <w:r w:rsidRPr="00230633">
        <w:rPr>
          <w:rFonts w:eastAsia="Courier New" w:cs="Courier New"/>
          <w:kern w:val="0"/>
          <w14:ligatures w14:val="none"/>
        </w:rPr>
        <w:t>Руководитель</w:t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230633">
        <w:rPr>
          <w:rFonts w:eastAsia="Courier New" w:cs="Courier New"/>
          <w:kern w:val="0"/>
          <w14:ligatures w14:val="none"/>
        </w:rPr>
        <w:tab/>
      </w:r>
      <w:r w:rsidRPr="00E93072">
        <w:rPr>
          <w:rFonts w:eastAsia="Courier New" w:cs="Courier New"/>
          <w:kern w:val="0"/>
          <w14:ligatures w14:val="none"/>
        </w:rPr>
        <w:tab/>
      </w:r>
      <w:proofErr w:type="spellStart"/>
      <w:r w:rsidRPr="00230633">
        <w:rPr>
          <w:rFonts w:eastAsia="Courier New" w:cs="Courier New"/>
          <w:kern w:val="0"/>
          <w14:ligatures w14:val="none"/>
        </w:rPr>
        <w:t>Скуднева</w:t>
      </w:r>
      <w:proofErr w:type="spellEnd"/>
      <w:r w:rsidRPr="00230633">
        <w:rPr>
          <w:rFonts w:eastAsia="Courier New" w:cs="Courier New"/>
          <w:spacing w:val="-15"/>
          <w:kern w:val="0"/>
          <w14:ligatures w14:val="none"/>
        </w:rPr>
        <w:t xml:space="preserve"> </w:t>
      </w:r>
      <w:r w:rsidRPr="00230633">
        <w:rPr>
          <w:rFonts w:eastAsia="Courier New" w:cs="Courier New"/>
          <w:spacing w:val="-4"/>
          <w:kern w:val="0"/>
          <w14:ligatures w14:val="none"/>
        </w:rPr>
        <w:t>Е.В.</w:t>
      </w:r>
    </w:p>
    <w:p w14:paraId="687C4075" w14:textId="2F2D4A92" w:rsidR="00230633" w:rsidRDefault="00230633">
      <w:pPr>
        <w:rPr>
          <w:rFonts w:eastAsia="Courier New" w:hAnsi="Courier New" w:cs="Courier New"/>
          <w:kern w:val="0"/>
          <w:szCs w:val="20"/>
          <w14:ligatures w14:val="none"/>
        </w:rPr>
      </w:pPr>
      <w:r>
        <w:rPr>
          <w:rFonts w:eastAsia="Courier New" w:hAnsi="Courier New" w:cs="Courier New"/>
          <w:kern w:val="0"/>
          <w:szCs w:val="20"/>
          <w14:ligatures w14:val="none"/>
        </w:rPr>
        <w:br w:type="page"/>
      </w:r>
    </w:p>
    <w:p w14:paraId="77928F76" w14:textId="13786BA3" w:rsidR="00175B48" w:rsidRDefault="00230633" w:rsidP="00230633">
      <w:pPr>
        <w:pStyle w:val="1"/>
      </w:pPr>
      <w:bookmarkStart w:id="0" w:name="_Toc191414320"/>
      <w: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32327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22F31" w14:textId="4939386F" w:rsidR="0016131E" w:rsidRDefault="0016131E" w:rsidP="0016131E">
          <w:pPr>
            <w:pStyle w:val="af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F99465D" w14:textId="18C3B6DC" w:rsidR="0016131E" w:rsidRDefault="000745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414321" w:history="1">
            <w:r w:rsidR="0016131E" w:rsidRPr="009F3181">
              <w:rPr>
                <w:rStyle w:val="af2"/>
                <w:noProof/>
              </w:rPr>
              <w:t>Формулировка задания</w:t>
            </w:r>
            <w:r w:rsidR="0016131E">
              <w:rPr>
                <w:noProof/>
                <w:webHidden/>
              </w:rPr>
              <w:tab/>
            </w:r>
            <w:r w:rsidR="0016131E">
              <w:rPr>
                <w:noProof/>
                <w:webHidden/>
              </w:rPr>
              <w:fldChar w:fldCharType="begin"/>
            </w:r>
            <w:r w:rsidR="0016131E">
              <w:rPr>
                <w:noProof/>
                <w:webHidden/>
              </w:rPr>
              <w:instrText xml:space="preserve"> PAGEREF _Toc191414321 \h </w:instrText>
            </w:r>
            <w:r w:rsidR="0016131E">
              <w:rPr>
                <w:noProof/>
                <w:webHidden/>
              </w:rPr>
            </w:r>
            <w:r w:rsidR="0016131E">
              <w:rPr>
                <w:noProof/>
                <w:webHidden/>
              </w:rPr>
              <w:fldChar w:fldCharType="separate"/>
            </w:r>
            <w:r w:rsidR="0016131E">
              <w:rPr>
                <w:noProof/>
                <w:webHidden/>
              </w:rPr>
              <w:t>3</w:t>
            </w:r>
            <w:r w:rsidR="0016131E">
              <w:rPr>
                <w:noProof/>
                <w:webHidden/>
              </w:rPr>
              <w:fldChar w:fldCharType="end"/>
            </w:r>
          </w:hyperlink>
        </w:p>
        <w:p w14:paraId="262D3647" w14:textId="5265B86F" w:rsidR="0016131E" w:rsidRDefault="000745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414322" w:history="1">
            <w:r w:rsidR="0016131E" w:rsidRPr="009F3181">
              <w:rPr>
                <w:rStyle w:val="af2"/>
                <w:noProof/>
              </w:rPr>
              <w:t>Описание действий при выполнении</w:t>
            </w:r>
            <w:r w:rsidR="0016131E">
              <w:rPr>
                <w:noProof/>
                <w:webHidden/>
              </w:rPr>
              <w:tab/>
            </w:r>
            <w:r w:rsidR="0016131E">
              <w:rPr>
                <w:noProof/>
                <w:webHidden/>
              </w:rPr>
              <w:fldChar w:fldCharType="begin"/>
            </w:r>
            <w:r w:rsidR="0016131E">
              <w:rPr>
                <w:noProof/>
                <w:webHidden/>
              </w:rPr>
              <w:instrText xml:space="preserve"> PAGEREF _Toc191414322 \h </w:instrText>
            </w:r>
            <w:r w:rsidR="0016131E">
              <w:rPr>
                <w:noProof/>
                <w:webHidden/>
              </w:rPr>
            </w:r>
            <w:r w:rsidR="0016131E">
              <w:rPr>
                <w:noProof/>
                <w:webHidden/>
              </w:rPr>
              <w:fldChar w:fldCharType="separate"/>
            </w:r>
            <w:r w:rsidR="0016131E">
              <w:rPr>
                <w:noProof/>
                <w:webHidden/>
              </w:rPr>
              <w:t>4</w:t>
            </w:r>
            <w:r w:rsidR="0016131E">
              <w:rPr>
                <w:noProof/>
                <w:webHidden/>
              </w:rPr>
              <w:fldChar w:fldCharType="end"/>
            </w:r>
          </w:hyperlink>
        </w:p>
        <w:p w14:paraId="2F880920" w14:textId="09D2D70B" w:rsidR="0016131E" w:rsidRDefault="000745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414323" w:history="1">
            <w:r w:rsidR="0016131E" w:rsidRPr="009F3181">
              <w:rPr>
                <w:rStyle w:val="af2"/>
                <w:noProof/>
              </w:rPr>
              <w:t>Вывод</w:t>
            </w:r>
            <w:r w:rsidR="0016131E">
              <w:rPr>
                <w:noProof/>
                <w:webHidden/>
              </w:rPr>
              <w:tab/>
            </w:r>
            <w:r w:rsidR="0016131E">
              <w:rPr>
                <w:noProof/>
                <w:webHidden/>
              </w:rPr>
              <w:fldChar w:fldCharType="begin"/>
            </w:r>
            <w:r w:rsidR="0016131E">
              <w:rPr>
                <w:noProof/>
                <w:webHidden/>
              </w:rPr>
              <w:instrText xml:space="preserve"> PAGEREF _Toc191414323 \h </w:instrText>
            </w:r>
            <w:r w:rsidR="0016131E">
              <w:rPr>
                <w:noProof/>
                <w:webHidden/>
              </w:rPr>
            </w:r>
            <w:r w:rsidR="0016131E">
              <w:rPr>
                <w:noProof/>
                <w:webHidden/>
              </w:rPr>
              <w:fldChar w:fldCharType="separate"/>
            </w:r>
            <w:r w:rsidR="0016131E">
              <w:rPr>
                <w:noProof/>
                <w:webHidden/>
              </w:rPr>
              <w:t>6</w:t>
            </w:r>
            <w:r w:rsidR="0016131E">
              <w:rPr>
                <w:noProof/>
                <w:webHidden/>
              </w:rPr>
              <w:fldChar w:fldCharType="end"/>
            </w:r>
          </w:hyperlink>
        </w:p>
        <w:p w14:paraId="10D2E778" w14:textId="686537D8" w:rsidR="0016131E" w:rsidRDefault="000745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414324" w:history="1">
            <w:r w:rsidR="0016131E" w:rsidRPr="009F3181">
              <w:rPr>
                <w:rStyle w:val="af2"/>
                <w:noProof/>
              </w:rPr>
              <w:t>Приложение. Скриншоты выполнения программы</w:t>
            </w:r>
            <w:r w:rsidR="0016131E">
              <w:rPr>
                <w:noProof/>
                <w:webHidden/>
              </w:rPr>
              <w:tab/>
            </w:r>
            <w:r w:rsidR="0016131E">
              <w:rPr>
                <w:noProof/>
                <w:webHidden/>
              </w:rPr>
              <w:fldChar w:fldCharType="begin"/>
            </w:r>
            <w:r w:rsidR="0016131E">
              <w:rPr>
                <w:noProof/>
                <w:webHidden/>
              </w:rPr>
              <w:instrText xml:space="preserve"> PAGEREF _Toc191414324 \h </w:instrText>
            </w:r>
            <w:r w:rsidR="0016131E">
              <w:rPr>
                <w:noProof/>
                <w:webHidden/>
              </w:rPr>
            </w:r>
            <w:r w:rsidR="0016131E">
              <w:rPr>
                <w:noProof/>
                <w:webHidden/>
              </w:rPr>
              <w:fldChar w:fldCharType="separate"/>
            </w:r>
            <w:r w:rsidR="0016131E">
              <w:rPr>
                <w:noProof/>
                <w:webHidden/>
              </w:rPr>
              <w:t>7</w:t>
            </w:r>
            <w:r w:rsidR="0016131E">
              <w:rPr>
                <w:noProof/>
                <w:webHidden/>
              </w:rPr>
              <w:fldChar w:fldCharType="end"/>
            </w:r>
          </w:hyperlink>
        </w:p>
        <w:p w14:paraId="0606AE14" w14:textId="5921F225" w:rsidR="0016131E" w:rsidRDefault="000745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1414325" w:history="1">
            <w:r w:rsidR="0016131E" w:rsidRPr="009F3181">
              <w:rPr>
                <w:rStyle w:val="af2"/>
                <w:noProof/>
              </w:rPr>
              <w:t>Приложение. Код</w:t>
            </w:r>
            <w:r w:rsidR="0016131E" w:rsidRPr="009F3181">
              <w:rPr>
                <w:rStyle w:val="af2"/>
                <w:noProof/>
                <w:lang w:val="en-US"/>
              </w:rPr>
              <w:t xml:space="preserve"> </w:t>
            </w:r>
            <w:r w:rsidR="0016131E" w:rsidRPr="009F3181">
              <w:rPr>
                <w:rStyle w:val="af2"/>
                <w:noProof/>
              </w:rPr>
              <w:t>программы</w:t>
            </w:r>
            <w:r w:rsidR="0016131E">
              <w:rPr>
                <w:noProof/>
                <w:webHidden/>
              </w:rPr>
              <w:tab/>
            </w:r>
            <w:r w:rsidR="0016131E">
              <w:rPr>
                <w:noProof/>
                <w:webHidden/>
              </w:rPr>
              <w:fldChar w:fldCharType="begin"/>
            </w:r>
            <w:r w:rsidR="0016131E">
              <w:rPr>
                <w:noProof/>
                <w:webHidden/>
              </w:rPr>
              <w:instrText xml:space="preserve"> PAGEREF _Toc191414325 \h </w:instrText>
            </w:r>
            <w:r w:rsidR="0016131E">
              <w:rPr>
                <w:noProof/>
                <w:webHidden/>
              </w:rPr>
            </w:r>
            <w:r w:rsidR="0016131E">
              <w:rPr>
                <w:noProof/>
                <w:webHidden/>
              </w:rPr>
              <w:fldChar w:fldCharType="separate"/>
            </w:r>
            <w:r w:rsidR="0016131E">
              <w:rPr>
                <w:noProof/>
                <w:webHidden/>
              </w:rPr>
              <w:t>9</w:t>
            </w:r>
            <w:r w:rsidR="0016131E">
              <w:rPr>
                <w:noProof/>
                <w:webHidden/>
              </w:rPr>
              <w:fldChar w:fldCharType="end"/>
            </w:r>
          </w:hyperlink>
        </w:p>
        <w:p w14:paraId="2790D0C7" w14:textId="06535979" w:rsidR="0016131E" w:rsidRDefault="0016131E">
          <w:r>
            <w:rPr>
              <w:b/>
              <w:bCs/>
            </w:rPr>
            <w:fldChar w:fldCharType="end"/>
          </w:r>
        </w:p>
      </w:sdtContent>
    </w:sdt>
    <w:p w14:paraId="01DD64BC" w14:textId="77777777" w:rsidR="00230633" w:rsidRDefault="00230633" w:rsidP="00230633"/>
    <w:p w14:paraId="0CF664F0" w14:textId="638B0FAC" w:rsidR="00230633" w:rsidRDefault="00230633">
      <w:r>
        <w:br w:type="page"/>
      </w:r>
    </w:p>
    <w:p w14:paraId="68E51412" w14:textId="7C5301CA" w:rsidR="00230633" w:rsidRDefault="00230633" w:rsidP="00230633">
      <w:pPr>
        <w:pStyle w:val="1"/>
      </w:pPr>
      <w:bookmarkStart w:id="1" w:name="_Toc191414321"/>
      <w:r>
        <w:lastRenderedPageBreak/>
        <w:t>Формулировка задания</w:t>
      </w:r>
      <w:bookmarkEnd w:id="1"/>
    </w:p>
    <w:p w14:paraId="1DD908F6" w14:textId="4E8EFDB2" w:rsidR="00230633" w:rsidRDefault="001644D7">
      <w:r w:rsidRPr="001644D7">
        <w:rPr>
          <w:rFonts w:eastAsia="Courier New" w:cs="Courier New"/>
          <w:noProof/>
          <w:kern w:val="0"/>
          <w14:ligatures w14:val="none"/>
        </w:rPr>
        <w:drawing>
          <wp:inline distT="0" distB="0" distL="0" distR="0" wp14:anchorId="5EA77AE5" wp14:editId="781DADD5">
            <wp:extent cx="5363323" cy="1790950"/>
            <wp:effectExtent l="0" t="0" r="0" b="0"/>
            <wp:docPr id="230599501" name="Рисунок 1" descr="Изображение выглядит как текст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99501" name="Рисунок 1" descr="Изображение выглядит как текст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633">
        <w:br w:type="page"/>
      </w:r>
    </w:p>
    <w:p w14:paraId="2A175FD5" w14:textId="35A0C09E" w:rsidR="00230633" w:rsidRDefault="00230633" w:rsidP="008868D5">
      <w:pPr>
        <w:pStyle w:val="1"/>
        <w:jc w:val="both"/>
      </w:pPr>
      <w:bookmarkStart w:id="2" w:name="_Toc191414322"/>
      <w:r>
        <w:lastRenderedPageBreak/>
        <w:t>Описание действий при выполнении</w:t>
      </w:r>
      <w:bookmarkEnd w:id="2"/>
    </w:p>
    <w:p w14:paraId="3AADC004" w14:textId="77777777" w:rsidR="008868D5" w:rsidRPr="008868D5" w:rsidRDefault="008868D5" w:rsidP="008868D5">
      <w:pPr>
        <w:pStyle w:val="a7"/>
        <w:numPr>
          <w:ilvl w:val="0"/>
          <w:numId w:val="4"/>
        </w:numPr>
        <w:jc w:val="both"/>
      </w:pPr>
      <w:r>
        <w:t xml:space="preserve">Выполнение задания приведено с использованием языка программирования </w:t>
      </w:r>
      <w:r>
        <w:rPr>
          <w:lang w:val="en-US"/>
        </w:rPr>
        <w:t>Python</w:t>
      </w:r>
      <w:r>
        <w:t xml:space="preserve">. В программе использовались библиотеки </w:t>
      </w:r>
      <w:proofErr w:type="spellStart"/>
      <w:r w:rsidRPr="008868D5">
        <w:rPr>
          <w:b/>
          <w:bCs/>
          <w:lang w:val="en-US"/>
        </w:rPr>
        <w:t>numpy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proofErr w:type="gramStart"/>
      <w:r w:rsidRPr="008868D5">
        <w:rPr>
          <w:b/>
          <w:bCs/>
          <w:lang w:val="en-US"/>
        </w:rPr>
        <w:t>scipy.linalg</w:t>
      </w:r>
      <w:proofErr w:type="spellEnd"/>
      <w:proofErr w:type="gramEnd"/>
    </w:p>
    <w:p w14:paraId="384C00DF" w14:textId="585C0A11" w:rsidR="008868D5" w:rsidRPr="008868D5" w:rsidRDefault="008868D5" w:rsidP="008868D5">
      <w:pPr>
        <w:pStyle w:val="a7"/>
        <w:numPr>
          <w:ilvl w:val="1"/>
          <w:numId w:val="4"/>
        </w:numPr>
        <w:jc w:val="both"/>
      </w:pPr>
      <w:proofErr w:type="spellStart"/>
      <w:r>
        <w:rPr>
          <w:lang w:val="en-US"/>
        </w:rPr>
        <w:t>n</w:t>
      </w:r>
      <w:r w:rsidRPr="008868D5">
        <w:rPr>
          <w:lang w:val="en-US"/>
        </w:rPr>
        <w:t>umpy</w:t>
      </w:r>
      <w:proofErr w:type="spellEnd"/>
      <w:r>
        <w:rPr>
          <w:lang w:val="en-US"/>
        </w:rPr>
        <w:t xml:space="preserve"> as np:</w:t>
      </w:r>
      <w:r w:rsidRPr="008868D5">
        <w:rPr>
          <w:lang w:val="en-US"/>
        </w:rPr>
        <w:t xml:space="preserve"> </w:t>
      </w:r>
    </w:p>
    <w:p w14:paraId="6B9C83D8" w14:textId="76DFA3A3" w:rsidR="008868D5" w:rsidRDefault="008868D5" w:rsidP="008868D5">
      <w:pPr>
        <w:pStyle w:val="a7"/>
        <w:numPr>
          <w:ilvl w:val="0"/>
          <w:numId w:val="7"/>
        </w:numPr>
        <w:jc w:val="both"/>
      </w:pPr>
      <w:proofErr w:type="gramStart"/>
      <w:r>
        <w:rPr>
          <w:lang w:val="en-US"/>
        </w:rPr>
        <w:t>np</w:t>
      </w:r>
      <w:r w:rsidRPr="00362223">
        <w:t>.</w:t>
      </w:r>
      <w:proofErr w:type="spellStart"/>
      <w:r>
        <w:rPr>
          <w:lang w:val="en-US"/>
        </w:rPr>
        <w:t>m</w:t>
      </w:r>
      <w:r w:rsidRPr="008868D5">
        <w:rPr>
          <w:lang w:val="en-US"/>
        </w:rPr>
        <w:t>atmul</w:t>
      </w:r>
      <w:proofErr w:type="spellEnd"/>
      <w:proofErr w:type="gramEnd"/>
      <w:r w:rsidRPr="00362223">
        <w:t xml:space="preserve">() -&gt; </w:t>
      </w:r>
      <w:r>
        <w:rPr>
          <w:lang w:val="en-US"/>
        </w:rPr>
        <w:t>Matrix</w:t>
      </w:r>
      <w:r w:rsidRPr="00362223">
        <w:t xml:space="preserve"> </w:t>
      </w:r>
      <w:r>
        <w:rPr>
          <w:lang w:val="en-US"/>
        </w:rPr>
        <w:t>Multiplication</w:t>
      </w:r>
      <w:r w:rsidRPr="00362223">
        <w:t xml:space="preserve">. </w:t>
      </w:r>
      <w:r>
        <w:t>Умножение</w:t>
      </w:r>
      <w:r w:rsidRPr="008868D5">
        <w:t xml:space="preserve"> </w:t>
      </w:r>
      <w:r>
        <w:t>матриц (в том числе векторов). В качестве параметров передаются две матрицы (или вектор(ы))</w:t>
      </w:r>
    </w:p>
    <w:p w14:paraId="06D6206F" w14:textId="34BD2BC1" w:rsidR="008868D5" w:rsidRDefault="008868D5" w:rsidP="008868D5">
      <w:pPr>
        <w:pStyle w:val="a7"/>
        <w:numPr>
          <w:ilvl w:val="0"/>
          <w:numId w:val="7"/>
        </w:numPr>
        <w:jc w:val="both"/>
      </w:pPr>
      <w:proofErr w:type="gramStart"/>
      <w:r>
        <w:rPr>
          <w:lang w:val="en-US"/>
        </w:rPr>
        <w:t>np</w:t>
      </w:r>
      <w:r w:rsidRPr="008868D5">
        <w:t>.</w:t>
      </w:r>
      <w:r>
        <w:rPr>
          <w:lang w:val="en-US"/>
        </w:rPr>
        <w:t>matrix</w:t>
      </w:r>
      <w:proofErr w:type="gramEnd"/>
      <w:r w:rsidRPr="008868D5">
        <w:t xml:space="preserve">() </w:t>
      </w:r>
      <w:r>
        <w:t>-</w:t>
      </w:r>
      <w:r w:rsidRPr="008868D5">
        <w:t xml:space="preserve">&gt; </w:t>
      </w:r>
      <w:r>
        <w:t>трансформация данных в матрицу (например из массива или строки)</w:t>
      </w:r>
    </w:p>
    <w:p w14:paraId="0249F2BF" w14:textId="06084EBA" w:rsidR="008868D5" w:rsidRDefault="008868D5" w:rsidP="008868D5">
      <w:pPr>
        <w:pStyle w:val="a7"/>
        <w:numPr>
          <w:ilvl w:val="0"/>
          <w:numId w:val="7"/>
        </w:numPr>
        <w:jc w:val="both"/>
      </w:pPr>
      <w:proofErr w:type="gramStart"/>
      <w:r>
        <w:rPr>
          <w:lang w:val="en-US"/>
        </w:rPr>
        <w:t>np</w:t>
      </w:r>
      <w:r w:rsidRPr="008868D5">
        <w:t>.</w:t>
      </w:r>
      <w:r>
        <w:rPr>
          <w:lang w:val="en-US"/>
        </w:rPr>
        <w:t>transpose</w:t>
      </w:r>
      <w:proofErr w:type="gramEnd"/>
      <w:r w:rsidRPr="008868D5">
        <w:t xml:space="preserve">() -&gt; </w:t>
      </w:r>
      <w:r>
        <w:t>выполняет транспонирование матрицы. Параметры - матрица</w:t>
      </w:r>
    </w:p>
    <w:p w14:paraId="03BA128D" w14:textId="77777777" w:rsidR="00975C01" w:rsidRDefault="008868D5" w:rsidP="00975C01">
      <w:pPr>
        <w:pStyle w:val="a7"/>
        <w:numPr>
          <w:ilvl w:val="0"/>
          <w:numId w:val="7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29283" wp14:editId="6AE90723">
                <wp:simplePos x="0" y="0"/>
                <wp:positionH relativeFrom="margin">
                  <wp:align>right</wp:align>
                </wp:positionH>
                <wp:positionV relativeFrom="paragraph">
                  <wp:posOffset>693252</wp:posOffset>
                </wp:positionV>
                <wp:extent cx="1992630" cy="146050"/>
                <wp:effectExtent l="0" t="0" r="7620" b="6350"/>
                <wp:wrapSquare wrapText="bothSides"/>
                <wp:docPr id="1438290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4B74D" w14:textId="55E313D3" w:rsidR="008868D5" w:rsidRPr="004101D5" w:rsidRDefault="008868D5" w:rsidP="008868D5">
                            <w:pPr>
                              <w:pStyle w:val="af0"/>
                              <w:jc w:val="center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2928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05.7pt;margin-top:54.6pt;width:156.9pt;height:11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" stroked="f">
                <v:textbox inset="0,0,0,0">
                  <w:txbxContent>
                    <w:p w14:paraId="7F04B74D" w14:textId="55E313D3" w:rsidR="008868D5" w:rsidRPr="004101D5" w:rsidRDefault="008868D5" w:rsidP="008868D5">
                      <w:pPr>
                        <w:pStyle w:val="af0"/>
                        <w:jc w:val="center"/>
                        <w:rPr>
                          <w:sz w:val="28"/>
                          <w:szCs w:val="22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68D5">
        <w:rPr>
          <w:noProof/>
        </w:rPr>
        <w:drawing>
          <wp:anchor distT="0" distB="0" distL="114300" distR="114300" simplePos="0" relativeHeight="251658240" behindDoc="0" locked="0" layoutInCell="1" allowOverlap="1" wp14:anchorId="1BA4E0C8" wp14:editId="72AA254F">
            <wp:simplePos x="0" y="0"/>
            <wp:positionH relativeFrom="column">
              <wp:posOffset>4060968</wp:posOffset>
            </wp:positionH>
            <wp:positionV relativeFrom="paragraph">
              <wp:posOffset>220656</wp:posOffset>
            </wp:positionV>
            <wp:extent cx="1828800" cy="601345"/>
            <wp:effectExtent l="0" t="0" r="0" b="8255"/>
            <wp:wrapSquare wrapText="bothSides"/>
            <wp:docPr id="472499430" name="Рисунок 1" descr="Изображение выглядит как текст, Шрифт, белый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430" name="Рисунок 1" descr="Изображение выглядит как текст, Шрифт, белый, График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np</w:t>
      </w:r>
      <w:r w:rsidRPr="008868D5">
        <w:t>.</w:t>
      </w:r>
      <w:proofErr w:type="spellStart"/>
      <w:r>
        <w:rPr>
          <w:lang w:val="en-US"/>
        </w:rPr>
        <w:t>linalg</w:t>
      </w:r>
      <w:proofErr w:type="spellEnd"/>
      <w:proofErr w:type="gramEnd"/>
      <w:r w:rsidRPr="008868D5">
        <w:t>.</w:t>
      </w:r>
      <w:proofErr w:type="spellStart"/>
      <w:r>
        <w:rPr>
          <w:lang w:val="en-US"/>
        </w:rPr>
        <w:t>cond</w:t>
      </w:r>
      <w:proofErr w:type="spellEnd"/>
      <w:r w:rsidRPr="008868D5">
        <w:t xml:space="preserve">() -&gt; </w:t>
      </w:r>
      <w:r>
        <w:t>вычисление числа обусловленности матрицы. В качестве параметра передается матрица, вычисление происходи по формуле (рис. 1)</w:t>
      </w:r>
    </w:p>
    <w:p w14:paraId="0CF8560C" w14:textId="77777777" w:rsidR="00975C01" w:rsidRDefault="00975C01" w:rsidP="00975C01">
      <w:pPr>
        <w:pStyle w:val="a7"/>
        <w:numPr>
          <w:ilvl w:val="0"/>
          <w:numId w:val="7"/>
        </w:numPr>
        <w:jc w:val="both"/>
      </w:pPr>
      <w:proofErr w:type="gramStart"/>
      <w:r>
        <w:rPr>
          <w:lang w:val="en-US"/>
        </w:rPr>
        <w:t>np</w:t>
      </w:r>
      <w:r w:rsidRPr="00975C01">
        <w:t>.</w:t>
      </w:r>
      <w:proofErr w:type="spellStart"/>
      <w:r>
        <w:rPr>
          <w:lang w:val="en-US"/>
        </w:rPr>
        <w:t>asarray</w:t>
      </w:r>
      <w:proofErr w:type="spellEnd"/>
      <w:proofErr w:type="gramEnd"/>
      <w:r w:rsidRPr="00975C01">
        <w:t>().</w:t>
      </w:r>
      <w:r>
        <w:rPr>
          <w:lang w:val="en-US"/>
        </w:rPr>
        <w:t>reshape</w:t>
      </w:r>
      <w:r>
        <w:t>()</w:t>
      </w:r>
      <w:r w:rsidRPr="00975C01">
        <w:t xml:space="preserve"> -&gt; </w:t>
      </w:r>
      <w:r>
        <w:t xml:space="preserve">используется для удаления массива массивов </w:t>
      </w:r>
      <w:r w:rsidRPr="00975C01">
        <w:t>[[]]</w:t>
      </w:r>
      <w:r>
        <w:t xml:space="preserve"> (для удобства использования)</w:t>
      </w:r>
    </w:p>
    <w:p w14:paraId="0BCAE2C5" w14:textId="77777777" w:rsidR="00975C01" w:rsidRDefault="00975C01" w:rsidP="00975C01">
      <w:pPr>
        <w:pStyle w:val="a7"/>
        <w:numPr>
          <w:ilvl w:val="0"/>
          <w:numId w:val="7"/>
        </w:numPr>
        <w:jc w:val="both"/>
      </w:pPr>
      <w:proofErr w:type="spellStart"/>
      <w:proofErr w:type="gramStart"/>
      <w:r>
        <w:rPr>
          <w:lang w:val="en-US"/>
        </w:rPr>
        <w:t>np.substruct</w:t>
      </w:r>
      <w:proofErr w:type="spellEnd"/>
      <w:proofErr w:type="gramEnd"/>
      <w:r>
        <w:rPr>
          <w:lang w:val="en-US"/>
        </w:rPr>
        <w:t>() - &gt;</w:t>
      </w:r>
      <w:r>
        <w:t xml:space="preserve"> функция вычитания </w:t>
      </w:r>
    </w:p>
    <w:p w14:paraId="122FF1D7" w14:textId="77777777" w:rsidR="00975C01" w:rsidRDefault="00975C01" w:rsidP="00975C01">
      <w:pPr>
        <w:pStyle w:val="a7"/>
        <w:numPr>
          <w:ilvl w:val="1"/>
          <w:numId w:val="4"/>
        </w:numPr>
        <w:jc w:val="both"/>
        <w:rPr>
          <w:lang w:val="en-US"/>
        </w:rPr>
      </w:pPr>
      <w:proofErr w:type="spellStart"/>
      <w:proofErr w:type="gramStart"/>
      <w:r w:rsidRPr="00975C01">
        <w:rPr>
          <w:lang w:val="en-US"/>
        </w:rPr>
        <w:t>scipy</w:t>
      </w:r>
      <w:proofErr w:type="spellEnd"/>
      <w:r w:rsidRPr="00975C01">
        <w:t>.</w:t>
      </w:r>
      <w:proofErr w:type="spellStart"/>
      <w:r w:rsidRPr="00975C01">
        <w:rPr>
          <w:lang w:val="en-US"/>
        </w:rPr>
        <w:t>linalg</w:t>
      </w:r>
      <w:proofErr w:type="spellEnd"/>
      <w:proofErr w:type="gramEnd"/>
      <w:r w:rsidRPr="00975C01">
        <w:rPr>
          <w:lang w:val="en-US"/>
        </w:rPr>
        <w:t>:</w:t>
      </w:r>
    </w:p>
    <w:p w14:paraId="5F62B510" w14:textId="77777777" w:rsidR="00975C01" w:rsidRPr="00975C01" w:rsidRDefault="00975C01" w:rsidP="00975C01">
      <w:pPr>
        <w:pStyle w:val="a7"/>
        <w:numPr>
          <w:ilvl w:val="0"/>
          <w:numId w:val="7"/>
        </w:numPr>
        <w:jc w:val="both"/>
      </w:pPr>
      <w:proofErr w:type="spellStart"/>
      <w:r>
        <w:rPr>
          <w:lang w:val="en-US"/>
        </w:rPr>
        <w:t>lu</w:t>
      </w:r>
      <w:proofErr w:type="spellEnd"/>
      <w:r w:rsidRPr="00975C01">
        <w:t>_</w:t>
      </w:r>
      <w:proofErr w:type="gramStart"/>
      <w:r>
        <w:rPr>
          <w:lang w:val="en-US"/>
        </w:rPr>
        <w:t>factor</w:t>
      </w:r>
      <w:r w:rsidRPr="00975C01">
        <w:t>(</w:t>
      </w:r>
      <w:proofErr w:type="gramEnd"/>
      <w:r w:rsidRPr="00975C01">
        <w:t xml:space="preserve">) -&gt; </w:t>
      </w:r>
      <w:r>
        <w:rPr>
          <w:lang w:val="en-US"/>
        </w:rPr>
        <w:t>LU</w:t>
      </w:r>
      <w:r>
        <w:t xml:space="preserve"> разложение</w:t>
      </w:r>
      <w:r w:rsidRPr="00975C01">
        <w:t xml:space="preserve"> </w:t>
      </w:r>
      <w:r>
        <w:t xml:space="preserve">матрицы (оно же </w:t>
      </w:r>
      <w:r>
        <w:rPr>
          <w:lang w:val="en-US"/>
        </w:rPr>
        <w:t>DECOMP</w:t>
      </w:r>
      <w:r>
        <w:t>)</w:t>
      </w:r>
    </w:p>
    <w:p w14:paraId="1FB2A66F" w14:textId="77777777" w:rsidR="00975C01" w:rsidRDefault="00975C01" w:rsidP="00975C01">
      <w:pPr>
        <w:pStyle w:val="a7"/>
        <w:numPr>
          <w:ilvl w:val="0"/>
          <w:numId w:val="7"/>
        </w:numPr>
        <w:jc w:val="both"/>
      </w:pPr>
      <w:proofErr w:type="spellStart"/>
      <w:r>
        <w:rPr>
          <w:lang w:val="en-US"/>
        </w:rPr>
        <w:t>lu</w:t>
      </w:r>
      <w:proofErr w:type="spellEnd"/>
      <w:r w:rsidRPr="00975C01">
        <w:t>_</w:t>
      </w:r>
      <w:proofErr w:type="gramStart"/>
      <w:r>
        <w:rPr>
          <w:lang w:val="en-US"/>
        </w:rPr>
        <w:t>solve</w:t>
      </w:r>
      <w:r w:rsidRPr="00975C01">
        <w:t>(</w:t>
      </w:r>
      <w:proofErr w:type="gramEnd"/>
      <w:r w:rsidRPr="00975C01">
        <w:t xml:space="preserve">) -&gt; </w:t>
      </w:r>
      <w:r>
        <w:t xml:space="preserve">решение системы вида </w:t>
      </w:r>
      <w:r>
        <w:rPr>
          <w:lang w:val="en-US"/>
        </w:rPr>
        <w:t>Ax</w:t>
      </w:r>
      <w:r w:rsidRPr="00975C01">
        <w:t>=</w:t>
      </w:r>
      <w:r>
        <w:rPr>
          <w:lang w:val="en-US"/>
        </w:rPr>
        <w:t>B</w:t>
      </w:r>
      <w:r>
        <w:t xml:space="preserve">, где </w:t>
      </w:r>
      <w:r>
        <w:rPr>
          <w:lang w:val="en-US"/>
        </w:rPr>
        <w:t>A</w:t>
      </w:r>
      <w:r w:rsidRPr="00975C01">
        <w:t xml:space="preserve"> </w:t>
      </w:r>
      <w:r>
        <w:t>–</w:t>
      </w:r>
      <w:r w:rsidRPr="00975C01">
        <w:t xml:space="preserve"> </w:t>
      </w:r>
      <w:r>
        <w:t xml:space="preserve">матрица, которая хранит в себе </w:t>
      </w:r>
      <w:r>
        <w:rPr>
          <w:lang w:val="en-US"/>
        </w:rPr>
        <w:t>LU</w:t>
      </w:r>
      <w:r w:rsidRPr="00975C01">
        <w:t xml:space="preserve"> </w:t>
      </w:r>
      <w:r>
        <w:t>разложение</w:t>
      </w:r>
    </w:p>
    <w:p w14:paraId="14BE6D2E" w14:textId="77777777" w:rsidR="00975C01" w:rsidRDefault="00975C01" w:rsidP="00975C01">
      <w:pPr>
        <w:pStyle w:val="a7"/>
        <w:numPr>
          <w:ilvl w:val="0"/>
          <w:numId w:val="7"/>
        </w:numPr>
        <w:jc w:val="both"/>
      </w:pPr>
      <w:proofErr w:type="gramStart"/>
      <w:r>
        <w:rPr>
          <w:lang w:val="en-US"/>
        </w:rPr>
        <w:t>norm</w:t>
      </w:r>
      <w:r>
        <w:t>(</w:t>
      </w:r>
      <w:proofErr w:type="gramEnd"/>
      <w:r>
        <w:t>)</w:t>
      </w:r>
      <w:r w:rsidRPr="00975C01">
        <w:t xml:space="preserve"> -&gt; </w:t>
      </w:r>
      <w:r>
        <w:t xml:space="preserve">выполняет поиск нормы матрицы </w:t>
      </w:r>
    </w:p>
    <w:p w14:paraId="1B9D7155" w14:textId="1C29949E" w:rsidR="00975C01" w:rsidRDefault="00975C01" w:rsidP="00975C01">
      <w:pPr>
        <w:pStyle w:val="a7"/>
        <w:numPr>
          <w:ilvl w:val="0"/>
          <w:numId w:val="4"/>
        </w:numPr>
        <w:jc w:val="both"/>
      </w:pPr>
      <w:r>
        <w:t>После определения нужных для работы библиотек и функций, реализовал собственные функции для удобства решения поставленной задачи:</w:t>
      </w:r>
    </w:p>
    <w:p w14:paraId="3957DA50" w14:textId="319E7932" w:rsidR="004F516D" w:rsidRDefault="00975C01" w:rsidP="00975C01">
      <w:pPr>
        <w:pStyle w:val="a7"/>
        <w:jc w:val="both"/>
      </w:pPr>
      <w:r>
        <w:t xml:space="preserve">- </w:t>
      </w:r>
      <w:proofErr w:type="spellStart"/>
      <w:r>
        <w:rPr>
          <w:lang w:val="en-US"/>
        </w:rPr>
        <w:t>initMatrix</w:t>
      </w:r>
      <w:r w:rsidR="004F516D">
        <w:rPr>
          <w:lang w:val="en-US"/>
        </w:rPr>
        <w:t>C</w:t>
      </w:r>
      <w:proofErr w:type="spellEnd"/>
      <w:r w:rsidRPr="00975C01">
        <w:t xml:space="preserve"> – </w:t>
      </w:r>
      <w:r>
        <w:t xml:space="preserve">инициализирует матрицу (двумерный массив) заданными элементами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proofErr w:type="spellEnd"/>
      <w:r w:rsidR="004F516D" w:rsidRPr="004F516D">
        <w:t xml:space="preserve"> (</w:t>
      </w:r>
      <w:r w:rsidR="004F516D">
        <w:t>вычисление приведено в задании</w:t>
      </w:r>
      <w:r w:rsidR="004F516D" w:rsidRPr="004F516D">
        <w:t>)</w:t>
      </w:r>
    </w:p>
    <w:p w14:paraId="08F53870" w14:textId="77777777" w:rsidR="004F516D" w:rsidRDefault="004F516D" w:rsidP="00975C01">
      <w:pPr>
        <w:pStyle w:val="a7"/>
        <w:jc w:val="both"/>
      </w:pPr>
      <w:r>
        <w:t xml:space="preserve">- </w:t>
      </w:r>
      <w:proofErr w:type="spellStart"/>
      <w:r>
        <w:rPr>
          <w:lang w:val="en-US"/>
        </w:rPr>
        <w:t>initVectorD</w:t>
      </w:r>
      <w:proofErr w:type="spellEnd"/>
      <w:r w:rsidRPr="004F516D">
        <w:t xml:space="preserve"> – </w:t>
      </w:r>
      <w:r>
        <w:t xml:space="preserve">инициализирует вектор (массив) заданными элементами 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r w:rsidRPr="004F516D">
        <w:rPr>
          <w:vertAlign w:val="subscript"/>
        </w:rPr>
        <w:t xml:space="preserve"> </w:t>
      </w:r>
      <w:r w:rsidRPr="004F516D">
        <w:t>(</w:t>
      </w:r>
      <w:r>
        <w:t>вычисление приведено в задании</w:t>
      </w:r>
      <w:r w:rsidRPr="004F516D">
        <w:t>)</w:t>
      </w:r>
    </w:p>
    <w:p w14:paraId="3C6D329A" w14:textId="77777777" w:rsidR="004F516D" w:rsidRDefault="004F516D" w:rsidP="004F516D">
      <w:pPr>
        <w:pStyle w:val="a7"/>
        <w:jc w:val="both"/>
      </w:pPr>
      <w:r>
        <w:t xml:space="preserve">- </w:t>
      </w:r>
      <w:proofErr w:type="spellStart"/>
      <w:r>
        <w:rPr>
          <w:lang w:val="en-US"/>
        </w:rPr>
        <w:t>printMatrix</w:t>
      </w:r>
      <w:proofErr w:type="spellEnd"/>
      <w:r w:rsidRPr="004F516D">
        <w:t xml:space="preserve"> – </w:t>
      </w:r>
      <w:r>
        <w:t>выводит матрицу на экран</w:t>
      </w:r>
    </w:p>
    <w:p w14:paraId="4F2A52E3" w14:textId="77777777" w:rsidR="004F516D" w:rsidRPr="00FF2C7A" w:rsidRDefault="004F516D" w:rsidP="004F516D">
      <w:pPr>
        <w:pStyle w:val="a7"/>
        <w:numPr>
          <w:ilvl w:val="0"/>
          <w:numId w:val="4"/>
        </w:numPr>
        <w:jc w:val="both"/>
      </w:pPr>
      <w:r>
        <w:t xml:space="preserve">Проинициализировав нужные для работы матрицы и вектора, выполняем цикл для </w:t>
      </w:r>
      <w:r>
        <w:rPr>
          <w:lang w:val="en-US"/>
        </w:rPr>
        <w:t>n</w:t>
      </w:r>
      <w:r w:rsidRPr="004F516D">
        <w:t xml:space="preserve"> = 4, 6, 8, 10, 12</w:t>
      </w:r>
      <w:r>
        <w:t xml:space="preserve">, где </w:t>
      </w:r>
      <w:r>
        <w:rPr>
          <w:lang w:val="en-US"/>
        </w:rPr>
        <w:t>n</w:t>
      </w:r>
      <w:r w:rsidRPr="004F516D">
        <w:t xml:space="preserve"> </w:t>
      </w:r>
      <w:r>
        <w:t>–</w:t>
      </w:r>
      <w:r w:rsidRPr="004F516D">
        <w:t xml:space="preserve"> </w:t>
      </w:r>
      <w:r>
        <w:t>размерность матрицы</w:t>
      </w:r>
      <w:r w:rsidRPr="004F516D">
        <w:t xml:space="preserve">. </w:t>
      </w:r>
      <w:r>
        <w:t xml:space="preserve">Внутри цикла с помощью функций из библиотеки </w:t>
      </w:r>
      <w:proofErr w:type="spellStart"/>
      <w:proofErr w:type="gramStart"/>
      <w:r>
        <w:rPr>
          <w:lang w:val="en-US"/>
        </w:rPr>
        <w:t>scipy</w:t>
      </w:r>
      <w:proofErr w:type="spellEnd"/>
      <w:r w:rsidRPr="004F516D">
        <w:t>.</w:t>
      </w:r>
      <w:proofErr w:type="spellStart"/>
      <w:r>
        <w:rPr>
          <w:lang w:val="en-US"/>
        </w:rPr>
        <w:t>lnalg</w:t>
      </w:r>
      <w:proofErr w:type="spellEnd"/>
      <w:proofErr w:type="gramEnd"/>
      <w:r w:rsidRPr="004F516D">
        <w:t xml:space="preserve"> </w:t>
      </w:r>
      <w:r>
        <w:t>(пункт 1.2) выполняем</w:t>
      </w:r>
      <w:r w:rsidRPr="004F516D">
        <w:t xml:space="preserve"> </w:t>
      </w:r>
      <w:r>
        <w:rPr>
          <w:lang w:val="en-US"/>
        </w:rPr>
        <w:t>LU</w:t>
      </w:r>
      <w:r w:rsidRPr="004F516D">
        <w:t xml:space="preserve"> </w:t>
      </w:r>
      <w:r>
        <w:t xml:space="preserve">разложение и решение системы уравнений, находим вектора решений </w:t>
      </w:r>
      <w:r w:rsidRPr="004F516D">
        <w:rPr>
          <w:u w:val="single"/>
          <w:lang w:val="en-US"/>
        </w:rPr>
        <w:t>X</w:t>
      </w:r>
      <w:r w:rsidRPr="004F516D">
        <w:rPr>
          <w:u w:val="single"/>
        </w:rPr>
        <w:t>1</w:t>
      </w:r>
      <w:r w:rsidRPr="004F516D">
        <w:t xml:space="preserve"> </w:t>
      </w:r>
      <w:r>
        <w:t xml:space="preserve">и </w:t>
      </w:r>
      <w:r w:rsidRPr="004F516D">
        <w:rPr>
          <w:u w:val="single"/>
          <w:lang w:val="en-US"/>
        </w:rPr>
        <w:t>X</w:t>
      </w:r>
      <w:r w:rsidRPr="004F516D">
        <w:rPr>
          <w:u w:val="single"/>
        </w:rPr>
        <w:t>2</w:t>
      </w:r>
      <w:r w:rsidRPr="004F516D">
        <w:t xml:space="preserve"> </w:t>
      </w:r>
      <w:r>
        <w:t xml:space="preserve">для </w:t>
      </w:r>
      <w:r w:rsidRPr="004F516D">
        <w:rPr>
          <w:u w:val="single"/>
        </w:rPr>
        <w:t>С</w:t>
      </w:r>
      <w:r w:rsidRPr="004F516D">
        <w:rPr>
          <w:u w:val="single"/>
          <w:lang w:val="en-US"/>
        </w:rPr>
        <w:t>x</w:t>
      </w:r>
      <w:r w:rsidRPr="004F516D">
        <w:rPr>
          <w:u w:val="single"/>
          <w:vertAlign w:val="subscript"/>
        </w:rPr>
        <w:t>1</w:t>
      </w:r>
      <w:r w:rsidRPr="004F516D">
        <w:rPr>
          <w:u w:val="single"/>
        </w:rPr>
        <w:t>=</w:t>
      </w:r>
      <w:r w:rsidRPr="004F516D">
        <w:rPr>
          <w:u w:val="single"/>
          <w:lang w:val="en-US"/>
        </w:rPr>
        <w:t>d</w:t>
      </w:r>
      <w:r w:rsidRPr="004F516D">
        <w:t xml:space="preserve"> </w:t>
      </w:r>
      <w:r>
        <w:t xml:space="preserve">и </w:t>
      </w:r>
      <w:proofErr w:type="spellStart"/>
      <w:r w:rsidRPr="004F516D">
        <w:rPr>
          <w:u w:val="single"/>
          <w:lang w:val="en-US"/>
        </w:rPr>
        <w:t>C</w:t>
      </w:r>
      <w:r w:rsidRPr="004F516D">
        <w:rPr>
          <w:u w:val="single"/>
          <w:vertAlign w:val="superscript"/>
          <w:lang w:val="en-US"/>
        </w:rPr>
        <w:t>T</w:t>
      </w:r>
      <w:r w:rsidRPr="004F516D">
        <w:rPr>
          <w:u w:val="single"/>
          <w:lang w:val="en-US"/>
        </w:rPr>
        <w:t>Cx</w:t>
      </w:r>
      <w:proofErr w:type="spellEnd"/>
      <w:r w:rsidRPr="004F516D">
        <w:rPr>
          <w:u w:val="single"/>
          <w:vertAlign w:val="subscript"/>
        </w:rPr>
        <w:t>2</w:t>
      </w:r>
      <w:r w:rsidRPr="004F516D">
        <w:rPr>
          <w:u w:val="single"/>
        </w:rPr>
        <w:t>=</w:t>
      </w:r>
      <w:proofErr w:type="spellStart"/>
      <w:r w:rsidRPr="004F516D">
        <w:rPr>
          <w:u w:val="single"/>
          <w:lang w:val="en-US"/>
        </w:rPr>
        <w:t>C</w:t>
      </w:r>
      <w:r w:rsidRPr="004F516D">
        <w:rPr>
          <w:u w:val="single"/>
          <w:vertAlign w:val="superscript"/>
          <w:lang w:val="en-US"/>
        </w:rPr>
        <w:t>T</w:t>
      </w:r>
      <w:r w:rsidRPr="004F516D">
        <w:rPr>
          <w:u w:val="single"/>
          <w:lang w:val="en-US"/>
        </w:rPr>
        <w:t>d</w:t>
      </w:r>
      <w:proofErr w:type="spellEnd"/>
      <w:r w:rsidRPr="004F516D">
        <w:t xml:space="preserve"> </w:t>
      </w:r>
      <w:r>
        <w:t xml:space="preserve">соответственно. </w:t>
      </w:r>
    </w:p>
    <w:p w14:paraId="1002E323" w14:textId="77777777" w:rsidR="00FF2C7A" w:rsidRPr="00362223" w:rsidRDefault="00FF2C7A" w:rsidP="00FF2C7A">
      <w:pPr>
        <w:jc w:val="both"/>
      </w:pPr>
    </w:p>
    <w:p w14:paraId="16276DD3" w14:textId="77777777" w:rsidR="00FF7B07" w:rsidRDefault="004F516D" w:rsidP="004F516D">
      <w:pPr>
        <w:pStyle w:val="a7"/>
        <w:numPr>
          <w:ilvl w:val="0"/>
          <w:numId w:val="4"/>
        </w:numPr>
        <w:jc w:val="both"/>
      </w:pPr>
      <w:r>
        <w:lastRenderedPageBreak/>
        <w:t xml:space="preserve">По заданию требуется проанализировать связь между числом обусловленности </w:t>
      </w:r>
      <w:proofErr w:type="spellStart"/>
      <w:proofErr w:type="gramStart"/>
      <w:r>
        <w:rPr>
          <w:lang w:val="en-US"/>
        </w:rPr>
        <w:t>cond</w:t>
      </w:r>
      <w:proofErr w:type="spellEnd"/>
      <w:r w:rsidRPr="004F516D">
        <w:t>(</w:t>
      </w:r>
      <w:proofErr w:type="gramEnd"/>
      <w:r w:rsidRPr="004F516D">
        <w:t>)</w:t>
      </w:r>
      <w:r>
        <w:t xml:space="preserve"> и </w:t>
      </w:r>
      <w:r w:rsidR="00FF2C7A">
        <w:rPr>
          <w:rFonts w:cs="Times New Roman"/>
        </w:rPr>
        <w:t>δ</w:t>
      </w:r>
      <w:r w:rsidR="00FF2C7A">
        <w:t xml:space="preserve"> = </w:t>
      </w:r>
      <w:r w:rsidR="00FF2C7A" w:rsidRPr="00FF2C7A">
        <w:t>(||</w:t>
      </w:r>
      <w:r w:rsidR="00FF2C7A">
        <w:rPr>
          <w:lang w:val="en-US"/>
        </w:rPr>
        <w:t>X</w:t>
      </w:r>
      <w:r w:rsidR="00FF2C7A" w:rsidRPr="00FF2C7A">
        <w:t>1|| - ||</w:t>
      </w:r>
      <w:r w:rsidR="00FF2C7A">
        <w:rPr>
          <w:lang w:val="en-US"/>
        </w:rPr>
        <w:t>X</w:t>
      </w:r>
      <w:r w:rsidR="00FF2C7A" w:rsidRPr="00FF2C7A">
        <w:t xml:space="preserve">2||) </w:t>
      </w:r>
      <w:r w:rsidR="00FF2C7A" w:rsidRPr="00FF2C7A">
        <w:rPr>
          <w:b/>
          <w:bCs/>
        </w:rPr>
        <w:t>/</w:t>
      </w:r>
      <w:r w:rsidR="00FF2C7A" w:rsidRPr="00FF2C7A">
        <w:t xml:space="preserve"> ||</w:t>
      </w:r>
      <w:r w:rsidR="00FF2C7A">
        <w:rPr>
          <w:lang w:val="en-US"/>
        </w:rPr>
        <w:t>X</w:t>
      </w:r>
      <w:r w:rsidR="00FF2C7A" w:rsidRPr="00FF2C7A">
        <w:t>1||</w:t>
      </w:r>
      <w:r w:rsidR="00FF2C7A">
        <w:t xml:space="preserve">. Для этого выводим после исходной матрицы и вектора результат выполнения функции </w:t>
      </w:r>
      <w:r w:rsidR="00FF2C7A">
        <w:rPr>
          <w:lang w:val="en-US"/>
        </w:rPr>
        <w:t>np</w:t>
      </w:r>
      <w:r w:rsidR="00FF2C7A" w:rsidRPr="00FF2C7A">
        <w:t>.</w:t>
      </w:r>
      <w:proofErr w:type="spellStart"/>
      <w:r w:rsidR="00FF2C7A">
        <w:rPr>
          <w:lang w:val="en-US"/>
        </w:rPr>
        <w:t>linalg</w:t>
      </w:r>
      <w:proofErr w:type="spellEnd"/>
      <w:r w:rsidR="00FF2C7A" w:rsidRPr="00FF2C7A">
        <w:t>.</w:t>
      </w:r>
      <w:proofErr w:type="spellStart"/>
      <w:r w:rsidR="00FF2C7A">
        <w:rPr>
          <w:lang w:val="en-US"/>
        </w:rPr>
        <w:t>cond</w:t>
      </w:r>
      <w:proofErr w:type="spellEnd"/>
      <w:r w:rsidR="00FF2C7A" w:rsidRPr="00FF2C7A">
        <w:t xml:space="preserve">() </w:t>
      </w:r>
      <w:r w:rsidR="00FF2C7A">
        <w:t>для получения числа обусловленности и выполняем арифметические действия с полученным в пункте 3 векторами решений (</w:t>
      </w:r>
      <w:r w:rsidR="00FF2C7A">
        <w:rPr>
          <w:lang w:val="en-US"/>
        </w:rPr>
        <w:t>X</w:t>
      </w:r>
      <w:r w:rsidR="00FF2C7A" w:rsidRPr="00FF2C7A">
        <w:t xml:space="preserve">1 </w:t>
      </w:r>
      <w:r w:rsidR="00FF2C7A">
        <w:t xml:space="preserve">и </w:t>
      </w:r>
      <w:r w:rsidR="00FF2C7A">
        <w:rPr>
          <w:lang w:val="en-US"/>
        </w:rPr>
        <w:t>X</w:t>
      </w:r>
      <w:r w:rsidR="00FF2C7A" w:rsidRPr="00FF2C7A">
        <w:t>2</w:t>
      </w:r>
      <w:r w:rsidR="00FF2C7A">
        <w:t xml:space="preserve">) для вычисления </w:t>
      </w:r>
      <w:r w:rsidR="00FF2C7A">
        <w:rPr>
          <w:rFonts w:cs="Times New Roman"/>
        </w:rPr>
        <w:t>δ</w:t>
      </w:r>
      <w:r w:rsidR="00FF2C7A" w:rsidRPr="00FF2C7A">
        <w:t xml:space="preserve">. </w:t>
      </w:r>
      <w:r w:rsidR="00FF2C7A">
        <w:t xml:space="preserve">Ознакомиться с результатами вычисления для каждого </w:t>
      </w:r>
      <w:r w:rsidR="00FF2C7A">
        <w:rPr>
          <w:lang w:val="en-US"/>
        </w:rPr>
        <w:t>n</w:t>
      </w:r>
      <w:r w:rsidR="00FF2C7A" w:rsidRPr="00FF2C7A">
        <w:t xml:space="preserve"> </w:t>
      </w:r>
      <w:r w:rsidR="00FF2C7A">
        <w:t xml:space="preserve">из </w:t>
      </w:r>
      <w:r w:rsidR="00FF2C7A" w:rsidRPr="00FF2C7A">
        <w:t xml:space="preserve">[4, 6, 8, 10, 12] </w:t>
      </w:r>
      <w:r w:rsidR="00FF2C7A">
        <w:t xml:space="preserve">можно в скриншотах выполнения программы </w:t>
      </w:r>
    </w:p>
    <w:p w14:paraId="01ACFE04" w14:textId="77777777" w:rsidR="00FF7B07" w:rsidRDefault="00FF7B07" w:rsidP="00FF7B07">
      <w:pPr>
        <w:pStyle w:val="a7"/>
      </w:pPr>
    </w:p>
    <w:p w14:paraId="25F9B5EB" w14:textId="77777777" w:rsidR="00FF7B07" w:rsidRDefault="00FF7B07">
      <w:r>
        <w:br w:type="page"/>
      </w:r>
    </w:p>
    <w:p w14:paraId="77C4CB9D" w14:textId="77777777" w:rsidR="00FF7B07" w:rsidRDefault="00FF7B07" w:rsidP="00FF7B07">
      <w:pPr>
        <w:pStyle w:val="1"/>
      </w:pPr>
      <w:bookmarkStart w:id="3" w:name="_Toc191414323"/>
      <w:r>
        <w:lastRenderedPageBreak/>
        <w:t>Вывод</w:t>
      </w:r>
      <w:bookmarkEnd w:id="3"/>
    </w:p>
    <w:p w14:paraId="5C7547CD" w14:textId="273ABBF8" w:rsidR="001644D7" w:rsidRPr="00975C01" w:rsidRDefault="00FF7B07" w:rsidP="00FF7B07">
      <w:r>
        <w:t xml:space="preserve">Выполнив работу, я изучил новые функции из стандартных библиотек </w:t>
      </w:r>
      <w:r>
        <w:rPr>
          <w:lang w:val="en-US"/>
        </w:rPr>
        <w:t>Python</w:t>
      </w:r>
      <w:r>
        <w:t xml:space="preserve"> и применил их на практике</w:t>
      </w:r>
      <w:r>
        <w:br/>
      </w:r>
      <w:r>
        <w:br/>
        <w:t xml:space="preserve">В данной лабораторной работе требовалось оценить зависимость значения числа обусловленности и дельты, вычисленной по формуле, при решении линейных систем. Для решения подобного вида систем, использовал функции </w:t>
      </w:r>
      <w:r w:rsidRPr="00FF7B07">
        <w:rPr>
          <w:b/>
          <w:bCs/>
          <w:lang w:val="en-US"/>
        </w:rPr>
        <w:t>DECOMP</w:t>
      </w:r>
      <w:r w:rsidRPr="00FF7B07">
        <w:t xml:space="preserve"> </w:t>
      </w:r>
      <w:r>
        <w:t xml:space="preserve">и </w:t>
      </w:r>
      <w:r w:rsidRPr="00FF7B07">
        <w:rPr>
          <w:b/>
          <w:bCs/>
          <w:lang w:val="en-US"/>
        </w:rPr>
        <w:t>SOLVE</w:t>
      </w:r>
      <w:r w:rsidRPr="00FF7B07">
        <w:t xml:space="preserve"> </w:t>
      </w:r>
      <w:r>
        <w:t xml:space="preserve">(в </w:t>
      </w:r>
      <w:r>
        <w:rPr>
          <w:lang w:val="en-US"/>
        </w:rPr>
        <w:t>Python</w:t>
      </w:r>
      <w:r w:rsidRPr="00FF7B07">
        <w:t xml:space="preserve">: </w:t>
      </w:r>
      <w:proofErr w:type="spellStart"/>
      <w:r w:rsidRPr="00FF7B07">
        <w:rPr>
          <w:b/>
          <w:bCs/>
          <w:lang w:val="en-US"/>
        </w:rPr>
        <w:t>lu</w:t>
      </w:r>
      <w:proofErr w:type="spellEnd"/>
      <w:r w:rsidRPr="00FF7B07">
        <w:rPr>
          <w:b/>
          <w:bCs/>
        </w:rPr>
        <w:t>_</w:t>
      </w:r>
      <w:proofErr w:type="gramStart"/>
      <w:r w:rsidRPr="00FF7B07">
        <w:rPr>
          <w:b/>
          <w:bCs/>
          <w:lang w:val="en-US"/>
        </w:rPr>
        <w:t>factor</w:t>
      </w:r>
      <w:r w:rsidRPr="00FF7B07">
        <w:rPr>
          <w:b/>
          <w:bCs/>
        </w:rPr>
        <w:t>(</w:t>
      </w:r>
      <w:proofErr w:type="gramEnd"/>
      <w:r w:rsidRPr="00FF7B07">
        <w:rPr>
          <w:b/>
          <w:bCs/>
        </w:rPr>
        <w:t>)</w:t>
      </w:r>
      <w:r w:rsidRPr="00FF7B07">
        <w:t xml:space="preserve"> </w:t>
      </w:r>
      <w:r>
        <w:t xml:space="preserve">и </w:t>
      </w:r>
      <w:proofErr w:type="spellStart"/>
      <w:r w:rsidRPr="00FF7B07">
        <w:rPr>
          <w:b/>
          <w:bCs/>
          <w:lang w:val="en-US"/>
        </w:rPr>
        <w:t>lu</w:t>
      </w:r>
      <w:proofErr w:type="spellEnd"/>
      <w:r w:rsidRPr="00FF7B07">
        <w:rPr>
          <w:b/>
          <w:bCs/>
        </w:rPr>
        <w:t>_</w:t>
      </w:r>
      <w:r w:rsidRPr="00FF7B07">
        <w:rPr>
          <w:b/>
          <w:bCs/>
          <w:lang w:val="en-US"/>
        </w:rPr>
        <w:t>solve</w:t>
      </w:r>
      <w:r w:rsidRPr="00FF7B07">
        <w:t xml:space="preserve"> </w:t>
      </w:r>
      <w:r>
        <w:t xml:space="preserve">соответственно). Для вычисления </w:t>
      </w:r>
      <w:proofErr w:type="spellStart"/>
      <w:r>
        <w:rPr>
          <w:lang w:val="en-US"/>
        </w:rPr>
        <w:t>cond</w:t>
      </w:r>
      <w:proofErr w:type="spellEnd"/>
      <w:r w:rsidRPr="00FF7B07">
        <w:t xml:space="preserve"> </w:t>
      </w:r>
      <w:r>
        <w:t xml:space="preserve">использовал соответствующую функцию </w:t>
      </w:r>
      <w:proofErr w:type="spellStart"/>
      <w:proofErr w:type="gramStart"/>
      <w:r>
        <w:rPr>
          <w:lang w:val="en-US"/>
        </w:rPr>
        <w:t>numpy</w:t>
      </w:r>
      <w:proofErr w:type="spellEnd"/>
      <w:r w:rsidRPr="00FF7B07">
        <w:t>.</w:t>
      </w:r>
      <w:proofErr w:type="spellStart"/>
      <w:r>
        <w:rPr>
          <w:lang w:val="en-US"/>
        </w:rPr>
        <w:t>cond</w:t>
      </w:r>
      <w:proofErr w:type="spellEnd"/>
      <w:proofErr w:type="gramEnd"/>
      <w:r w:rsidRPr="00FF7B07">
        <w:t xml:space="preserve">(). </w:t>
      </w:r>
      <w:r>
        <w:t xml:space="preserve">Выполнив работу и проведя анализ, я выяснил, что </w:t>
      </w:r>
      <w:r w:rsidRPr="00FF7B07">
        <w:rPr>
          <w:u w:val="single"/>
        </w:rPr>
        <w:t>при возрастании</w:t>
      </w:r>
      <w:r>
        <w:t xml:space="preserve"> </w:t>
      </w:r>
      <w:r w:rsidRPr="00FF7B07">
        <w:rPr>
          <w:b/>
          <w:bCs/>
        </w:rPr>
        <w:t>числа обусловленности</w:t>
      </w:r>
      <w:r>
        <w:t xml:space="preserve"> </w:t>
      </w:r>
      <w:r w:rsidRPr="00FF7B07">
        <w:rPr>
          <w:u w:val="single"/>
        </w:rPr>
        <w:t>растет</w:t>
      </w:r>
      <w:r>
        <w:t xml:space="preserve"> и </w:t>
      </w:r>
      <w:r w:rsidRPr="00FF7B07">
        <w:rPr>
          <w:b/>
          <w:bCs/>
        </w:rPr>
        <w:t>дельта</w:t>
      </w:r>
      <w:r>
        <w:t xml:space="preserve">. </w:t>
      </w:r>
      <w:r w:rsidR="001644D7" w:rsidRPr="008868D5">
        <w:br w:type="page"/>
      </w:r>
    </w:p>
    <w:p w14:paraId="3F4B9B82" w14:textId="55E24F58" w:rsidR="00224D51" w:rsidRDefault="00FF2C7A" w:rsidP="00224D51">
      <w:pPr>
        <w:pStyle w:val="1"/>
      </w:pPr>
      <w:bookmarkStart w:id="4" w:name="_Toc191414324"/>
      <w:r>
        <w:lastRenderedPageBreak/>
        <w:t>Приложение. Скриншоты выполнения программы</w:t>
      </w:r>
      <w:bookmarkEnd w:id="4"/>
    </w:p>
    <w:p w14:paraId="4FEF19B1" w14:textId="6C75300F" w:rsidR="00FF2C7A" w:rsidRDefault="00362223">
      <w:r w:rsidRPr="00362223">
        <w:drawing>
          <wp:inline distT="0" distB="0" distL="0" distR="0" wp14:anchorId="66C1AE00" wp14:editId="2F3D2E43">
            <wp:extent cx="3724795" cy="2905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C7A" w:rsidRPr="00FF2C7A">
        <w:t xml:space="preserve"> </w:t>
      </w:r>
    </w:p>
    <w:p w14:paraId="4AAFA46A" w14:textId="4D6A01BF" w:rsidR="00FF2C7A" w:rsidRDefault="00362223">
      <w:r w:rsidRPr="00362223">
        <w:drawing>
          <wp:inline distT="0" distB="0" distL="0" distR="0" wp14:anchorId="76D1E762" wp14:editId="6DA68320">
            <wp:extent cx="5591955" cy="3458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C7A" w:rsidRPr="00FF2C7A">
        <w:t xml:space="preserve"> </w:t>
      </w:r>
    </w:p>
    <w:p w14:paraId="68B7B63A" w14:textId="7F45B729" w:rsidR="00FF2C7A" w:rsidRDefault="00362223">
      <w:r w:rsidRPr="00362223">
        <w:lastRenderedPageBreak/>
        <w:drawing>
          <wp:inline distT="0" distB="0" distL="0" distR="0" wp14:anchorId="3090A86A" wp14:editId="44C7148C">
            <wp:extent cx="5940425" cy="312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C7A" w:rsidRPr="00FF2C7A">
        <w:t xml:space="preserve"> </w:t>
      </w:r>
    </w:p>
    <w:p w14:paraId="2A16EEBA" w14:textId="593BDC5B" w:rsidR="00FF2C7A" w:rsidRDefault="00362223">
      <w:r w:rsidRPr="00362223">
        <w:drawing>
          <wp:inline distT="0" distB="0" distL="0" distR="0" wp14:anchorId="6881764F" wp14:editId="45661385">
            <wp:extent cx="5940425" cy="2822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C7A" w:rsidRPr="00FF2C7A">
        <w:t xml:space="preserve"> </w:t>
      </w:r>
    </w:p>
    <w:p w14:paraId="7CFD48C3" w14:textId="791C7864" w:rsidR="00224D51" w:rsidRDefault="00362223">
      <w:r w:rsidRPr="00362223">
        <w:drawing>
          <wp:inline distT="0" distB="0" distL="0" distR="0" wp14:anchorId="5443980D" wp14:editId="6F63747A">
            <wp:extent cx="5940425" cy="2586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C7A" w:rsidRPr="00FF2C7A">
        <w:t xml:space="preserve"> </w:t>
      </w:r>
      <w:r w:rsidR="00224D51">
        <w:br w:type="page"/>
      </w:r>
    </w:p>
    <w:p w14:paraId="26F84382" w14:textId="194CD2FF" w:rsidR="00224D51" w:rsidRPr="00FF2C7A" w:rsidRDefault="00FF2C7A" w:rsidP="00224D51">
      <w:pPr>
        <w:pStyle w:val="1"/>
        <w:rPr>
          <w:lang w:val="en-US"/>
        </w:rPr>
      </w:pPr>
      <w:bookmarkStart w:id="5" w:name="_Toc191414325"/>
      <w:r>
        <w:lastRenderedPageBreak/>
        <w:t>Приложение</w:t>
      </w:r>
      <w:r w:rsidRPr="00362223">
        <w:rPr>
          <w:lang w:val="en-US"/>
        </w:rPr>
        <w:t xml:space="preserve">. </w:t>
      </w:r>
      <w:r>
        <w:t>Код</w:t>
      </w:r>
      <w:r w:rsidRPr="00FF2C7A">
        <w:rPr>
          <w:lang w:val="en-US"/>
        </w:rPr>
        <w:t xml:space="preserve"> </w:t>
      </w:r>
      <w:r>
        <w:t>программы</w:t>
      </w:r>
      <w:bookmarkEnd w:id="5"/>
    </w:p>
    <w:p w14:paraId="0AC4BEA6" w14:textId="77777777" w:rsidR="00377885" w:rsidRPr="00362223" w:rsidRDefault="00FF2C7A" w:rsidP="00FF2C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</w:pP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numpy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as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from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scipy.linalg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lu_factor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lu_solve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 norm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###-FUNCTIONS-###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>#initialization of matrix C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def </w:t>
      </w:r>
      <w:proofErr w:type="spellStart"/>
      <w:r w:rsidRPr="00FF2C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initMatrixC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(n):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array = [[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_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range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(n)]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_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range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(n)]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range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 n):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 xml:space="preserve">range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 n):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array[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/((i+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+ (j+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array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#initialization of vector D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def </w:t>
      </w:r>
      <w:proofErr w:type="spellStart"/>
      <w:r w:rsidRPr="00FF2C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initVectorD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(n):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vect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[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_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range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(n)]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sum =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range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,n):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k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 xml:space="preserve">range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 n):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sum +=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/ ((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k -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vect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 = sum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sum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vect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#Print Matrix in correct view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def </w:t>
      </w:r>
      <w:proofErr w:type="spellStart"/>
      <w:r w:rsidRPr="00FF2C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printMatrix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(array):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row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array: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print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 | "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.join(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f"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{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elem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: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.5f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}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elem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row))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###-END-FUNCTIONS-###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>###-MAIN-###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n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6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8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10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]: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C =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initMatrixC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(n)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d =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initVectorD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(n)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print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f"Matrix</w:t>
      </w:r>
      <w:proofErr w:type="spellEnd"/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 C for n =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{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}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 is"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printMatrix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(C)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print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f"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\</w:t>
      </w:r>
      <w:proofErr w:type="spellStart"/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Vector</w:t>
      </w:r>
      <w:proofErr w:type="spellEnd"/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 d for n =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{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}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 is"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print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 | "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.join(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f"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{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elem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: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.5f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}</w:t>
      </w:r>
      <w:r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elem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d))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# C * X1 = d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pivot =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lu_factor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(C)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X1 = [</w:t>
      </w:r>
      <w:r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list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lu_solve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 pivot), d))]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#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C_transposed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* C * x2 =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C_transposed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* d -&gt;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#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C_transposed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* C =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C_mul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     \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#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C_transposed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* d =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     / -&gt;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C_mul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* X2 =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C_transposed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np.matrix.transpose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np.matrix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(C))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C_mul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np.matmul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C_transposed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np.matrix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(C))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np.matmul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C_transposed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 d)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np.asarray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).reshape(-</w:t>
      </w:r>
      <w:r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  </w:t>
      </w:r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#after previous command </w:t>
      </w:r>
      <w:proofErr w:type="spellStart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type is</w:t>
      </w:r>
    </w:p>
    <w:p w14:paraId="5DFCC64B" w14:textId="035ED6AE" w:rsidR="003C257B" w:rsidRPr="003C257B" w:rsidRDefault="00377885" w:rsidP="00FF2C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</w:pPr>
      <w:r w:rsidRPr="00362223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ab/>
      </w:r>
      <w:r w:rsidRPr="00362223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ab/>
      </w:r>
      <w:r w:rsidRPr="00362223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ab/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array of array ([[]]). This command solve</w:t>
      </w:r>
      <w:r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s</w:t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issue</w:t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# </w:t>
      </w:r>
      <w:proofErr w:type="spellStart"/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C_mul</w:t>
      </w:r>
      <w:proofErr w:type="spellEnd"/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* X2 = </w:t>
      </w:r>
      <w:proofErr w:type="spellStart"/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pivot = 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lu_factor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C_mul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X2 = [</w:t>
      </w:r>
      <w:r w:rsidR="00FF2C7A"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list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lu_solve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lu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pivot), 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d_mul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))]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="00FF2C7A"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print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f"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\</w:t>
      </w:r>
      <w:proofErr w:type="spellStart"/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Cond</w:t>
      </w:r>
      <w:proofErr w:type="spellEnd"/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362223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ru-RU"/>
          <w14:ligatures w14:val="none"/>
        </w:rPr>
        <w:t>С</w:t>
      </w:r>
      <w:bookmarkStart w:id="6" w:name="_GoBack"/>
      <w:bookmarkEnd w:id="6"/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np.linalg.cond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(C)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}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="003C257B" w:rsidRPr="003C257B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# </w:t>
      </w:r>
      <w:proofErr w:type="spellStart"/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cond</w:t>
      </w:r>
      <w:proofErr w:type="spellEnd"/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(A)   = ||A|| * ||A^(-1)||</w:t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="00FF2C7A"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print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f"Delta</w:t>
      </w:r>
      <w:proofErr w:type="spellEnd"/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{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norm(</w:t>
      </w:r>
      <w:proofErr w:type="spell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np.subtract</w:t>
      </w:r>
      <w:proofErr w:type="spell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(X1, X2)) / norm(X1)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}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</w:p>
    <w:p w14:paraId="7A3F8041" w14:textId="34B3A720" w:rsidR="00FF2C7A" w:rsidRPr="00FF2C7A" w:rsidRDefault="003C257B" w:rsidP="00FF2C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</w:pPr>
      <w:r w:rsidRPr="003C257B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ab/>
      </w:r>
      <w:r w:rsidRPr="003C257B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ab/>
      </w:r>
      <w:r w:rsidRPr="003C257B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ab/>
      </w:r>
      <w:r w:rsidRPr="003C257B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ab/>
      </w:r>
      <w:r w:rsidRPr="00FF7B0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         </w:t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# delta     = (||X1|| - ||X2||) / ||X1||</w:t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proofErr w:type="gramStart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n !</w:t>
      </w:r>
      <w:proofErr w:type="gramEnd"/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="00FF2C7A"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: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="00FF2C7A" w:rsidRPr="00FF2C7A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print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\n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 xml:space="preserve">"-" 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="00FF2C7A" w:rsidRPr="00FF2C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116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,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="00FF2C7A" w:rsidRPr="00FF2C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\n</w:t>
      </w:r>
      <w:r w:rsidR="00FF2C7A" w:rsidRPr="00FF2C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="00FF2C7A" w:rsidRPr="00FF2C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="00FF2C7A" w:rsidRPr="00FF2C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>###-END-MAIN-###</w:t>
      </w:r>
    </w:p>
    <w:p w14:paraId="069C6594" w14:textId="727D95E1" w:rsidR="008E59BD" w:rsidRPr="00FF2C7A" w:rsidRDefault="008E59BD" w:rsidP="001644D7">
      <w:pPr>
        <w:rPr>
          <w:lang w:val="en-US"/>
        </w:rPr>
      </w:pPr>
    </w:p>
    <w:sectPr w:rsidR="008E59BD" w:rsidRPr="00FF2C7A" w:rsidSect="00230633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3767B" w14:textId="77777777" w:rsidR="000745A5" w:rsidRDefault="000745A5" w:rsidP="00230633">
      <w:pPr>
        <w:spacing w:after="0" w:line="240" w:lineRule="auto"/>
      </w:pPr>
      <w:r>
        <w:separator/>
      </w:r>
    </w:p>
  </w:endnote>
  <w:endnote w:type="continuationSeparator" w:id="0">
    <w:p w14:paraId="1F8C0319" w14:textId="77777777" w:rsidR="000745A5" w:rsidRDefault="000745A5" w:rsidP="0023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7923677"/>
      <w:docPartObj>
        <w:docPartGallery w:val="Page Numbers (Bottom of Page)"/>
        <w:docPartUnique/>
      </w:docPartObj>
    </w:sdtPr>
    <w:sdtEndPr/>
    <w:sdtContent>
      <w:p w14:paraId="4E229377" w14:textId="070CAD89" w:rsidR="001644D7" w:rsidRDefault="001644D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C641" w14:textId="77777777" w:rsidR="001644D7" w:rsidRDefault="001644D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9048E" w14:textId="77777777" w:rsidR="00230633" w:rsidRDefault="00230633" w:rsidP="00230633">
    <w:pPr>
      <w:jc w:val="center"/>
      <w:rPr>
        <w:sz w:val="24"/>
        <w:szCs w:val="20"/>
      </w:rPr>
    </w:pPr>
  </w:p>
  <w:p w14:paraId="35D38C5F" w14:textId="318DE00C" w:rsidR="00230633" w:rsidRPr="00230633" w:rsidRDefault="00230633" w:rsidP="00230633">
    <w:pPr>
      <w:jc w:val="center"/>
      <w:rPr>
        <w:sz w:val="24"/>
        <w:szCs w:val="20"/>
      </w:rPr>
    </w:pPr>
    <w:r w:rsidRPr="00230633">
      <w:rPr>
        <w:sz w:val="24"/>
        <w:szCs w:val="20"/>
      </w:rPr>
      <w:t>Санкт-Петербург</w:t>
    </w:r>
    <w:r>
      <w:rPr>
        <w:sz w:val="24"/>
        <w:szCs w:val="20"/>
      </w:rPr>
      <w:br/>
    </w:r>
    <w:r w:rsidRPr="00230633">
      <w:rPr>
        <w:sz w:val="24"/>
        <w:szCs w:val="20"/>
      </w:rPr>
      <w:t>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DB0B" w14:textId="77777777" w:rsidR="000745A5" w:rsidRDefault="000745A5" w:rsidP="00230633">
      <w:pPr>
        <w:spacing w:after="0" w:line="240" w:lineRule="auto"/>
      </w:pPr>
      <w:r>
        <w:separator/>
      </w:r>
    </w:p>
  </w:footnote>
  <w:footnote w:type="continuationSeparator" w:id="0">
    <w:p w14:paraId="4106F633" w14:textId="77777777" w:rsidR="000745A5" w:rsidRDefault="000745A5" w:rsidP="0023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C47DF" w14:textId="77777777" w:rsidR="00230633" w:rsidRDefault="00230633" w:rsidP="00230633">
    <w:pPr>
      <w:widowControl w:val="0"/>
      <w:autoSpaceDE w:val="0"/>
      <w:autoSpaceDN w:val="0"/>
      <w:spacing w:after="0" w:line="240" w:lineRule="auto"/>
      <w:jc w:val="center"/>
      <w:rPr>
        <w:rFonts w:eastAsia="Courier New" w:cs="Times New Roman"/>
        <w:kern w:val="0"/>
        <w:sz w:val="24"/>
        <w:szCs w:val="24"/>
        <w14:ligatures w14:val="none"/>
      </w:rPr>
    </w:pPr>
    <w:r w:rsidRPr="00230633">
      <w:rPr>
        <w:rFonts w:eastAsia="Courier New" w:cs="Times New Roman"/>
        <w:kern w:val="0"/>
        <w:sz w:val="24"/>
        <w:szCs w:val="24"/>
        <w14:ligatures w14:val="none"/>
      </w:rPr>
      <w:t>Санкт-Петербургский</w:t>
    </w:r>
    <w:r w:rsidRPr="00230633">
      <w:rPr>
        <w:rFonts w:eastAsia="Courier New" w:cs="Times New Roman"/>
        <w:spacing w:val="-18"/>
        <w:kern w:val="0"/>
        <w:sz w:val="24"/>
        <w:szCs w:val="24"/>
        <w14:ligatures w14:val="none"/>
      </w:rPr>
      <w:t xml:space="preserve"> </w:t>
    </w:r>
    <w:r w:rsidRPr="00230633">
      <w:rPr>
        <w:rFonts w:eastAsia="Courier New" w:cs="Times New Roman"/>
        <w:kern w:val="0"/>
        <w:sz w:val="24"/>
        <w:szCs w:val="24"/>
        <w14:ligatures w14:val="none"/>
      </w:rPr>
      <w:t>политехнический</w:t>
    </w:r>
    <w:r w:rsidRPr="00230633">
      <w:rPr>
        <w:rFonts w:eastAsia="Courier New" w:cs="Times New Roman"/>
        <w:spacing w:val="-17"/>
        <w:kern w:val="0"/>
        <w:sz w:val="24"/>
        <w:szCs w:val="24"/>
        <w14:ligatures w14:val="none"/>
      </w:rPr>
      <w:t xml:space="preserve"> </w:t>
    </w:r>
    <w:r w:rsidRPr="00230633">
      <w:rPr>
        <w:rFonts w:eastAsia="Courier New" w:cs="Times New Roman"/>
        <w:kern w:val="0"/>
        <w:sz w:val="24"/>
        <w:szCs w:val="24"/>
        <w14:ligatures w14:val="none"/>
      </w:rPr>
      <w:t>университет</w:t>
    </w:r>
    <w:r w:rsidRPr="00230633">
      <w:rPr>
        <w:rFonts w:eastAsia="Courier New" w:cs="Times New Roman"/>
        <w:spacing w:val="-18"/>
        <w:kern w:val="0"/>
        <w:sz w:val="24"/>
        <w:szCs w:val="24"/>
        <w14:ligatures w14:val="none"/>
      </w:rPr>
      <w:t xml:space="preserve"> </w:t>
    </w:r>
    <w:r w:rsidRPr="00230633">
      <w:rPr>
        <w:rFonts w:eastAsia="Courier New" w:cs="Times New Roman"/>
        <w:kern w:val="0"/>
        <w:sz w:val="24"/>
        <w:szCs w:val="24"/>
        <w14:ligatures w14:val="none"/>
      </w:rPr>
      <w:t>Петра</w:t>
    </w:r>
    <w:r w:rsidRPr="00230633">
      <w:rPr>
        <w:rFonts w:eastAsia="Courier New" w:cs="Times New Roman"/>
        <w:spacing w:val="-17"/>
        <w:kern w:val="0"/>
        <w:sz w:val="24"/>
        <w:szCs w:val="24"/>
        <w14:ligatures w14:val="none"/>
      </w:rPr>
      <w:t xml:space="preserve"> </w:t>
    </w:r>
    <w:r w:rsidRPr="00230633">
      <w:rPr>
        <w:rFonts w:eastAsia="Courier New" w:cs="Times New Roman"/>
        <w:kern w:val="0"/>
        <w:sz w:val="24"/>
        <w:szCs w:val="24"/>
        <w14:ligatures w14:val="none"/>
      </w:rPr>
      <w:t xml:space="preserve">Великого </w:t>
    </w:r>
  </w:p>
  <w:p w14:paraId="5558E038" w14:textId="37F57F2A" w:rsidR="00230633" w:rsidRPr="00230633" w:rsidRDefault="00230633" w:rsidP="00230633">
    <w:pPr>
      <w:widowControl w:val="0"/>
      <w:autoSpaceDE w:val="0"/>
      <w:autoSpaceDN w:val="0"/>
      <w:spacing w:after="0" w:line="240" w:lineRule="auto"/>
      <w:jc w:val="center"/>
      <w:rPr>
        <w:rFonts w:eastAsia="Courier New" w:cs="Times New Roman"/>
        <w:kern w:val="0"/>
        <w:sz w:val="24"/>
        <w:szCs w:val="24"/>
        <w14:ligatures w14:val="none"/>
      </w:rPr>
    </w:pPr>
    <w:r w:rsidRPr="00230633">
      <w:rPr>
        <w:rFonts w:eastAsia="Courier New" w:cs="Times New Roman"/>
        <w:kern w:val="0"/>
        <w:sz w:val="24"/>
        <w:szCs w:val="24"/>
        <w14:ligatures w14:val="none"/>
      </w:rPr>
      <w:t>Институт компьютерных наук и кибербезопасности</w:t>
    </w:r>
  </w:p>
  <w:p w14:paraId="4092A88C" w14:textId="7E140C2D" w:rsidR="00230633" w:rsidRPr="00230633" w:rsidRDefault="00230633" w:rsidP="00230633">
    <w:pPr>
      <w:widowControl w:val="0"/>
      <w:autoSpaceDE w:val="0"/>
      <w:autoSpaceDN w:val="0"/>
      <w:spacing w:after="0" w:line="240" w:lineRule="auto"/>
      <w:jc w:val="center"/>
      <w:rPr>
        <w:rFonts w:eastAsia="Courier New" w:cs="Times New Roman"/>
        <w:kern w:val="0"/>
        <w:sz w:val="24"/>
        <w:szCs w:val="24"/>
        <w14:ligatures w14:val="none"/>
      </w:rPr>
    </w:pPr>
    <w:r w:rsidRPr="00230633">
      <w:rPr>
        <w:rFonts w:eastAsia="Courier New" w:cs="Times New Roman"/>
        <w:kern w:val="0"/>
        <w:sz w:val="24"/>
        <w:szCs w:val="24"/>
        <w14:ligatures w14:val="none"/>
      </w:rPr>
      <w:t>Высшая</w:t>
    </w:r>
    <w:r w:rsidRPr="00230633">
      <w:rPr>
        <w:rFonts w:eastAsia="Courier New" w:cs="Times New Roman"/>
        <w:spacing w:val="-12"/>
        <w:kern w:val="0"/>
        <w:sz w:val="24"/>
        <w:szCs w:val="24"/>
        <w14:ligatures w14:val="none"/>
      </w:rPr>
      <w:t xml:space="preserve"> </w:t>
    </w:r>
    <w:r w:rsidRPr="00230633">
      <w:rPr>
        <w:rFonts w:eastAsia="Courier New" w:cs="Times New Roman"/>
        <w:kern w:val="0"/>
        <w:sz w:val="24"/>
        <w:szCs w:val="24"/>
        <w14:ligatures w14:val="none"/>
      </w:rPr>
      <w:t>школа</w:t>
    </w:r>
    <w:r w:rsidRPr="00230633">
      <w:rPr>
        <w:rFonts w:eastAsia="Courier New" w:cs="Times New Roman"/>
        <w:spacing w:val="-13"/>
        <w:kern w:val="0"/>
        <w:sz w:val="24"/>
        <w:szCs w:val="24"/>
        <w14:ligatures w14:val="none"/>
      </w:rPr>
      <w:t xml:space="preserve"> </w:t>
    </w:r>
    <w:r w:rsidRPr="00230633">
      <w:rPr>
        <w:rFonts w:eastAsia="Courier New" w:cs="Times New Roman"/>
        <w:kern w:val="0"/>
        <w:sz w:val="24"/>
        <w:szCs w:val="24"/>
        <w14:ligatures w14:val="none"/>
      </w:rPr>
      <w:t>программной</w:t>
    </w:r>
    <w:r w:rsidRPr="00230633">
      <w:rPr>
        <w:rFonts w:eastAsia="Courier New" w:cs="Times New Roman"/>
        <w:spacing w:val="-12"/>
        <w:kern w:val="0"/>
        <w:sz w:val="24"/>
        <w:szCs w:val="24"/>
        <w14:ligatures w14:val="none"/>
      </w:rPr>
      <w:t xml:space="preserve"> </w:t>
    </w:r>
    <w:r w:rsidRPr="00230633">
      <w:rPr>
        <w:rFonts w:eastAsia="Courier New" w:cs="Times New Roman"/>
        <w:spacing w:val="-2"/>
        <w:kern w:val="0"/>
        <w:sz w:val="24"/>
        <w:szCs w:val="24"/>
        <w14:ligatures w14:val="none"/>
      </w:rPr>
      <w:t>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152F4"/>
    <w:multiLevelType w:val="hybridMultilevel"/>
    <w:tmpl w:val="A8B8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348A"/>
    <w:multiLevelType w:val="hybridMultilevel"/>
    <w:tmpl w:val="A14A2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95A83"/>
    <w:multiLevelType w:val="hybridMultilevel"/>
    <w:tmpl w:val="5AEE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46A27"/>
    <w:multiLevelType w:val="hybridMultilevel"/>
    <w:tmpl w:val="5A42327A"/>
    <w:lvl w:ilvl="0" w:tplc="DE4E0468">
      <w:start w:val="1"/>
      <w:numFmt w:val="bullet"/>
      <w:lvlText w:val="-"/>
      <w:lvlJc w:val="left"/>
      <w:pPr>
        <w:ind w:left="537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0676A7F"/>
    <w:multiLevelType w:val="hybridMultilevel"/>
    <w:tmpl w:val="CF4E74A6"/>
    <w:lvl w:ilvl="0" w:tplc="470635B6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A2F0AAD"/>
    <w:multiLevelType w:val="hybridMultilevel"/>
    <w:tmpl w:val="8A7E9416"/>
    <w:lvl w:ilvl="0" w:tplc="DE4E0468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06C689E"/>
    <w:multiLevelType w:val="multilevel"/>
    <w:tmpl w:val="B5D05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8995769"/>
    <w:multiLevelType w:val="hybridMultilevel"/>
    <w:tmpl w:val="D74AE3AA"/>
    <w:lvl w:ilvl="0" w:tplc="1682F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33"/>
    <w:rsid w:val="000745A5"/>
    <w:rsid w:val="0016131E"/>
    <w:rsid w:val="001644D7"/>
    <w:rsid w:val="00175B48"/>
    <w:rsid w:val="001C0808"/>
    <w:rsid w:val="00224D51"/>
    <w:rsid w:val="00230633"/>
    <w:rsid w:val="00362223"/>
    <w:rsid w:val="00377885"/>
    <w:rsid w:val="003A25FA"/>
    <w:rsid w:val="003C257B"/>
    <w:rsid w:val="00486B20"/>
    <w:rsid w:val="004F516D"/>
    <w:rsid w:val="008868D5"/>
    <w:rsid w:val="008E59BD"/>
    <w:rsid w:val="00910AE9"/>
    <w:rsid w:val="00924F28"/>
    <w:rsid w:val="009332E0"/>
    <w:rsid w:val="0096521D"/>
    <w:rsid w:val="00975C01"/>
    <w:rsid w:val="00A61BED"/>
    <w:rsid w:val="00B47244"/>
    <w:rsid w:val="00C43506"/>
    <w:rsid w:val="00D63EF0"/>
    <w:rsid w:val="00E93072"/>
    <w:rsid w:val="00FF2C7A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026A"/>
  <w15:chartTrackingRefBased/>
  <w15:docId w15:val="{1347D0F7-E019-4E78-8F5B-8484F61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63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063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633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6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6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6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6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6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6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6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6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6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6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063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30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30633"/>
  </w:style>
  <w:style w:type="paragraph" w:styleId="ae">
    <w:name w:val="footer"/>
    <w:basedOn w:val="a"/>
    <w:link w:val="af"/>
    <w:uiPriority w:val="99"/>
    <w:unhideWhenUsed/>
    <w:rsid w:val="00230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30633"/>
  </w:style>
  <w:style w:type="paragraph" w:styleId="af0">
    <w:name w:val="caption"/>
    <w:basedOn w:val="a"/>
    <w:next w:val="a"/>
    <w:uiPriority w:val="35"/>
    <w:unhideWhenUsed/>
    <w:qFormat/>
    <w:rsid w:val="008868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16131E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6131E"/>
    <w:pPr>
      <w:spacing w:after="100"/>
    </w:pPr>
  </w:style>
  <w:style w:type="character" w:styleId="af2">
    <w:name w:val="Hyperlink"/>
    <w:basedOn w:val="a0"/>
    <w:uiPriority w:val="99"/>
    <w:unhideWhenUsed/>
    <w:rsid w:val="00161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60B8-C8A5-4441-AE10-E8026217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Валентин Сергеевич</dc:creator>
  <cp:keywords/>
  <dc:description/>
  <cp:lastModifiedBy>Валентин Golikov</cp:lastModifiedBy>
  <cp:revision>8</cp:revision>
  <dcterms:created xsi:type="dcterms:W3CDTF">2025-02-21T19:07:00Z</dcterms:created>
  <dcterms:modified xsi:type="dcterms:W3CDTF">2025-02-28T06:00:00Z</dcterms:modified>
</cp:coreProperties>
</file>