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2BF05" w14:textId="77777777" w:rsidR="00EE0135" w:rsidRDefault="00EE0135" w:rsidP="00EE0135"/>
    <w:p w14:paraId="16E6F8B0" w14:textId="77777777" w:rsidR="00EE0135" w:rsidRDefault="00EE0135" w:rsidP="00EE0135"/>
    <w:p w14:paraId="35DF318F" w14:textId="0C4E7D0D" w:rsidR="00EE0135" w:rsidRDefault="00EE0135" w:rsidP="00EE0135">
      <w:r w:rsidRPr="00EE0135">
        <w:rPr>
          <w:noProof/>
        </w:rPr>
        <w:drawing>
          <wp:inline distT="0" distB="0" distL="0" distR="0" wp14:anchorId="3A201FD5" wp14:editId="5B99FA4A">
            <wp:extent cx="3000375" cy="1222375"/>
            <wp:effectExtent l="0" t="0" r="9525" b="0"/>
            <wp:docPr id="731896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8966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0795" cy="1222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D0893" w14:textId="77777777" w:rsidR="00EE0135" w:rsidRDefault="00EE0135" w:rsidP="00EE0135"/>
    <w:p w14:paraId="2DBED023" w14:textId="77777777" w:rsidR="00EE0135" w:rsidRDefault="00EE0135" w:rsidP="00EE0135"/>
    <w:p w14:paraId="0C43954D" w14:textId="1F3A2E49" w:rsidR="00EE0135" w:rsidRDefault="00EE0135" w:rsidP="00EE0135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Отчет по расчетному заданию</w:t>
      </w:r>
      <w:r>
        <w:rPr>
          <w:b/>
          <w:bCs/>
          <w:sz w:val="40"/>
          <w:szCs w:val="40"/>
        </w:rPr>
        <w:br/>
      </w:r>
      <w:r w:rsidRPr="00EE0135">
        <w:rPr>
          <w:szCs w:val="28"/>
        </w:rPr>
        <w:t>по дисциплине «Теория вероятностей и математическая статистика»</w:t>
      </w:r>
    </w:p>
    <w:p w14:paraId="17C3627F" w14:textId="77777777" w:rsidR="00EE0135" w:rsidRDefault="00EE0135" w:rsidP="00EE0135">
      <w:pPr>
        <w:jc w:val="center"/>
        <w:rPr>
          <w:b/>
          <w:bCs/>
          <w:sz w:val="40"/>
          <w:szCs w:val="40"/>
        </w:rPr>
      </w:pPr>
    </w:p>
    <w:p w14:paraId="3DA66C77" w14:textId="77777777" w:rsidR="00EE0135" w:rsidRDefault="00EE0135" w:rsidP="00EE0135">
      <w:pPr>
        <w:jc w:val="center"/>
        <w:rPr>
          <w:b/>
          <w:bCs/>
          <w:sz w:val="40"/>
          <w:szCs w:val="40"/>
        </w:rPr>
      </w:pPr>
    </w:p>
    <w:p w14:paraId="349BF243" w14:textId="77777777" w:rsidR="00EE0135" w:rsidRDefault="00EE0135" w:rsidP="00EE0135">
      <w:pPr>
        <w:jc w:val="center"/>
        <w:rPr>
          <w:b/>
          <w:bCs/>
          <w:sz w:val="40"/>
          <w:szCs w:val="40"/>
        </w:rPr>
      </w:pPr>
    </w:p>
    <w:p w14:paraId="5DA9D6CB" w14:textId="77777777" w:rsidR="00EE0135" w:rsidRDefault="00EE0135" w:rsidP="00EE0135">
      <w:pPr>
        <w:jc w:val="center"/>
        <w:rPr>
          <w:b/>
          <w:bCs/>
          <w:sz w:val="40"/>
          <w:szCs w:val="40"/>
        </w:rPr>
      </w:pPr>
    </w:p>
    <w:p w14:paraId="57A21D82" w14:textId="77777777" w:rsidR="00EE0135" w:rsidRDefault="00EE0135" w:rsidP="00EE0135">
      <w:pPr>
        <w:jc w:val="center"/>
        <w:rPr>
          <w:b/>
          <w:bCs/>
          <w:sz w:val="40"/>
          <w:szCs w:val="40"/>
        </w:rPr>
      </w:pPr>
    </w:p>
    <w:p w14:paraId="0152F66C" w14:textId="77777777" w:rsidR="00EE0135" w:rsidRDefault="00EE0135" w:rsidP="00EE0135">
      <w:pPr>
        <w:jc w:val="center"/>
        <w:rPr>
          <w:b/>
          <w:bCs/>
          <w:sz w:val="40"/>
          <w:szCs w:val="40"/>
        </w:rPr>
      </w:pPr>
    </w:p>
    <w:p w14:paraId="66C439D1" w14:textId="22B41A5D" w:rsidR="00EE0135" w:rsidRDefault="00EE0135" w:rsidP="00EE0135">
      <w:r>
        <w:t>Выполнил студент гр. 5130904/30107</w:t>
      </w:r>
      <w:r>
        <w:tab/>
      </w:r>
      <w:r>
        <w:tab/>
      </w:r>
      <w:r>
        <w:tab/>
      </w:r>
      <w:r>
        <w:tab/>
      </w:r>
      <w:r>
        <w:tab/>
        <w:t>Голиков В.С.</w:t>
      </w:r>
    </w:p>
    <w:p w14:paraId="10EAE3B1" w14:textId="3C4C1948" w:rsidR="00EE0135" w:rsidRDefault="00EE0135" w:rsidP="00EE0135">
      <w:r>
        <w:t xml:space="preserve">Руководитель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Зайцев И.В.</w:t>
      </w:r>
    </w:p>
    <w:p w14:paraId="1E2DB74C" w14:textId="77777777" w:rsidR="00EE0135" w:rsidRDefault="00EE0135" w:rsidP="00EE0135">
      <w:r>
        <w:rPr>
          <w:kern w:val="0"/>
          <w:sz w:val="24"/>
          <w:szCs w:val="24"/>
          <w:lang w:eastAsia="ru-RU"/>
          <w14:ligatures w14:val="none"/>
        </w:rPr>
        <w:br w:type="page"/>
      </w:r>
    </w:p>
    <w:p w14:paraId="25F75A2C" w14:textId="77777777" w:rsidR="00695FA5" w:rsidRDefault="00695FA5" w:rsidP="00695FA5">
      <w:pPr>
        <w:jc w:val="center"/>
        <w:rPr>
          <w:b/>
          <w:bCs/>
          <w:sz w:val="36"/>
          <w:szCs w:val="28"/>
        </w:rPr>
      </w:pPr>
      <w:r>
        <w:rPr>
          <w:b/>
          <w:bCs/>
          <w:sz w:val="36"/>
          <w:szCs w:val="28"/>
        </w:rPr>
        <w:lastRenderedPageBreak/>
        <w:t>Оглавление</w:t>
      </w:r>
    </w:p>
    <w:sdt>
      <w:sdtPr>
        <w:id w:val="916830437"/>
        <w:docPartObj>
          <w:docPartGallery w:val="Table of Contents"/>
          <w:docPartUnique/>
        </w:docPartObj>
      </w:sdtPr>
      <w:sdtEndPr>
        <w:rPr>
          <w:rFonts w:ascii="Times New Roman" w:eastAsia="Calibri" w:hAnsi="Times New Roman" w:cs="Times New Roman"/>
          <w:b/>
          <w:bCs/>
          <w:color w:val="auto"/>
          <w:kern w:val="2"/>
          <w:sz w:val="28"/>
          <w:szCs w:val="22"/>
          <w:lang w:eastAsia="en-US"/>
          <w14:ligatures w14:val="standardContextual"/>
        </w:rPr>
      </w:sdtEndPr>
      <w:sdtContent>
        <w:p w14:paraId="7F2087A1" w14:textId="5009B240" w:rsidR="00695FA5" w:rsidRDefault="00695FA5">
          <w:pPr>
            <w:pStyle w:val="af4"/>
          </w:pPr>
        </w:p>
        <w:p w14:paraId="662D042B" w14:textId="39E7EB03" w:rsidR="00123B59" w:rsidRDefault="00695FA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875154" w:history="1">
            <w:r w:rsidR="00123B59" w:rsidRPr="000363A2">
              <w:rPr>
                <w:rStyle w:val="af5"/>
                <w:noProof/>
              </w:rPr>
              <w:t>Таблица нумерованных чисел</w:t>
            </w:r>
            <w:r w:rsidR="00123B59">
              <w:rPr>
                <w:noProof/>
                <w:webHidden/>
              </w:rPr>
              <w:tab/>
            </w:r>
            <w:r w:rsidR="00123B59">
              <w:rPr>
                <w:noProof/>
                <w:webHidden/>
              </w:rPr>
              <w:fldChar w:fldCharType="begin"/>
            </w:r>
            <w:r w:rsidR="00123B59">
              <w:rPr>
                <w:noProof/>
                <w:webHidden/>
              </w:rPr>
              <w:instrText xml:space="preserve"> PAGEREF _Toc213875154 \h </w:instrText>
            </w:r>
            <w:r w:rsidR="00123B59">
              <w:rPr>
                <w:noProof/>
                <w:webHidden/>
              </w:rPr>
            </w:r>
            <w:r w:rsidR="00123B59">
              <w:rPr>
                <w:noProof/>
                <w:webHidden/>
              </w:rPr>
              <w:fldChar w:fldCharType="separate"/>
            </w:r>
            <w:r w:rsidR="00123B59">
              <w:rPr>
                <w:noProof/>
                <w:webHidden/>
              </w:rPr>
              <w:t>3</w:t>
            </w:r>
            <w:r w:rsidR="00123B59">
              <w:rPr>
                <w:noProof/>
                <w:webHidden/>
              </w:rPr>
              <w:fldChar w:fldCharType="end"/>
            </w:r>
          </w:hyperlink>
        </w:p>
        <w:p w14:paraId="6805E380" w14:textId="6C7EFFA8" w:rsidR="00123B59" w:rsidRDefault="00123B5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3875155" w:history="1">
            <w:r w:rsidRPr="000363A2">
              <w:rPr>
                <w:rStyle w:val="af5"/>
                <w:noProof/>
              </w:rPr>
              <w:t>Нумерованный вариационный ряд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_Toc213875155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58555" w14:textId="5428904D" w:rsidR="00123B59" w:rsidRDefault="00123B5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3875156" w:history="1">
            <w:r w:rsidRPr="000363A2">
              <w:rPr>
                <w:rStyle w:val="af5"/>
                <w:noProof/>
              </w:rPr>
              <w:t>Оценка параметров распределения по всей выборке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_Toc213875156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8F3EF" w14:textId="09169666" w:rsidR="00123B59" w:rsidRDefault="00123B5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3875157" w:history="1">
            <w:r w:rsidRPr="000363A2">
              <w:rPr>
                <w:rStyle w:val="af5"/>
                <w:noProof/>
              </w:rPr>
              <w:t>Группирование, графики статистических распределений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_Toc213875157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2DA6F" w14:textId="5804C45C" w:rsidR="00123B59" w:rsidRDefault="00123B5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3875158" w:history="1">
            <w:r w:rsidRPr="000363A2">
              <w:rPr>
                <w:rStyle w:val="af5"/>
                <w:noProof/>
              </w:rPr>
              <w:t>Полигон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_Toc213875158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2C086" w14:textId="4351238E" w:rsidR="00123B59" w:rsidRDefault="00123B5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3875159" w:history="1">
            <w:r w:rsidRPr="000363A2">
              <w:rPr>
                <w:rStyle w:val="af5"/>
                <w:noProof/>
              </w:rPr>
              <w:t>Гистограмма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_Toc213875159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09340" w14:textId="684D643D" w:rsidR="00123B59" w:rsidRDefault="00123B5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3875160" w:history="1">
            <w:r w:rsidRPr="000363A2">
              <w:rPr>
                <w:rStyle w:val="af5"/>
                <w:noProof/>
              </w:rPr>
              <w:t>Ступенчатая кривая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_Toc213875160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DA510" w14:textId="5C6C181B" w:rsidR="00123B59" w:rsidRDefault="00123B5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3875161" w:history="1">
            <w:r w:rsidRPr="000363A2">
              <w:rPr>
                <w:rStyle w:val="af5"/>
                <w:noProof/>
              </w:rPr>
              <w:t>Точечная оценка характеристик распределения по сгруппированным данным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_Toc213875161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23419" w14:textId="3B72DD3B" w:rsidR="00123B59" w:rsidRDefault="00123B5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3875162" w:history="1">
            <w:r w:rsidRPr="000363A2">
              <w:rPr>
                <w:rStyle w:val="af5"/>
                <w:noProof/>
              </w:rPr>
              <w:t>Оценка параметров методом квантилей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_Toc213875162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58264" w14:textId="09350E7B" w:rsidR="00123B59" w:rsidRDefault="00123B5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3875163" w:history="1">
            <w:r w:rsidRPr="000363A2">
              <w:rPr>
                <w:rStyle w:val="af5"/>
                <w:noProof/>
              </w:rPr>
              <w:t>Построение доверительных интервалов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_Toc213875163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01643" w14:textId="5B2811F7" w:rsidR="00695FA5" w:rsidRDefault="00695FA5">
          <w:r>
            <w:rPr>
              <w:b/>
              <w:bCs/>
            </w:rPr>
            <w:fldChar w:fldCharType="end"/>
          </w:r>
        </w:p>
      </w:sdtContent>
    </w:sdt>
    <w:p w14:paraId="39184076" w14:textId="60728F7B" w:rsidR="00EE0135" w:rsidRDefault="00EE0135" w:rsidP="00695FA5">
      <w:r>
        <w:br w:type="page"/>
      </w:r>
    </w:p>
    <w:p w14:paraId="04D579E9" w14:textId="22557B90" w:rsidR="00BD57CB" w:rsidRDefault="00EE0135" w:rsidP="00EE0135">
      <w:pPr>
        <w:pStyle w:val="1"/>
      </w:pPr>
      <w:bookmarkStart w:id="0" w:name="_Toc213875154"/>
      <w:r>
        <w:lastRenderedPageBreak/>
        <w:t>Таблица нумерованных чисел</w:t>
      </w:r>
      <w:bookmarkEnd w:id="0"/>
    </w:p>
    <w:p w14:paraId="7585E3DB" w14:textId="77777777" w:rsidR="009C1FEB" w:rsidRPr="009C1FEB" w:rsidRDefault="009C1FEB" w:rsidP="009C1FEB"/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9"/>
      </w:tblGrid>
      <w:tr w:rsidR="00EE0135" w14:paraId="4890DA2B" w14:textId="77777777" w:rsidTr="00EE0135">
        <w:tc>
          <w:tcPr>
            <w:tcW w:w="1168" w:type="dxa"/>
          </w:tcPr>
          <w:p w14:paraId="4D09D17B" w14:textId="721A5560" w:rsidR="00EE0135" w:rsidRPr="00D25ED2" w:rsidRDefault="00EE0135" w:rsidP="00EE0135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1" w:name="_Hlk213765815"/>
            <w:r w:rsidRPr="00D25ED2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168" w:type="dxa"/>
          </w:tcPr>
          <w:p w14:paraId="0CB63A9F" w14:textId="3226A338" w:rsidR="00EE0135" w:rsidRPr="00D25ED2" w:rsidRDefault="00EE0135" w:rsidP="00EE0135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D25ED2">
              <w:rPr>
                <w:b/>
                <w:bCs/>
                <w:sz w:val="24"/>
                <w:szCs w:val="24"/>
                <w:lang w:val="en-US"/>
              </w:rPr>
              <w:t>x</w:t>
            </w:r>
            <w:r w:rsidRPr="00D25ED2">
              <w:rPr>
                <w:b/>
                <w:bCs/>
                <w:sz w:val="24"/>
                <w:szCs w:val="24"/>
                <w:vertAlign w:val="subscript"/>
                <w:lang w:val="en-US"/>
              </w:rPr>
              <w:t>i</w:t>
            </w:r>
          </w:p>
        </w:tc>
        <w:tc>
          <w:tcPr>
            <w:tcW w:w="1168" w:type="dxa"/>
          </w:tcPr>
          <w:p w14:paraId="45F39E8F" w14:textId="774A42EA" w:rsidR="00EE0135" w:rsidRPr="00D25ED2" w:rsidRDefault="00EE0135" w:rsidP="00EE0135">
            <w:pPr>
              <w:jc w:val="center"/>
              <w:rPr>
                <w:b/>
                <w:bCs/>
                <w:sz w:val="24"/>
                <w:szCs w:val="24"/>
              </w:rPr>
            </w:pPr>
            <w:r w:rsidRPr="00D25ED2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168" w:type="dxa"/>
          </w:tcPr>
          <w:p w14:paraId="2E16A1A7" w14:textId="556997FB" w:rsidR="00EE0135" w:rsidRPr="00D25ED2" w:rsidRDefault="00EE0135" w:rsidP="00EE0135">
            <w:pPr>
              <w:jc w:val="center"/>
              <w:rPr>
                <w:b/>
                <w:bCs/>
                <w:sz w:val="24"/>
                <w:szCs w:val="24"/>
              </w:rPr>
            </w:pPr>
            <w:r w:rsidRPr="00D25ED2">
              <w:rPr>
                <w:b/>
                <w:bCs/>
                <w:sz w:val="24"/>
                <w:szCs w:val="24"/>
                <w:lang w:val="en-US"/>
              </w:rPr>
              <w:t>x</w:t>
            </w:r>
            <w:r w:rsidRPr="00D25ED2">
              <w:rPr>
                <w:b/>
                <w:bCs/>
                <w:sz w:val="24"/>
                <w:szCs w:val="24"/>
                <w:vertAlign w:val="subscript"/>
                <w:lang w:val="en-US"/>
              </w:rPr>
              <w:t>i</w:t>
            </w:r>
          </w:p>
        </w:tc>
        <w:tc>
          <w:tcPr>
            <w:tcW w:w="1168" w:type="dxa"/>
          </w:tcPr>
          <w:p w14:paraId="35444502" w14:textId="76F5F6FA" w:rsidR="00EE0135" w:rsidRPr="00D25ED2" w:rsidRDefault="00EE0135" w:rsidP="00EE0135">
            <w:pPr>
              <w:jc w:val="center"/>
              <w:rPr>
                <w:b/>
                <w:bCs/>
                <w:sz w:val="24"/>
                <w:szCs w:val="24"/>
              </w:rPr>
            </w:pPr>
            <w:r w:rsidRPr="00D25ED2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168" w:type="dxa"/>
          </w:tcPr>
          <w:p w14:paraId="17182031" w14:textId="60908EF1" w:rsidR="00EE0135" w:rsidRPr="00D25ED2" w:rsidRDefault="00EE0135" w:rsidP="00EE0135">
            <w:pPr>
              <w:jc w:val="center"/>
              <w:rPr>
                <w:b/>
                <w:bCs/>
                <w:sz w:val="24"/>
                <w:szCs w:val="24"/>
              </w:rPr>
            </w:pPr>
            <w:r w:rsidRPr="00D25ED2">
              <w:rPr>
                <w:b/>
                <w:bCs/>
                <w:sz w:val="24"/>
                <w:szCs w:val="24"/>
                <w:lang w:val="en-US"/>
              </w:rPr>
              <w:t>x</w:t>
            </w:r>
            <w:r w:rsidRPr="00D25ED2">
              <w:rPr>
                <w:b/>
                <w:bCs/>
                <w:sz w:val="24"/>
                <w:szCs w:val="24"/>
                <w:vertAlign w:val="subscript"/>
                <w:lang w:val="en-US"/>
              </w:rPr>
              <w:t>i</w:t>
            </w:r>
          </w:p>
        </w:tc>
        <w:tc>
          <w:tcPr>
            <w:tcW w:w="1168" w:type="dxa"/>
          </w:tcPr>
          <w:p w14:paraId="1397AFB3" w14:textId="5510CB48" w:rsidR="00EE0135" w:rsidRPr="00D25ED2" w:rsidRDefault="00EE0135" w:rsidP="00EE0135">
            <w:pPr>
              <w:jc w:val="center"/>
              <w:rPr>
                <w:b/>
                <w:bCs/>
                <w:sz w:val="24"/>
                <w:szCs w:val="24"/>
              </w:rPr>
            </w:pPr>
            <w:r w:rsidRPr="00D25ED2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169" w:type="dxa"/>
          </w:tcPr>
          <w:p w14:paraId="3D3C2CD6" w14:textId="600F6404" w:rsidR="00EE0135" w:rsidRPr="00D25ED2" w:rsidRDefault="00EE0135" w:rsidP="00EE0135">
            <w:pPr>
              <w:jc w:val="center"/>
              <w:rPr>
                <w:b/>
                <w:bCs/>
                <w:sz w:val="24"/>
                <w:szCs w:val="24"/>
              </w:rPr>
            </w:pPr>
            <w:r w:rsidRPr="00D25ED2">
              <w:rPr>
                <w:b/>
                <w:bCs/>
                <w:sz w:val="24"/>
                <w:szCs w:val="24"/>
                <w:lang w:val="en-US"/>
              </w:rPr>
              <w:t>x</w:t>
            </w:r>
            <w:r w:rsidRPr="00D25ED2">
              <w:rPr>
                <w:b/>
                <w:bCs/>
                <w:sz w:val="24"/>
                <w:szCs w:val="24"/>
                <w:vertAlign w:val="subscript"/>
                <w:lang w:val="en-US"/>
              </w:rPr>
              <w:t>i</w:t>
            </w:r>
          </w:p>
        </w:tc>
      </w:tr>
      <w:tr w:rsidR="00EE0135" w14:paraId="5A00731A" w14:textId="77777777" w:rsidTr="00FD67C2"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80E87F2" w14:textId="04B07CB7" w:rsidR="00EE0135" w:rsidRPr="00EE0135" w:rsidRDefault="00EE0135" w:rsidP="00EE013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082576F" w14:textId="01AD3B2C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986,0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361155E" w14:textId="10AEBF01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51</w:t>
            </w:r>
          </w:p>
        </w:tc>
        <w:tc>
          <w:tcPr>
            <w:tcW w:w="1168" w:type="dxa"/>
            <w:vAlign w:val="bottom"/>
          </w:tcPr>
          <w:p w14:paraId="3E7D7B09" w14:textId="1AE243A9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987,0</w:t>
            </w:r>
          </w:p>
        </w:tc>
        <w:tc>
          <w:tcPr>
            <w:tcW w:w="1168" w:type="dxa"/>
            <w:vAlign w:val="bottom"/>
          </w:tcPr>
          <w:p w14:paraId="6EE5D179" w14:textId="66E268E4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101</w:t>
            </w:r>
          </w:p>
        </w:tc>
        <w:tc>
          <w:tcPr>
            <w:tcW w:w="1168" w:type="dxa"/>
            <w:vAlign w:val="bottom"/>
          </w:tcPr>
          <w:p w14:paraId="01A1FA8F" w14:textId="16DEF222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992,0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E15ED22" w14:textId="541C8F62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151</w:t>
            </w:r>
          </w:p>
        </w:tc>
        <w:tc>
          <w:tcPr>
            <w:tcW w:w="11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A36F922" w14:textId="66B58A27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990,0</w:t>
            </w:r>
          </w:p>
        </w:tc>
      </w:tr>
      <w:tr w:rsidR="00EE0135" w14:paraId="63411F78" w14:textId="77777777" w:rsidTr="00FD67C2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E4C9FE9" w14:textId="06E0E90C" w:rsidR="00EE0135" w:rsidRPr="00EE0135" w:rsidRDefault="00EE0135" w:rsidP="00EE013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2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C9F83F6" w14:textId="7D592F9F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990,0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E9657CC" w14:textId="42D1B0BC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52</w:t>
            </w:r>
          </w:p>
        </w:tc>
        <w:tc>
          <w:tcPr>
            <w:tcW w:w="1168" w:type="dxa"/>
            <w:vAlign w:val="bottom"/>
          </w:tcPr>
          <w:p w14:paraId="78B3085E" w14:textId="0175E641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1004,0</w:t>
            </w:r>
          </w:p>
        </w:tc>
        <w:tc>
          <w:tcPr>
            <w:tcW w:w="1168" w:type="dxa"/>
            <w:vAlign w:val="bottom"/>
          </w:tcPr>
          <w:p w14:paraId="0755077F" w14:textId="01FBCD22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102</w:t>
            </w:r>
          </w:p>
        </w:tc>
        <w:tc>
          <w:tcPr>
            <w:tcW w:w="1168" w:type="dxa"/>
            <w:vAlign w:val="bottom"/>
          </w:tcPr>
          <w:p w14:paraId="640D44AA" w14:textId="33F94F78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991,0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C100A11" w14:textId="5D81D50E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152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E5F25FD" w14:textId="58D76096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987,0</w:t>
            </w:r>
          </w:p>
        </w:tc>
      </w:tr>
      <w:tr w:rsidR="00EE0135" w14:paraId="67213BFE" w14:textId="77777777" w:rsidTr="00FD67C2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4612026" w14:textId="424A074E" w:rsidR="00EE0135" w:rsidRPr="00EE0135" w:rsidRDefault="00EE0135" w:rsidP="00EE013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3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D1B3EAD" w14:textId="2D0700B9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988,0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94049C5" w14:textId="12F7F48A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53</w:t>
            </w:r>
          </w:p>
        </w:tc>
        <w:tc>
          <w:tcPr>
            <w:tcW w:w="1168" w:type="dxa"/>
            <w:vAlign w:val="bottom"/>
          </w:tcPr>
          <w:p w14:paraId="025AB2A8" w14:textId="4D6D02CC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991,0</w:t>
            </w:r>
          </w:p>
        </w:tc>
        <w:tc>
          <w:tcPr>
            <w:tcW w:w="1168" w:type="dxa"/>
            <w:vAlign w:val="bottom"/>
          </w:tcPr>
          <w:p w14:paraId="6C849153" w14:textId="7E6A7852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103</w:t>
            </w:r>
          </w:p>
        </w:tc>
        <w:tc>
          <w:tcPr>
            <w:tcW w:w="1168" w:type="dxa"/>
            <w:vAlign w:val="bottom"/>
          </w:tcPr>
          <w:p w14:paraId="34C80322" w14:textId="5596EECE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1010,0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82D01FF" w14:textId="59A146EA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153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1B27AE3" w14:textId="1B2A527B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1010,0</w:t>
            </w:r>
          </w:p>
        </w:tc>
      </w:tr>
      <w:tr w:rsidR="00EE0135" w14:paraId="0947E823" w14:textId="77777777" w:rsidTr="00FD67C2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1075DE9" w14:textId="7F827A0D" w:rsidR="00EE0135" w:rsidRPr="00EE0135" w:rsidRDefault="00EE0135" w:rsidP="00EE013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4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2AA76EF" w14:textId="4B914620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999,0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0A166A6" w14:textId="31A59D7F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54</w:t>
            </w:r>
          </w:p>
        </w:tc>
        <w:tc>
          <w:tcPr>
            <w:tcW w:w="1168" w:type="dxa"/>
            <w:vAlign w:val="bottom"/>
          </w:tcPr>
          <w:p w14:paraId="3AEBB9A5" w14:textId="3997E7FB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987,0</w:t>
            </w:r>
          </w:p>
        </w:tc>
        <w:tc>
          <w:tcPr>
            <w:tcW w:w="1168" w:type="dxa"/>
            <w:vAlign w:val="bottom"/>
          </w:tcPr>
          <w:p w14:paraId="003DCE24" w14:textId="1A5428FC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104</w:t>
            </w:r>
          </w:p>
        </w:tc>
        <w:tc>
          <w:tcPr>
            <w:tcW w:w="1168" w:type="dxa"/>
            <w:vAlign w:val="bottom"/>
          </w:tcPr>
          <w:p w14:paraId="5E19F91E" w14:textId="29B4FE5A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985,0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76DD07" w14:textId="41AAF97F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154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C0A1156" w14:textId="57325B8C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988,0</w:t>
            </w:r>
          </w:p>
        </w:tc>
      </w:tr>
      <w:tr w:rsidR="00EE0135" w14:paraId="108C5492" w14:textId="77777777" w:rsidTr="00FD67C2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A13CAA" w14:textId="5EBDCE29" w:rsidR="00EE0135" w:rsidRPr="00EE0135" w:rsidRDefault="00EE0135" w:rsidP="00EE013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5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2A11735" w14:textId="329ADC87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988,0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90410BD" w14:textId="2E1C118A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55</w:t>
            </w:r>
          </w:p>
        </w:tc>
        <w:tc>
          <w:tcPr>
            <w:tcW w:w="1168" w:type="dxa"/>
            <w:vAlign w:val="bottom"/>
          </w:tcPr>
          <w:p w14:paraId="3C02FD40" w14:textId="05D99A60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1006,0</w:t>
            </w:r>
          </w:p>
        </w:tc>
        <w:tc>
          <w:tcPr>
            <w:tcW w:w="1168" w:type="dxa"/>
            <w:vAlign w:val="bottom"/>
          </w:tcPr>
          <w:p w14:paraId="59BA4AE1" w14:textId="1F8E7C05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105</w:t>
            </w:r>
          </w:p>
        </w:tc>
        <w:tc>
          <w:tcPr>
            <w:tcW w:w="1168" w:type="dxa"/>
            <w:vAlign w:val="bottom"/>
          </w:tcPr>
          <w:p w14:paraId="5AD77047" w14:textId="38387D92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997,0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5FB4C21" w14:textId="41EEDE9A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155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4A45CE3" w14:textId="03DEA47F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979,0</w:t>
            </w:r>
          </w:p>
        </w:tc>
      </w:tr>
      <w:tr w:rsidR="00EE0135" w14:paraId="0CA568D0" w14:textId="77777777" w:rsidTr="00FD67C2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295324A" w14:textId="1153651E" w:rsidR="00EE0135" w:rsidRPr="00EE0135" w:rsidRDefault="00EE0135" w:rsidP="00EE013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6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0B72523" w14:textId="475AD86F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1002,0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188B0D" w14:textId="1F81A232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56</w:t>
            </w:r>
          </w:p>
        </w:tc>
        <w:tc>
          <w:tcPr>
            <w:tcW w:w="1168" w:type="dxa"/>
            <w:vAlign w:val="bottom"/>
          </w:tcPr>
          <w:p w14:paraId="619B5BAB" w14:textId="4B38147B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998,0</w:t>
            </w:r>
          </w:p>
        </w:tc>
        <w:tc>
          <w:tcPr>
            <w:tcW w:w="1168" w:type="dxa"/>
            <w:vAlign w:val="bottom"/>
          </w:tcPr>
          <w:p w14:paraId="2018A955" w14:textId="6A3614E4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106</w:t>
            </w:r>
          </w:p>
        </w:tc>
        <w:tc>
          <w:tcPr>
            <w:tcW w:w="1168" w:type="dxa"/>
            <w:vAlign w:val="bottom"/>
          </w:tcPr>
          <w:p w14:paraId="6D24DF2B" w14:textId="37CC5A47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994,0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9264CA" w14:textId="0F595ADB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156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D317014" w14:textId="71FF384E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991,0</w:t>
            </w:r>
          </w:p>
        </w:tc>
      </w:tr>
      <w:tr w:rsidR="00EE0135" w14:paraId="00B8EDE8" w14:textId="77777777" w:rsidTr="00FD67C2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0B2BA38" w14:textId="16868F37" w:rsidR="00EE0135" w:rsidRPr="00EE0135" w:rsidRDefault="00EE0135" w:rsidP="00EE013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7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9EDB33" w14:textId="4330EEE0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1000,0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04BF9BD" w14:textId="7D3E93BC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57</w:t>
            </w:r>
          </w:p>
        </w:tc>
        <w:tc>
          <w:tcPr>
            <w:tcW w:w="1168" w:type="dxa"/>
            <w:vAlign w:val="bottom"/>
          </w:tcPr>
          <w:p w14:paraId="1DB882B5" w14:textId="64B68DBA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1001,0</w:t>
            </w:r>
          </w:p>
        </w:tc>
        <w:tc>
          <w:tcPr>
            <w:tcW w:w="1168" w:type="dxa"/>
            <w:vAlign w:val="bottom"/>
          </w:tcPr>
          <w:p w14:paraId="4A7B1253" w14:textId="35B01B67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107</w:t>
            </w:r>
          </w:p>
        </w:tc>
        <w:tc>
          <w:tcPr>
            <w:tcW w:w="1168" w:type="dxa"/>
            <w:vAlign w:val="bottom"/>
          </w:tcPr>
          <w:p w14:paraId="6E7AD94F" w14:textId="40180E71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992,0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9EF9FC3" w14:textId="672003BE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157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8D0E39D" w14:textId="523C7028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981,0</w:t>
            </w:r>
          </w:p>
        </w:tc>
      </w:tr>
      <w:tr w:rsidR="00EE0135" w14:paraId="1BA3B825" w14:textId="77777777" w:rsidTr="00FD67C2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18B9819" w14:textId="4FDB44D6" w:rsidR="00EE0135" w:rsidRPr="00EE0135" w:rsidRDefault="00EE0135" w:rsidP="00EE013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8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356E779" w14:textId="29ECA281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995,0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FB03F1" w14:textId="156BC289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58</w:t>
            </w:r>
          </w:p>
        </w:tc>
        <w:tc>
          <w:tcPr>
            <w:tcW w:w="1168" w:type="dxa"/>
            <w:vAlign w:val="bottom"/>
          </w:tcPr>
          <w:p w14:paraId="23D31F7A" w14:textId="6212D144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981,0</w:t>
            </w:r>
          </w:p>
        </w:tc>
        <w:tc>
          <w:tcPr>
            <w:tcW w:w="1168" w:type="dxa"/>
            <w:vAlign w:val="bottom"/>
          </w:tcPr>
          <w:p w14:paraId="756B4683" w14:textId="75EEDE96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108</w:t>
            </w:r>
          </w:p>
        </w:tc>
        <w:tc>
          <w:tcPr>
            <w:tcW w:w="1168" w:type="dxa"/>
            <w:vAlign w:val="bottom"/>
          </w:tcPr>
          <w:p w14:paraId="2F7CFC76" w14:textId="67DE2304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975,0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8EE11DB" w14:textId="73A78A17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158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02FFA58" w14:textId="7D699335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992,0</w:t>
            </w:r>
          </w:p>
        </w:tc>
      </w:tr>
      <w:tr w:rsidR="00EE0135" w14:paraId="1D0F64F8" w14:textId="77777777" w:rsidTr="00FD67C2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2DC236D" w14:textId="3853FB99" w:rsidR="00EE0135" w:rsidRPr="00EE0135" w:rsidRDefault="00EE0135" w:rsidP="00EE013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2481173" w14:textId="08E7F96C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984,0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D21E34" w14:textId="36341173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59</w:t>
            </w:r>
          </w:p>
        </w:tc>
        <w:tc>
          <w:tcPr>
            <w:tcW w:w="1168" w:type="dxa"/>
            <w:vAlign w:val="bottom"/>
          </w:tcPr>
          <w:p w14:paraId="14DD77EE" w14:textId="068E29AB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989,0</w:t>
            </w:r>
          </w:p>
        </w:tc>
        <w:tc>
          <w:tcPr>
            <w:tcW w:w="1168" w:type="dxa"/>
            <w:vAlign w:val="bottom"/>
          </w:tcPr>
          <w:p w14:paraId="0F4E9113" w14:textId="4FF23A7A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109</w:t>
            </w:r>
          </w:p>
        </w:tc>
        <w:tc>
          <w:tcPr>
            <w:tcW w:w="1168" w:type="dxa"/>
            <w:vAlign w:val="bottom"/>
          </w:tcPr>
          <w:p w14:paraId="54202E70" w14:textId="1ABA34FC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1006,0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1A262CA" w14:textId="56414606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159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DB4D2FE" w14:textId="21283211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996,0</w:t>
            </w:r>
          </w:p>
        </w:tc>
      </w:tr>
      <w:tr w:rsidR="00EE0135" w14:paraId="799CAD6D" w14:textId="77777777" w:rsidTr="00FD67C2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2A139F5" w14:textId="46774F4C" w:rsidR="00EE0135" w:rsidRPr="00EE0135" w:rsidRDefault="00EE0135" w:rsidP="00EE013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E39713A" w14:textId="6A29F3D1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1006,0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CB99669" w14:textId="5AFFC356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60</w:t>
            </w:r>
          </w:p>
        </w:tc>
        <w:tc>
          <w:tcPr>
            <w:tcW w:w="1168" w:type="dxa"/>
            <w:vAlign w:val="bottom"/>
          </w:tcPr>
          <w:p w14:paraId="26CC19E8" w14:textId="20F5A52B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996,0</w:t>
            </w:r>
          </w:p>
        </w:tc>
        <w:tc>
          <w:tcPr>
            <w:tcW w:w="1168" w:type="dxa"/>
            <w:vAlign w:val="bottom"/>
          </w:tcPr>
          <w:p w14:paraId="7F0A9226" w14:textId="748F7924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110</w:t>
            </w:r>
          </w:p>
        </w:tc>
        <w:tc>
          <w:tcPr>
            <w:tcW w:w="1168" w:type="dxa"/>
            <w:vAlign w:val="bottom"/>
          </w:tcPr>
          <w:p w14:paraId="5395B6D6" w14:textId="3F2752DD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992,0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941379" w14:textId="1E158082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160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8BBD9BC" w14:textId="39EFB5E5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982,0</w:t>
            </w:r>
          </w:p>
        </w:tc>
      </w:tr>
      <w:tr w:rsidR="00EE0135" w14:paraId="3E1F2C87" w14:textId="77777777" w:rsidTr="00FD67C2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AB62E47" w14:textId="2E74DB3F" w:rsidR="00EE0135" w:rsidRPr="00EE0135" w:rsidRDefault="00EE0135" w:rsidP="00EE013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A1A210E" w14:textId="540BDEF8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987,0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772BF99" w14:textId="205AA170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61</w:t>
            </w:r>
          </w:p>
        </w:tc>
        <w:tc>
          <w:tcPr>
            <w:tcW w:w="1168" w:type="dxa"/>
            <w:vAlign w:val="bottom"/>
          </w:tcPr>
          <w:p w14:paraId="782D1C2E" w14:textId="4FEFF63E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988,0</w:t>
            </w:r>
          </w:p>
        </w:tc>
        <w:tc>
          <w:tcPr>
            <w:tcW w:w="1168" w:type="dxa"/>
            <w:vAlign w:val="bottom"/>
          </w:tcPr>
          <w:p w14:paraId="759F1B7A" w14:textId="62A2BAA1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111</w:t>
            </w:r>
          </w:p>
        </w:tc>
        <w:tc>
          <w:tcPr>
            <w:tcW w:w="1168" w:type="dxa"/>
            <w:vAlign w:val="bottom"/>
          </w:tcPr>
          <w:p w14:paraId="73EE0071" w14:textId="17DEA43B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1006,0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C93E943" w14:textId="3C21F4A6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161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1686CB5" w14:textId="7DB351B4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1001,0</w:t>
            </w:r>
          </w:p>
        </w:tc>
      </w:tr>
      <w:tr w:rsidR="00EE0135" w14:paraId="38385D47" w14:textId="77777777" w:rsidTr="00FD67C2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CFC098A" w14:textId="4DE7C642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C06CC72" w14:textId="4FADBA6D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992,0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DE1F09" w14:textId="2FCF0F1E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62</w:t>
            </w:r>
          </w:p>
        </w:tc>
        <w:tc>
          <w:tcPr>
            <w:tcW w:w="1168" w:type="dxa"/>
            <w:vAlign w:val="bottom"/>
          </w:tcPr>
          <w:p w14:paraId="03596C39" w14:textId="3583B183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976,0</w:t>
            </w:r>
          </w:p>
        </w:tc>
        <w:tc>
          <w:tcPr>
            <w:tcW w:w="1168" w:type="dxa"/>
            <w:vAlign w:val="bottom"/>
          </w:tcPr>
          <w:p w14:paraId="189972EB" w14:textId="534F3AEF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112</w:t>
            </w:r>
          </w:p>
        </w:tc>
        <w:tc>
          <w:tcPr>
            <w:tcW w:w="1168" w:type="dxa"/>
            <w:vAlign w:val="bottom"/>
          </w:tcPr>
          <w:p w14:paraId="51DA5B4A" w14:textId="2194B1F3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996,0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0ED0F62" w14:textId="63525894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162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173F2D9" w14:textId="691D1F13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995,0</w:t>
            </w:r>
          </w:p>
        </w:tc>
      </w:tr>
      <w:tr w:rsidR="00EE0135" w14:paraId="7E437744" w14:textId="77777777" w:rsidTr="00FD67C2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5F3C97" w14:textId="629B69A6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1A457DB" w14:textId="7F30F638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1008,0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8CB2EB8" w14:textId="1678478A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63</w:t>
            </w:r>
          </w:p>
        </w:tc>
        <w:tc>
          <w:tcPr>
            <w:tcW w:w="1168" w:type="dxa"/>
            <w:vAlign w:val="bottom"/>
          </w:tcPr>
          <w:p w14:paraId="55CC3198" w14:textId="1F5D3753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987,0</w:t>
            </w:r>
          </w:p>
        </w:tc>
        <w:tc>
          <w:tcPr>
            <w:tcW w:w="1168" w:type="dxa"/>
            <w:vAlign w:val="bottom"/>
          </w:tcPr>
          <w:p w14:paraId="15976B83" w14:textId="607B89EC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113</w:t>
            </w:r>
          </w:p>
        </w:tc>
        <w:tc>
          <w:tcPr>
            <w:tcW w:w="1168" w:type="dxa"/>
            <w:vAlign w:val="bottom"/>
          </w:tcPr>
          <w:p w14:paraId="6D044B84" w14:textId="7E6709FB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1002,0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8D1F95E" w14:textId="1D3DF8AB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163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A587314" w14:textId="6D7966A6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998,0</w:t>
            </w:r>
          </w:p>
        </w:tc>
      </w:tr>
      <w:tr w:rsidR="00EE0135" w14:paraId="63D2A7D6" w14:textId="77777777" w:rsidTr="00FD67C2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D4363F6" w14:textId="2A447866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14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D5EC2BD" w14:textId="1FCBBD85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998,0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619590" w14:textId="2DA4E5B9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64</w:t>
            </w:r>
          </w:p>
        </w:tc>
        <w:tc>
          <w:tcPr>
            <w:tcW w:w="1168" w:type="dxa"/>
            <w:vAlign w:val="bottom"/>
          </w:tcPr>
          <w:p w14:paraId="55B3AB66" w14:textId="2A0DC7A5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1009,0</w:t>
            </w:r>
          </w:p>
        </w:tc>
        <w:tc>
          <w:tcPr>
            <w:tcW w:w="1168" w:type="dxa"/>
            <w:vAlign w:val="bottom"/>
          </w:tcPr>
          <w:p w14:paraId="68C34C15" w14:textId="51F6EDED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114</w:t>
            </w:r>
          </w:p>
        </w:tc>
        <w:tc>
          <w:tcPr>
            <w:tcW w:w="1168" w:type="dxa"/>
            <w:vAlign w:val="bottom"/>
          </w:tcPr>
          <w:p w14:paraId="274AAE47" w14:textId="09126DCD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1002,0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70C9BCD" w14:textId="6563E6CA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164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9C208A6" w14:textId="4499B038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990,0</w:t>
            </w:r>
          </w:p>
        </w:tc>
      </w:tr>
      <w:tr w:rsidR="00EE0135" w14:paraId="71D52CDF" w14:textId="77777777" w:rsidTr="00FD67C2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37DAD49" w14:textId="3340D5D9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76D9C9E" w14:textId="5958C12B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1000,0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1E1DBC" w14:textId="3288310C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65</w:t>
            </w:r>
          </w:p>
        </w:tc>
        <w:tc>
          <w:tcPr>
            <w:tcW w:w="1168" w:type="dxa"/>
            <w:vAlign w:val="bottom"/>
          </w:tcPr>
          <w:p w14:paraId="256781F3" w14:textId="2DCE79A5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993,0</w:t>
            </w:r>
          </w:p>
        </w:tc>
        <w:tc>
          <w:tcPr>
            <w:tcW w:w="1168" w:type="dxa"/>
            <w:vAlign w:val="bottom"/>
          </w:tcPr>
          <w:p w14:paraId="0EF11A27" w14:textId="230AF6A4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115</w:t>
            </w:r>
          </w:p>
        </w:tc>
        <w:tc>
          <w:tcPr>
            <w:tcW w:w="1168" w:type="dxa"/>
            <w:vAlign w:val="bottom"/>
          </w:tcPr>
          <w:p w14:paraId="5284F999" w14:textId="76A4A8A6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996,0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683B99" w14:textId="570A3034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165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3C32E55" w14:textId="3CE82F41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1010,0</w:t>
            </w:r>
          </w:p>
        </w:tc>
      </w:tr>
      <w:tr w:rsidR="00EE0135" w14:paraId="191A4FAE" w14:textId="77777777" w:rsidTr="00FD67C2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A27577B" w14:textId="7CD94CBB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253D5E2" w14:textId="37619E04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981,0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54134E4" w14:textId="35AE3984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66</w:t>
            </w:r>
          </w:p>
        </w:tc>
        <w:tc>
          <w:tcPr>
            <w:tcW w:w="1168" w:type="dxa"/>
            <w:vAlign w:val="bottom"/>
          </w:tcPr>
          <w:p w14:paraId="0196D6FD" w14:textId="77E14508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1001,0</w:t>
            </w:r>
          </w:p>
        </w:tc>
        <w:tc>
          <w:tcPr>
            <w:tcW w:w="1168" w:type="dxa"/>
            <w:vAlign w:val="bottom"/>
          </w:tcPr>
          <w:p w14:paraId="12C25851" w14:textId="25E6D58D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116</w:t>
            </w:r>
          </w:p>
        </w:tc>
        <w:tc>
          <w:tcPr>
            <w:tcW w:w="1168" w:type="dxa"/>
            <w:vAlign w:val="bottom"/>
          </w:tcPr>
          <w:p w14:paraId="44C2DBF1" w14:textId="239B55C5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991,0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27C7A98" w14:textId="3269ADD3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166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C77C054" w14:textId="1B3E4FFF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981,0</w:t>
            </w:r>
          </w:p>
        </w:tc>
      </w:tr>
      <w:tr w:rsidR="00EE0135" w14:paraId="389F3F8C" w14:textId="77777777" w:rsidTr="00FD67C2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6F85AD" w14:textId="5C2CF15E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17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E6811EB" w14:textId="43348322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1004,0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9843692" w14:textId="741A893F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67</w:t>
            </w:r>
          </w:p>
        </w:tc>
        <w:tc>
          <w:tcPr>
            <w:tcW w:w="1168" w:type="dxa"/>
            <w:vAlign w:val="bottom"/>
          </w:tcPr>
          <w:p w14:paraId="302E3C7B" w14:textId="39102561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1000,0</w:t>
            </w:r>
          </w:p>
        </w:tc>
        <w:tc>
          <w:tcPr>
            <w:tcW w:w="1168" w:type="dxa"/>
            <w:vAlign w:val="bottom"/>
          </w:tcPr>
          <w:p w14:paraId="78D3126C" w14:textId="19362E5A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117</w:t>
            </w:r>
          </w:p>
        </w:tc>
        <w:tc>
          <w:tcPr>
            <w:tcW w:w="1168" w:type="dxa"/>
            <w:vAlign w:val="bottom"/>
          </w:tcPr>
          <w:p w14:paraId="5476ADF9" w14:textId="4E9CE69F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992,0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FD034B" w14:textId="408FA308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167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0744C47" w14:textId="616E48FD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995,0</w:t>
            </w:r>
          </w:p>
        </w:tc>
      </w:tr>
      <w:tr w:rsidR="00EE0135" w14:paraId="1C331D3C" w14:textId="77777777" w:rsidTr="00FD67C2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055AC29" w14:textId="5EA2638D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18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1BA739F" w14:textId="16D2052C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988,0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8F23C41" w14:textId="5A50C250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68</w:t>
            </w:r>
          </w:p>
        </w:tc>
        <w:tc>
          <w:tcPr>
            <w:tcW w:w="1168" w:type="dxa"/>
            <w:vAlign w:val="bottom"/>
          </w:tcPr>
          <w:p w14:paraId="2FFE6AE0" w14:textId="673B64D5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987,0</w:t>
            </w:r>
          </w:p>
        </w:tc>
        <w:tc>
          <w:tcPr>
            <w:tcW w:w="1168" w:type="dxa"/>
            <w:vAlign w:val="bottom"/>
          </w:tcPr>
          <w:p w14:paraId="4E56D503" w14:textId="744836E1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118</w:t>
            </w:r>
          </w:p>
        </w:tc>
        <w:tc>
          <w:tcPr>
            <w:tcW w:w="1168" w:type="dxa"/>
            <w:vAlign w:val="bottom"/>
          </w:tcPr>
          <w:p w14:paraId="7436B26C" w14:textId="116E3CC5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1007,0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167CD5F" w14:textId="5EF2FF01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168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63EA455" w14:textId="2B2DB530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1002,0</w:t>
            </w:r>
          </w:p>
        </w:tc>
      </w:tr>
      <w:tr w:rsidR="00EE0135" w14:paraId="70E86B19" w14:textId="77777777" w:rsidTr="00FD67C2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FF53DCB" w14:textId="0274E58F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19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E507B06" w14:textId="5997599E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999,0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08C6CC5" w14:textId="22A4A42A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69</w:t>
            </w:r>
          </w:p>
        </w:tc>
        <w:tc>
          <w:tcPr>
            <w:tcW w:w="1168" w:type="dxa"/>
            <w:vAlign w:val="bottom"/>
          </w:tcPr>
          <w:p w14:paraId="0635A85F" w14:textId="213A9E20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992,0</w:t>
            </w:r>
          </w:p>
        </w:tc>
        <w:tc>
          <w:tcPr>
            <w:tcW w:w="1168" w:type="dxa"/>
            <w:vAlign w:val="bottom"/>
          </w:tcPr>
          <w:p w14:paraId="53890014" w14:textId="4D1DFBC0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119</w:t>
            </w:r>
          </w:p>
        </w:tc>
        <w:tc>
          <w:tcPr>
            <w:tcW w:w="1168" w:type="dxa"/>
            <w:vAlign w:val="bottom"/>
          </w:tcPr>
          <w:p w14:paraId="49D4E89D" w14:textId="124FD8B5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997,0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7ECB7B7" w14:textId="138CB487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169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F509171" w14:textId="17F65A77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993,0</w:t>
            </w:r>
          </w:p>
        </w:tc>
      </w:tr>
      <w:tr w:rsidR="00EE0135" w14:paraId="7EFA8A17" w14:textId="77777777" w:rsidTr="00FD67C2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F619020" w14:textId="603989F6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CE2E0C8" w14:textId="1A6E8B7F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1003,0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D64B99" w14:textId="4B396DDD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70</w:t>
            </w:r>
          </w:p>
        </w:tc>
        <w:tc>
          <w:tcPr>
            <w:tcW w:w="1168" w:type="dxa"/>
            <w:vAlign w:val="bottom"/>
          </w:tcPr>
          <w:p w14:paraId="061EF8A3" w14:textId="75389817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988,0</w:t>
            </w:r>
          </w:p>
        </w:tc>
        <w:tc>
          <w:tcPr>
            <w:tcW w:w="1168" w:type="dxa"/>
            <w:vAlign w:val="bottom"/>
          </w:tcPr>
          <w:p w14:paraId="6D3546B3" w14:textId="1C395712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120</w:t>
            </w:r>
          </w:p>
        </w:tc>
        <w:tc>
          <w:tcPr>
            <w:tcW w:w="1168" w:type="dxa"/>
            <w:vAlign w:val="bottom"/>
          </w:tcPr>
          <w:p w14:paraId="2FE637CA" w14:textId="5ECE13AC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986,0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DF7167A" w14:textId="60F93C47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170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B2614D8" w14:textId="548A60B5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974,0</w:t>
            </w:r>
          </w:p>
        </w:tc>
      </w:tr>
      <w:tr w:rsidR="00EE0135" w14:paraId="2FE33720" w14:textId="77777777" w:rsidTr="00FD67C2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C909CA6" w14:textId="3CEE952F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21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2D675BC" w14:textId="27DDFA00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999,0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86F5049" w14:textId="18D796E8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71</w:t>
            </w:r>
          </w:p>
        </w:tc>
        <w:tc>
          <w:tcPr>
            <w:tcW w:w="1168" w:type="dxa"/>
            <w:vAlign w:val="bottom"/>
          </w:tcPr>
          <w:p w14:paraId="6167FA0E" w14:textId="21C513F5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1000,0</w:t>
            </w:r>
          </w:p>
        </w:tc>
        <w:tc>
          <w:tcPr>
            <w:tcW w:w="1168" w:type="dxa"/>
            <w:vAlign w:val="bottom"/>
          </w:tcPr>
          <w:p w14:paraId="6CF0CD77" w14:textId="22D587ED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121</w:t>
            </w:r>
          </w:p>
        </w:tc>
        <w:tc>
          <w:tcPr>
            <w:tcW w:w="1168" w:type="dxa"/>
            <w:vAlign w:val="bottom"/>
          </w:tcPr>
          <w:p w14:paraId="6D073B06" w14:textId="74CC4BC9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992,0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9704B7E" w14:textId="5BACF5B1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171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40CF36B" w14:textId="155A5D65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1004,0</w:t>
            </w:r>
          </w:p>
        </w:tc>
      </w:tr>
      <w:tr w:rsidR="00EE0135" w14:paraId="15EFCA25" w14:textId="77777777" w:rsidTr="00FD67C2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C685CA" w14:textId="0B5F2EFD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22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D0774F1" w14:textId="5D9A58EE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1009,0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1E243B" w14:textId="01806E23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72</w:t>
            </w:r>
          </w:p>
        </w:tc>
        <w:tc>
          <w:tcPr>
            <w:tcW w:w="1168" w:type="dxa"/>
            <w:vAlign w:val="bottom"/>
          </w:tcPr>
          <w:p w14:paraId="6960CDD0" w14:textId="370DDA1B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999,0</w:t>
            </w:r>
          </w:p>
        </w:tc>
        <w:tc>
          <w:tcPr>
            <w:tcW w:w="1168" w:type="dxa"/>
            <w:vAlign w:val="bottom"/>
          </w:tcPr>
          <w:p w14:paraId="41C4915C" w14:textId="5C84632A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122</w:t>
            </w:r>
          </w:p>
        </w:tc>
        <w:tc>
          <w:tcPr>
            <w:tcW w:w="1168" w:type="dxa"/>
            <w:vAlign w:val="bottom"/>
          </w:tcPr>
          <w:p w14:paraId="2D09465F" w14:textId="5DDD39EB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1003,0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DD7D15" w14:textId="46BDBA37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172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7146EE9" w14:textId="779DB79A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996,0</w:t>
            </w:r>
          </w:p>
        </w:tc>
      </w:tr>
      <w:tr w:rsidR="00EE0135" w14:paraId="7DABF295" w14:textId="77777777" w:rsidTr="00FD67C2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2ABDB1" w14:textId="49C7B883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23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1BBF762" w14:textId="0DFE638B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981,0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0E3A66" w14:textId="0A05505F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73</w:t>
            </w:r>
          </w:p>
        </w:tc>
        <w:tc>
          <w:tcPr>
            <w:tcW w:w="1168" w:type="dxa"/>
            <w:vAlign w:val="bottom"/>
          </w:tcPr>
          <w:p w14:paraId="13E3460E" w14:textId="08E8F2A7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1004,0</w:t>
            </w:r>
          </w:p>
        </w:tc>
        <w:tc>
          <w:tcPr>
            <w:tcW w:w="1168" w:type="dxa"/>
            <w:vAlign w:val="bottom"/>
          </w:tcPr>
          <w:p w14:paraId="11034940" w14:textId="0B03C949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123</w:t>
            </w:r>
          </w:p>
        </w:tc>
        <w:tc>
          <w:tcPr>
            <w:tcW w:w="1168" w:type="dxa"/>
            <w:vAlign w:val="bottom"/>
          </w:tcPr>
          <w:p w14:paraId="461DDEA3" w14:textId="2B4DB1FD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989,0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2F2EA83" w14:textId="78999729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173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C1B4828" w14:textId="374908CA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970,0</w:t>
            </w:r>
          </w:p>
        </w:tc>
      </w:tr>
      <w:tr w:rsidR="00EE0135" w14:paraId="5A243471" w14:textId="77777777" w:rsidTr="00FD67C2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8863CFB" w14:textId="185132BD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0DE56F4" w14:textId="7E142857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997,0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CBAAC73" w14:textId="1B90B2FC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74</w:t>
            </w:r>
          </w:p>
        </w:tc>
        <w:tc>
          <w:tcPr>
            <w:tcW w:w="1168" w:type="dxa"/>
            <w:vAlign w:val="bottom"/>
          </w:tcPr>
          <w:p w14:paraId="3076A181" w14:textId="192F1F87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1006,0</w:t>
            </w:r>
          </w:p>
        </w:tc>
        <w:tc>
          <w:tcPr>
            <w:tcW w:w="1168" w:type="dxa"/>
            <w:vAlign w:val="bottom"/>
          </w:tcPr>
          <w:p w14:paraId="521E90A7" w14:textId="5EB200CA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124</w:t>
            </w:r>
          </w:p>
        </w:tc>
        <w:tc>
          <w:tcPr>
            <w:tcW w:w="1168" w:type="dxa"/>
            <w:vAlign w:val="bottom"/>
          </w:tcPr>
          <w:p w14:paraId="79A038BF" w14:textId="6DD522F7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1008,0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2ADEEAD" w14:textId="07E301D5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174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5AA1CEB" w14:textId="2AC9F0B1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983,0</w:t>
            </w:r>
          </w:p>
        </w:tc>
      </w:tr>
      <w:tr w:rsidR="00EE0135" w14:paraId="6288B44A" w14:textId="77777777" w:rsidTr="00FD67C2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9FCC16C" w14:textId="07BA2AE1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25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0951511" w14:textId="0C0BAEF1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1001,0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255F5EE" w14:textId="0B30A2C6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75</w:t>
            </w:r>
          </w:p>
        </w:tc>
        <w:tc>
          <w:tcPr>
            <w:tcW w:w="1168" w:type="dxa"/>
            <w:vAlign w:val="bottom"/>
          </w:tcPr>
          <w:p w14:paraId="16C8939D" w14:textId="63E14CA9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990,0</w:t>
            </w:r>
          </w:p>
        </w:tc>
        <w:tc>
          <w:tcPr>
            <w:tcW w:w="1168" w:type="dxa"/>
            <w:vAlign w:val="bottom"/>
          </w:tcPr>
          <w:p w14:paraId="27D3B3F2" w14:textId="24AB58EA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125</w:t>
            </w:r>
          </w:p>
        </w:tc>
        <w:tc>
          <w:tcPr>
            <w:tcW w:w="1168" w:type="dxa"/>
            <w:vAlign w:val="bottom"/>
          </w:tcPr>
          <w:p w14:paraId="7FAB1072" w14:textId="5C7ED429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1000,0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0A2D4D5" w14:textId="20238581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175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1CBCD1D" w14:textId="0DC5591E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1012,0</w:t>
            </w:r>
          </w:p>
        </w:tc>
      </w:tr>
      <w:tr w:rsidR="00EE0135" w14:paraId="60E70F1F" w14:textId="77777777" w:rsidTr="00FD67C2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796429" w14:textId="213DAB8B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26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904343E" w14:textId="55EACA56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1000,0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154DC9B" w14:textId="1A54B56F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76</w:t>
            </w:r>
          </w:p>
        </w:tc>
        <w:tc>
          <w:tcPr>
            <w:tcW w:w="1168" w:type="dxa"/>
            <w:vAlign w:val="bottom"/>
          </w:tcPr>
          <w:p w14:paraId="3F9FF4FC" w14:textId="3EC11EBE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1006,0</w:t>
            </w:r>
          </w:p>
        </w:tc>
        <w:tc>
          <w:tcPr>
            <w:tcW w:w="1168" w:type="dxa"/>
            <w:vAlign w:val="bottom"/>
          </w:tcPr>
          <w:p w14:paraId="768636BE" w14:textId="089E09DB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126</w:t>
            </w:r>
          </w:p>
        </w:tc>
        <w:tc>
          <w:tcPr>
            <w:tcW w:w="1168" w:type="dxa"/>
            <w:vAlign w:val="bottom"/>
          </w:tcPr>
          <w:p w14:paraId="15EF1701" w14:textId="31ECCBAF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991,0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0523E22" w14:textId="66F890AA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176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E265DBE" w14:textId="68D2AF82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1001,0</w:t>
            </w:r>
          </w:p>
        </w:tc>
      </w:tr>
      <w:tr w:rsidR="00EE0135" w14:paraId="4F850C26" w14:textId="77777777" w:rsidTr="00FD67C2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3C14F2" w14:textId="4AF1B7C5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27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AFC44FA" w14:textId="3623E62C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1008,0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AEF2C72" w14:textId="565FA53D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77</w:t>
            </w:r>
          </w:p>
        </w:tc>
        <w:tc>
          <w:tcPr>
            <w:tcW w:w="1168" w:type="dxa"/>
            <w:vAlign w:val="bottom"/>
          </w:tcPr>
          <w:p w14:paraId="7488F48B" w14:textId="2E530B19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1002,0</w:t>
            </w:r>
          </w:p>
        </w:tc>
        <w:tc>
          <w:tcPr>
            <w:tcW w:w="1168" w:type="dxa"/>
            <w:vAlign w:val="bottom"/>
          </w:tcPr>
          <w:p w14:paraId="451A5E53" w14:textId="644ECA18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127</w:t>
            </w:r>
          </w:p>
        </w:tc>
        <w:tc>
          <w:tcPr>
            <w:tcW w:w="1168" w:type="dxa"/>
            <w:vAlign w:val="bottom"/>
          </w:tcPr>
          <w:p w14:paraId="1FA16A4D" w14:textId="3DABEC89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986,0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E77BEC7" w14:textId="75A401B0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177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2DE919D" w14:textId="2FE1B99F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1004,0</w:t>
            </w:r>
          </w:p>
        </w:tc>
      </w:tr>
      <w:tr w:rsidR="00EE0135" w14:paraId="06C08FE7" w14:textId="77777777" w:rsidTr="00FD67C2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E2FFF06" w14:textId="6D00C15D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28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2574E43" w14:textId="5106EF77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983,0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A624C4F" w14:textId="498A50DF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78</w:t>
            </w:r>
          </w:p>
        </w:tc>
        <w:tc>
          <w:tcPr>
            <w:tcW w:w="1168" w:type="dxa"/>
            <w:vAlign w:val="bottom"/>
          </w:tcPr>
          <w:p w14:paraId="28166916" w14:textId="5A4D62A3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973,0</w:t>
            </w:r>
          </w:p>
        </w:tc>
        <w:tc>
          <w:tcPr>
            <w:tcW w:w="1168" w:type="dxa"/>
            <w:vAlign w:val="bottom"/>
          </w:tcPr>
          <w:p w14:paraId="7ECA4A87" w14:textId="079E1A3E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1168" w:type="dxa"/>
            <w:vAlign w:val="bottom"/>
          </w:tcPr>
          <w:p w14:paraId="319A1F92" w14:textId="5761612A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973,0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0B9E7B4" w14:textId="019AC5D5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178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6FA98B0" w14:textId="29A43148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1006,0</w:t>
            </w:r>
          </w:p>
        </w:tc>
      </w:tr>
      <w:tr w:rsidR="00EE0135" w14:paraId="5694D0A7" w14:textId="77777777" w:rsidTr="00FD67C2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5D4897" w14:textId="125B6F79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29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9B6A11F" w14:textId="58D01E8B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1005,0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E4FFB0D" w14:textId="277339EC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79</w:t>
            </w:r>
          </w:p>
        </w:tc>
        <w:tc>
          <w:tcPr>
            <w:tcW w:w="1168" w:type="dxa"/>
            <w:vAlign w:val="bottom"/>
          </w:tcPr>
          <w:p w14:paraId="3D5F04EE" w14:textId="0A81D92C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991,0</w:t>
            </w:r>
          </w:p>
        </w:tc>
        <w:tc>
          <w:tcPr>
            <w:tcW w:w="1168" w:type="dxa"/>
            <w:vAlign w:val="bottom"/>
          </w:tcPr>
          <w:p w14:paraId="014CE4D3" w14:textId="4DD95B47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129</w:t>
            </w:r>
          </w:p>
        </w:tc>
        <w:tc>
          <w:tcPr>
            <w:tcW w:w="1168" w:type="dxa"/>
            <w:vAlign w:val="bottom"/>
          </w:tcPr>
          <w:p w14:paraId="7DF31544" w14:textId="268F9686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1012,0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183CEC2" w14:textId="1B0353C7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179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89FD3FF" w14:textId="69B1B63F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997,0</w:t>
            </w:r>
          </w:p>
        </w:tc>
      </w:tr>
      <w:tr w:rsidR="00EE0135" w14:paraId="721A4C72" w14:textId="77777777" w:rsidTr="00FD67C2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15698A" w14:textId="38A0A576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30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E7EA8EE" w14:textId="05F86302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991,0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C23651C" w14:textId="50EFB19C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80</w:t>
            </w:r>
          </w:p>
        </w:tc>
        <w:tc>
          <w:tcPr>
            <w:tcW w:w="1168" w:type="dxa"/>
            <w:vAlign w:val="bottom"/>
          </w:tcPr>
          <w:p w14:paraId="74EADB47" w14:textId="167D8DF5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1002,0</w:t>
            </w:r>
          </w:p>
        </w:tc>
        <w:tc>
          <w:tcPr>
            <w:tcW w:w="1168" w:type="dxa"/>
            <w:vAlign w:val="bottom"/>
          </w:tcPr>
          <w:p w14:paraId="70EB3996" w14:textId="6D8E6373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130</w:t>
            </w:r>
          </w:p>
        </w:tc>
        <w:tc>
          <w:tcPr>
            <w:tcW w:w="1168" w:type="dxa"/>
            <w:vAlign w:val="bottom"/>
          </w:tcPr>
          <w:p w14:paraId="0B0D2702" w14:textId="0A8A2BA4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986,0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29E206A" w14:textId="61A972E0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180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74E4E2F" w14:textId="3CA8F7C2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1029,0</w:t>
            </w:r>
          </w:p>
        </w:tc>
      </w:tr>
      <w:tr w:rsidR="00EE0135" w14:paraId="0B73B056" w14:textId="77777777" w:rsidTr="00FD67C2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5F3966A" w14:textId="497A681E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31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CDE5B05" w14:textId="77F916B2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994,0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95681B2" w14:textId="60D43C53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81</w:t>
            </w:r>
          </w:p>
        </w:tc>
        <w:tc>
          <w:tcPr>
            <w:tcW w:w="1168" w:type="dxa"/>
            <w:vAlign w:val="bottom"/>
          </w:tcPr>
          <w:p w14:paraId="26BA49F4" w14:textId="491B2A99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984,0</w:t>
            </w:r>
          </w:p>
        </w:tc>
        <w:tc>
          <w:tcPr>
            <w:tcW w:w="1168" w:type="dxa"/>
            <w:vAlign w:val="bottom"/>
          </w:tcPr>
          <w:p w14:paraId="53B3E9A2" w14:textId="71B8E59A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131</w:t>
            </w:r>
          </w:p>
        </w:tc>
        <w:tc>
          <w:tcPr>
            <w:tcW w:w="1168" w:type="dxa"/>
            <w:vAlign w:val="bottom"/>
          </w:tcPr>
          <w:p w14:paraId="3816DD72" w14:textId="5D4D3988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1013,0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03A1FFA" w14:textId="39359509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181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0E99130" w14:textId="57A33FA7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994,0</w:t>
            </w:r>
          </w:p>
        </w:tc>
      </w:tr>
      <w:tr w:rsidR="00EE0135" w14:paraId="54CED016" w14:textId="77777777" w:rsidTr="00FD67C2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0409B2C" w14:textId="5AC25CEB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32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98DCF35" w14:textId="6D738C1E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998,0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0531791" w14:textId="0F7B173D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82</w:t>
            </w:r>
          </w:p>
        </w:tc>
        <w:tc>
          <w:tcPr>
            <w:tcW w:w="1168" w:type="dxa"/>
            <w:vAlign w:val="bottom"/>
          </w:tcPr>
          <w:p w14:paraId="1EBC047F" w14:textId="00374153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980,0</w:t>
            </w:r>
          </w:p>
        </w:tc>
        <w:tc>
          <w:tcPr>
            <w:tcW w:w="1168" w:type="dxa"/>
            <w:vAlign w:val="bottom"/>
          </w:tcPr>
          <w:p w14:paraId="2E05486A" w14:textId="76A50885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132</w:t>
            </w:r>
          </w:p>
        </w:tc>
        <w:tc>
          <w:tcPr>
            <w:tcW w:w="1168" w:type="dxa"/>
            <w:vAlign w:val="bottom"/>
          </w:tcPr>
          <w:p w14:paraId="1BB7E0E7" w14:textId="3444C8A8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1006,0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83BC1F3" w14:textId="2CCDCB27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182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78C84C9" w14:textId="6DF756B4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998,0</w:t>
            </w:r>
          </w:p>
        </w:tc>
      </w:tr>
      <w:tr w:rsidR="00EE0135" w14:paraId="788BE589" w14:textId="77777777" w:rsidTr="00FD67C2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D11B742" w14:textId="3AF90A97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33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BB01B98" w14:textId="7F1815DF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995,0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E1F6E09" w14:textId="2613B86D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83</w:t>
            </w:r>
          </w:p>
        </w:tc>
        <w:tc>
          <w:tcPr>
            <w:tcW w:w="1168" w:type="dxa"/>
            <w:vAlign w:val="bottom"/>
          </w:tcPr>
          <w:p w14:paraId="56CD249D" w14:textId="5D9706E9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1003,0</w:t>
            </w:r>
          </w:p>
        </w:tc>
        <w:tc>
          <w:tcPr>
            <w:tcW w:w="1168" w:type="dxa"/>
            <w:vAlign w:val="bottom"/>
          </w:tcPr>
          <w:p w14:paraId="1702709B" w14:textId="4DD2B610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133</w:t>
            </w:r>
          </w:p>
        </w:tc>
        <w:tc>
          <w:tcPr>
            <w:tcW w:w="1168" w:type="dxa"/>
            <w:vAlign w:val="bottom"/>
          </w:tcPr>
          <w:p w14:paraId="53A6AE6B" w14:textId="279F6645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1010,0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C7E1CFB" w14:textId="44C638CB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183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D2AA86B" w14:textId="037D91E6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983,0</w:t>
            </w:r>
          </w:p>
        </w:tc>
      </w:tr>
      <w:tr w:rsidR="00EE0135" w14:paraId="5138D980" w14:textId="77777777" w:rsidTr="00FD67C2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9F1C2B7" w14:textId="1CB8DAA9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34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AC7A964" w14:textId="7AA9387E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1008,0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8BA430A" w14:textId="0A8A2E95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84</w:t>
            </w:r>
          </w:p>
        </w:tc>
        <w:tc>
          <w:tcPr>
            <w:tcW w:w="1168" w:type="dxa"/>
            <w:vAlign w:val="bottom"/>
          </w:tcPr>
          <w:p w14:paraId="3CAA84B7" w14:textId="7229AF5E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997,0</w:t>
            </w:r>
          </w:p>
        </w:tc>
        <w:tc>
          <w:tcPr>
            <w:tcW w:w="1168" w:type="dxa"/>
            <w:vAlign w:val="bottom"/>
          </w:tcPr>
          <w:p w14:paraId="74B22F27" w14:textId="29233278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134</w:t>
            </w:r>
          </w:p>
        </w:tc>
        <w:tc>
          <w:tcPr>
            <w:tcW w:w="1168" w:type="dxa"/>
            <w:vAlign w:val="bottom"/>
          </w:tcPr>
          <w:p w14:paraId="72C7E0BA" w14:textId="4653F16C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976,0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9053F9F" w14:textId="0352E958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184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966A0EF" w14:textId="1ECE7EB5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989,0</w:t>
            </w:r>
          </w:p>
        </w:tc>
      </w:tr>
      <w:tr w:rsidR="00EE0135" w14:paraId="59FC5FD0" w14:textId="77777777" w:rsidTr="00FD67C2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CFCD3D4" w14:textId="35AFC596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35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A5714B3" w14:textId="333BDED0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996,0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C20911" w14:textId="6EF84358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85</w:t>
            </w:r>
          </w:p>
        </w:tc>
        <w:tc>
          <w:tcPr>
            <w:tcW w:w="1168" w:type="dxa"/>
            <w:vAlign w:val="bottom"/>
          </w:tcPr>
          <w:p w14:paraId="03E2BC8D" w14:textId="453C811A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998,0</w:t>
            </w:r>
          </w:p>
        </w:tc>
        <w:tc>
          <w:tcPr>
            <w:tcW w:w="1168" w:type="dxa"/>
            <w:vAlign w:val="bottom"/>
          </w:tcPr>
          <w:p w14:paraId="2C682BDD" w14:textId="1D618F2F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135</w:t>
            </w:r>
          </w:p>
        </w:tc>
        <w:tc>
          <w:tcPr>
            <w:tcW w:w="1168" w:type="dxa"/>
            <w:vAlign w:val="bottom"/>
          </w:tcPr>
          <w:p w14:paraId="3367916E" w14:textId="42BEB479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1008,0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7430221" w14:textId="72DF9FE6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185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0B5654F" w14:textId="0806299A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994,0</w:t>
            </w:r>
          </w:p>
        </w:tc>
      </w:tr>
      <w:tr w:rsidR="00EE0135" w14:paraId="553ED653" w14:textId="77777777" w:rsidTr="00FD67C2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1F49FC8" w14:textId="11A86121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36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0A280BD" w14:textId="03A2DCA0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998,0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531BEA1" w14:textId="33B86905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86</w:t>
            </w:r>
          </w:p>
        </w:tc>
        <w:tc>
          <w:tcPr>
            <w:tcW w:w="1168" w:type="dxa"/>
            <w:vAlign w:val="bottom"/>
          </w:tcPr>
          <w:p w14:paraId="706B1CDF" w14:textId="44A1B2D1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1012,0</w:t>
            </w:r>
          </w:p>
        </w:tc>
        <w:tc>
          <w:tcPr>
            <w:tcW w:w="1168" w:type="dxa"/>
            <w:vAlign w:val="bottom"/>
          </w:tcPr>
          <w:p w14:paraId="583F96EA" w14:textId="291E5ADA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136</w:t>
            </w:r>
          </w:p>
        </w:tc>
        <w:tc>
          <w:tcPr>
            <w:tcW w:w="1168" w:type="dxa"/>
            <w:vAlign w:val="bottom"/>
          </w:tcPr>
          <w:p w14:paraId="1A8D6B3F" w14:textId="0C902F52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998,0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E581A5E" w14:textId="6F76B3E9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186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4F850C1" w14:textId="37E0EFF9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980,0</w:t>
            </w:r>
          </w:p>
        </w:tc>
      </w:tr>
      <w:tr w:rsidR="00EE0135" w14:paraId="4C9CAB31" w14:textId="77777777" w:rsidTr="00FD67C2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6B122AA" w14:textId="223EF3D6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37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48BBEE8" w14:textId="641D301B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976,0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0279A61" w14:textId="1A77EC0F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87</w:t>
            </w:r>
          </w:p>
        </w:tc>
        <w:tc>
          <w:tcPr>
            <w:tcW w:w="1168" w:type="dxa"/>
            <w:vAlign w:val="bottom"/>
          </w:tcPr>
          <w:p w14:paraId="3A5A5BBF" w14:textId="05A7B4D9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994,0</w:t>
            </w:r>
          </w:p>
        </w:tc>
        <w:tc>
          <w:tcPr>
            <w:tcW w:w="1168" w:type="dxa"/>
            <w:vAlign w:val="bottom"/>
          </w:tcPr>
          <w:p w14:paraId="377E866E" w14:textId="12741344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137</w:t>
            </w:r>
          </w:p>
        </w:tc>
        <w:tc>
          <w:tcPr>
            <w:tcW w:w="1168" w:type="dxa"/>
            <w:vAlign w:val="bottom"/>
          </w:tcPr>
          <w:p w14:paraId="0BF7EDD9" w14:textId="0A13CD35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994,0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16C670A" w14:textId="4B6306E3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187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6B9AFDD" w14:textId="310C0DBB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994,0</w:t>
            </w:r>
          </w:p>
        </w:tc>
      </w:tr>
      <w:tr w:rsidR="00EE0135" w14:paraId="0AD27CE0" w14:textId="77777777" w:rsidTr="00FD67C2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606506" w14:textId="6E309E78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38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A105212" w14:textId="5A3C49D1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984,0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2973E6" w14:textId="3E2F8B52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88</w:t>
            </w:r>
          </w:p>
        </w:tc>
        <w:tc>
          <w:tcPr>
            <w:tcW w:w="1168" w:type="dxa"/>
            <w:vAlign w:val="bottom"/>
          </w:tcPr>
          <w:p w14:paraId="345025F5" w14:textId="41008E3F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997,0</w:t>
            </w:r>
          </w:p>
        </w:tc>
        <w:tc>
          <w:tcPr>
            <w:tcW w:w="1168" w:type="dxa"/>
            <w:vAlign w:val="bottom"/>
          </w:tcPr>
          <w:p w14:paraId="01CCF4F6" w14:textId="34B411E4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138</w:t>
            </w:r>
          </w:p>
        </w:tc>
        <w:tc>
          <w:tcPr>
            <w:tcW w:w="1168" w:type="dxa"/>
            <w:vAlign w:val="bottom"/>
          </w:tcPr>
          <w:p w14:paraId="2EDE2363" w14:textId="7B1F3509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1002,0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005247" w14:textId="36777B8D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188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66138F1" w14:textId="20CBA80A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988,0</w:t>
            </w:r>
          </w:p>
        </w:tc>
      </w:tr>
      <w:tr w:rsidR="00EE0135" w14:paraId="4524F88B" w14:textId="77777777" w:rsidTr="00FD67C2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80D52A6" w14:textId="5EA374E7" w:rsidR="00EE0135" w:rsidRPr="00EE0135" w:rsidRDefault="00EE0135" w:rsidP="00EE013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39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22889C3" w14:textId="3FC8AD97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979,0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39E76A" w14:textId="27B39807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89</w:t>
            </w:r>
          </w:p>
        </w:tc>
        <w:tc>
          <w:tcPr>
            <w:tcW w:w="1168" w:type="dxa"/>
            <w:vAlign w:val="bottom"/>
          </w:tcPr>
          <w:p w14:paraId="506FA4B9" w14:textId="2FDBF998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984,0</w:t>
            </w:r>
          </w:p>
        </w:tc>
        <w:tc>
          <w:tcPr>
            <w:tcW w:w="1168" w:type="dxa"/>
            <w:vAlign w:val="bottom"/>
          </w:tcPr>
          <w:p w14:paraId="660F3787" w14:textId="774298F8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139</w:t>
            </w:r>
          </w:p>
        </w:tc>
        <w:tc>
          <w:tcPr>
            <w:tcW w:w="1168" w:type="dxa"/>
            <w:vAlign w:val="bottom"/>
          </w:tcPr>
          <w:p w14:paraId="70D22C94" w14:textId="50F3684A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1008,0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A05113E" w14:textId="3FFA5CFA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189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F734B85" w14:textId="02CDB864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1019,0</w:t>
            </w:r>
          </w:p>
        </w:tc>
      </w:tr>
      <w:tr w:rsidR="00EE0135" w14:paraId="0E4AA649" w14:textId="77777777" w:rsidTr="00FD67C2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65FD46C" w14:textId="0A89842D" w:rsidR="00EE0135" w:rsidRPr="00EE0135" w:rsidRDefault="00EE0135" w:rsidP="00EE013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40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5650A9B" w14:textId="58A066A5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1001,0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05487D7" w14:textId="0027A982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90</w:t>
            </w:r>
          </w:p>
        </w:tc>
        <w:tc>
          <w:tcPr>
            <w:tcW w:w="1168" w:type="dxa"/>
            <w:vAlign w:val="bottom"/>
          </w:tcPr>
          <w:p w14:paraId="25EC3167" w14:textId="0C9E8FF6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1003,0</w:t>
            </w:r>
          </w:p>
        </w:tc>
        <w:tc>
          <w:tcPr>
            <w:tcW w:w="1168" w:type="dxa"/>
            <w:vAlign w:val="bottom"/>
          </w:tcPr>
          <w:p w14:paraId="712FFE47" w14:textId="24F4C503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140</w:t>
            </w:r>
          </w:p>
        </w:tc>
        <w:tc>
          <w:tcPr>
            <w:tcW w:w="1168" w:type="dxa"/>
            <w:vAlign w:val="bottom"/>
          </w:tcPr>
          <w:p w14:paraId="593ADD08" w14:textId="5D36CDAB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985,0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23E63D5" w14:textId="29279871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190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E88B9BE" w14:textId="6F0FDECC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982,0</w:t>
            </w:r>
          </w:p>
        </w:tc>
      </w:tr>
      <w:tr w:rsidR="00EE0135" w14:paraId="54AC629A" w14:textId="77777777" w:rsidTr="00FD67C2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0DA0686" w14:textId="2B64D357" w:rsidR="00EE0135" w:rsidRPr="00EE0135" w:rsidRDefault="00EE0135" w:rsidP="00EE013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41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73931E0" w14:textId="560C82F3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991,0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83B2721" w14:textId="7EEDC90B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91</w:t>
            </w:r>
          </w:p>
        </w:tc>
        <w:tc>
          <w:tcPr>
            <w:tcW w:w="1168" w:type="dxa"/>
            <w:vAlign w:val="bottom"/>
          </w:tcPr>
          <w:p w14:paraId="70590523" w14:textId="03469F24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1006,0</w:t>
            </w:r>
          </w:p>
        </w:tc>
        <w:tc>
          <w:tcPr>
            <w:tcW w:w="1168" w:type="dxa"/>
            <w:vAlign w:val="bottom"/>
          </w:tcPr>
          <w:p w14:paraId="2226FBFD" w14:textId="1A7D0133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141</w:t>
            </w:r>
          </w:p>
        </w:tc>
        <w:tc>
          <w:tcPr>
            <w:tcW w:w="1168" w:type="dxa"/>
            <w:vAlign w:val="bottom"/>
          </w:tcPr>
          <w:p w14:paraId="4C9DDE85" w14:textId="48A3C078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985,0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F6E6457" w14:textId="4EE32E58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191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90C3726" w14:textId="7C75D815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999,0</w:t>
            </w:r>
          </w:p>
        </w:tc>
      </w:tr>
      <w:tr w:rsidR="00EE0135" w14:paraId="1829DA93" w14:textId="77777777" w:rsidTr="00FD67C2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44F97D1" w14:textId="19700D51" w:rsidR="00EE0135" w:rsidRPr="00EE0135" w:rsidRDefault="00EE0135" w:rsidP="00EE013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42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C802004" w14:textId="7ABBAB8C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991,0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A59134B" w14:textId="747FC643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92</w:t>
            </w:r>
          </w:p>
        </w:tc>
        <w:tc>
          <w:tcPr>
            <w:tcW w:w="1168" w:type="dxa"/>
            <w:vAlign w:val="bottom"/>
          </w:tcPr>
          <w:p w14:paraId="5645F5EB" w14:textId="64E5E5BC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1000,0</w:t>
            </w:r>
          </w:p>
        </w:tc>
        <w:tc>
          <w:tcPr>
            <w:tcW w:w="1168" w:type="dxa"/>
            <w:vAlign w:val="bottom"/>
          </w:tcPr>
          <w:p w14:paraId="54F811C2" w14:textId="4D1B853F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142</w:t>
            </w:r>
          </w:p>
        </w:tc>
        <w:tc>
          <w:tcPr>
            <w:tcW w:w="1168" w:type="dxa"/>
            <w:vAlign w:val="bottom"/>
          </w:tcPr>
          <w:p w14:paraId="4BCE3411" w14:textId="33D3B0EE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983,0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0B03BEE" w14:textId="4FEF8FF8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192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3F7E570" w14:textId="3472FE20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999,0</w:t>
            </w:r>
          </w:p>
        </w:tc>
      </w:tr>
      <w:tr w:rsidR="00EE0135" w14:paraId="45E4DA48" w14:textId="77777777" w:rsidTr="00FD67C2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8B2E790" w14:textId="002DB5FB" w:rsidR="00EE0135" w:rsidRPr="00EE0135" w:rsidRDefault="00EE0135" w:rsidP="00EE013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43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26A2E98" w14:textId="74AAFDCD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1001,0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E8A484C" w14:textId="5E8E7E74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93</w:t>
            </w:r>
          </w:p>
        </w:tc>
        <w:tc>
          <w:tcPr>
            <w:tcW w:w="1168" w:type="dxa"/>
            <w:vAlign w:val="bottom"/>
          </w:tcPr>
          <w:p w14:paraId="7A046598" w14:textId="1B960B6C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982,0</w:t>
            </w:r>
          </w:p>
        </w:tc>
        <w:tc>
          <w:tcPr>
            <w:tcW w:w="1168" w:type="dxa"/>
            <w:vAlign w:val="bottom"/>
          </w:tcPr>
          <w:p w14:paraId="15BA7E32" w14:textId="5B377BA4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143</w:t>
            </w:r>
          </w:p>
        </w:tc>
        <w:tc>
          <w:tcPr>
            <w:tcW w:w="1168" w:type="dxa"/>
            <w:vAlign w:val="bottom"/>
          </w:tcPr>
          <w:p w14:paraId="2E87EEF3" w14:textId="7A8F32F8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988,0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FE6AF41" w14:textId="3A8BF415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193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FDE1553" w14:textId="261F9708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993,0</w:t>
            </w:r>
          </w:p>
        </w:tc>
      </w:tr>
      <w:tr w:rsidR="00EE0135" w14:paraId="21EE87E6" w14:textId="77777777" w:rsidTr="00FD67C2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796E0C8" w14:textId="0F62A101" w:rsidR="00EE0135" w:rsidRPr="00EE0135" w:rsidRDefault="00EE0135" w:rsidP="00EE013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44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23A56AF" w14:textId="55C75D35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987,0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1C657F" w14:textId="65FF882B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94</w:t>
            </w:r>
          </w:p>
        </w:tc>
        <w:tc>
          <w:tcPr>
            <w:tcW w:w="1168" w:type="dxa"/>
            <w:vAlign w:val="bottom"/>
          </w:tcPr>
          <w:p w14:paraId="336E7E99" w14:textId="1717D70E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986,0</w:t>
            </w:r>
          </w:p>
        </w:tc>
        <w:tc>
          <w:tcPr>
            <w:tcW w:w="1168" w:type="dxa"/>
            <w:vAlign w:val="bottom"/>
          </w:tcPr>
          <w:p w14:paraId="30FB75AC" w14:textId="62A33F9D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144</w:t>
            </w:r>
          </w:p>
        </w:tc>
        <w:tc>
          <w:tcPr>
            <w:tcW w:w="1168" w:type="dxa"/>
            <w:vAlign w:val="bottom"/>
          </w:tcPr>
          <w:p w14:paraId="39DE02E7" w14:textId="2BCC5D0D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1000,0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5223355" w14:textId="24F1D9BC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194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C180E6E" w14:textId="6D3AD43D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987,0</w:t>
            </w:r>
          </w:p>
        </w:tc>
      </w:tr>
      <w:tr w:rsidR="00EE0135" w14:paraId="3F7878F6" w14:textId="77777777" w:rsidTr="00FD67C2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6E058A5" w14:textId="753E9F63" w:rsidR="00EE0135" w:rsidRPr="00EE0135" w:rsidRDefault="00EE0135" w:rsidP="00EE013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45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7B5A6D4" w14:textId="7E758708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977,0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ECDFAA5" w14:textId="469F0C96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95</w:t>
            </w:r>
          </w:p>
        </w:tc>
        <w:tc>
          <w:tcPr>
            <w:tcW w:w="1168" w:type="dxa"/>
            <w:vAlign w:val="bottom"/>
          </w:tcPr>
          <w:p w14:paraId="0F154783" w14:textId="5EB2BD38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987,0</w:t>
            </w:r>
          </w:p>
        </w:tc>
        <w:tc>
          <w:tcPr>
            <w:tcW w:w="1168" w:type="dxa"/>
            <w:vAlign w:val="bottom"/>
          </w:tcPr>
          <w:p w14:paraId="3E652F93" w14:textId="5A1A8E98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145</w:t>
            </w:r>
          </w:p>
        </w:tc>
        <w:tc>
          <w:tcPr>
            <w:tcW w:w="1168" w:type="dxa"/>
            <w:vAlign w:val="bottom"/>
          </w:tcPr>
          <w:p w14:paraId="4ADF0314" w14:textId="47DD3303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989,0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885E696" w14:textId="04ED2B4A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195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3EBFDE7" w14:textId="19A26491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987,0</w:t>
            </w:r>
          </w:p>
        </w:tc>
      </w:tr>
      <w:tr w:rsidR="00EE0135" w14:paraId="71CE46A5" w14:textId="77777777" w:rsidTr="00FD67C2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BC53A88" w14:textId="51C6550A" w:rsidR="00EE0135" w:rsidRPr="00EE0135" w:rsidRDefault="00EE0135" w:rsidP="00EE013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46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863199F" w14:textId="40B94A35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1006,0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CDAB4A9" w14:textId="6C09E5CE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96</w:t>
            </w:r>
          </w:p>
        </w:tc>
        <w:tc>
          <w:tcPr>
            <w:tcW w:w="1168" w:type="dxa"/>
            <w:vAlign w:val="bottom"/>
          </w:tcPr>
          <w:p w14:paraId="6D51B7AB" w14:textId="52C1F823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994,0</w:t>
            </w:r>
          </w:p>
        </w:tc>
        <w:tc>
          <w:tcPr>
            <w:tcW w:w="1168" w:type="dxa"/>
            <w:vAlign w:val="bottom"/>
          </w:tcPr>
          <w:p w14:paraId="73001A1F" w14:textId="0BFAD31C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146</w:t>
            </w:r>
          </w:p>
        </w:tc>
        <w:tc>
          <w:tcPr>
            <w:tcW w:w="1168" w:type="dxa"/>
            <w:vAlign w:val="bottom"/>
          </w:tcPr>
          <w:p w14:paraId="65F712F7" w14:textId="3081848E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1004,0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9F89BC" w14:textId="05F8C860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196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D73E2BD" w14:textId="342BB91B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1013,0</w:t>
            </w:r>
          </w:p>
        </w:tc>
      </w:tr>
      <w:tr w:rsidR="00EE0135" w14:paraId="79B6DFF0" w14:textId="77777777" w:rsidTr="00FD67C2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1792DEB" w14:textId="5A78A7EA" w:rsidR="00EE0135" w:rsidRPr="00EE0135" w:rsidRDefault="00EE0135" w:rsidP="00EE013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47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0E33B27" w14:textId="61CEB28B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1004,0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8613C81" w14:textId="55C2939A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97</w:t>
            </w:r>
          </w:p>
        </w:tc>
        <w:tc>
          <w:tcPr>
            <w:tcW w:w="1168" w:type="dxa"/>
            <w:vAlign w:val="bottom"/>
          </w:tcPr>
          <w:p w14:paraId="255B0C16" w14:textId="24A56B44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997,0</w:t>
            </w:r>
          </w:p>
        </w:tc>
        <w:tc>
          <w:tcPr>
            <w:tcW w:w="1168" w:type="dxa"/>
            <w:vAlign w:val="bottom"/>
          </w:tcPr>
          <w:p w14:paraId="30EB7F0F" w14:textId="73C71BF1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147</w:t>
            </w:r>
          </w:p>
        </w:tc>
        <w:tc>
          <w:tcPr>
            <w:tcW w:w="1168" w:type="dxa"/>
            <w:vAlign w:val="bottom"/>
          </w:tcPr>
          <w:p w14:paraId="55763ED6" w14:textId="3887DD05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976,0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4557029" w14:textId="0C691D6C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197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CBC9542" w14:textId="379A7F31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1002,0</w:t>
            </w:r>
          </w:p>
        </w:tc>
      </w:tr>
      <w:tr w:rsidR="00EE0135" w14:paraId="4975A0EF" w14:textId="77777777" w:rsidTr="00FD67C2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7B9E7A8" w14:textId="2AE8D561" w:rsidR="00EE0135" w:rsidRPr="00EE0135" w:rsidRDefault="00EE0135" w:rsidP="00EE013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48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1F90068" w14:textId="414EAE80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994,0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89170AC" w14:textId="14B79AE4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</w:t>
            </w:r>
          </w:p>
        </w:tc>
        <w:tc>
          <w:tcPr>
            <w:tcW w:w="1168" w:type="dxa"/>
            <w:vAlign w:val="bottom"/>
          </w:tcPr>
          <w:p w14:paraId="3E9C36A0" w14:textId="62BDE86E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993,0</w:t>
            </w:r>
          </w:p>
        </w:tc>
        <w:tc>
          <w:tcPr>
            <w:tcW w:w="1168" w:type="dxa"/>
            <w:vAlign w:val="bottom"/>
          </w:tcPr>
          <w:p w14:paraId="09E85E30" w14:textId="4F36D505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148</w:t>
            </w:r>
          </w:p>
        </w:tc>
        <w:tc>
          <w:tcPr>
            <w:tcW w:w="1168" w:type="dxa"/>
            <w:vAlign w:val="bottom"/>
          </w:tcPr>
          <w:p w14:paraId="3272048C" w14:textId="0596F03F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995,0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B252FAC" w14:textId="3D0E552A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198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CA2B7E5" w14:textId="69E60858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986,0</w:t>
            </w:r>
          </w:p>
        </w:tc>
      </w:tr>
      <w:tr w:rsidR="00EE0135" w14:paraId="3F614025" w14:textId="77777777" w:rsidTr="00FD67C2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0ABDB5F" w14:textId="63242410" w:rsidR="00EE0135" w:rsidRPr="00EE0135" w:rsidRDefault="00EE0135" w:rsidP="00EE013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49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C0BB098" w14:textId="7C887598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998,0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7826BF9" w14:textId="2469E0E9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</w:t>
            </w:r>
          </w:p>
        </w:tc>
        <w:tc>
          <w:tcPr>
            <w:tcW w:w="1168" w:type="dxa"/>
            <w:vAlign w:val="bottom"/>
          </w:tcPr>
          <w:p w14:paraId="3174DE23" w14:textId="0CE61E6B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989,0</w:t>
            </w:r>
          </w:p>
        </w:tc>
        <w:tc>
          <w:tcPr>
            <w:tcW w:w="1168" w:type="dxa"/>
            <w:vAlign w:val="bottom"/>
          </w:tcPr>
          <w:p w14:paraId="6B7AC4C5" w14:textId="0A8B42AF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149</w:t>
            </w:r>
          </w:p>
        </w:tc>
        <w:tc>
          <w:tcPr>
            <w:tcW w:w="1168" w:type="dxa"/>
            <w:vAlign w:val="bottom"/>
          </w:tcPr>
          <w:p w14:paraId="5FDBB486" w14:textId="1B89E3FB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997,0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AA9555F" w14:textId="38DAFAE0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199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D3CC514" w14:textId="43D73439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989,0</w:t>
            </w:r>
          </w:p>
        </w:tc>
      </w:tr>
      <w:tr w:rsidR="00EE0135" w14:paraId="2D48E1A2" w14:textId="77777777" w:rsidTr="00FD67C2">
        <w:trPr>
          <w:trHeight w:val="213"/>
        </w:trPr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0E6A7E8" w14:textId="15455EEA" w:rsidR="00EE0135" w:rsidRPr="00EE0135" w:rsidRDefault="00EE0135" w:rsidP="00EE013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50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BC4284C" w14:textId="2156FDE4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977,0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F4AF494" w14:textId="1FB33D17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1168" w:type="dxa"/>
            <w:vAlign w:val="bottom"/>
          </w:tcPr>
          <w:p w14:paraId="6995AD1A" w14:textId="3A3B7199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1000,0</w:t>
            </w:r>
          </w:p>
        </w:tc>
        <w:tc>
          <w:tcPr>
            <w:tcW w:w="1168" w:type="dxa"/>
            <w:vAlign w:val="bottom"/>
          </w:tcPr>
          <w:p w14:paraId="2E1EA865" w14:textId="13FBD4B3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150</w:t>
            </w:r>
          </w:p>
        </w:tc>
        <w:tc>
          <w:tcPr>
            <w:tcW w:w="1168" w:type="dxa"/>
            <w:vAlign w:val="bottom"/>
          </w:tcPr>
          <w:p w14:paraId="692EFE62" w14:textId="3F1B9990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995,0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AE1F1AF" w14:textId="31FB482C" w:rsidR="00EE0135" w:rsidRPr="00EE0135" w:rsidRDefault="00EE0135" w:rsidP="00EE0135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200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901989F" w14:textId="100C952E" w:rsidR="00EE0135" w:rsidRPr="00EE0135" w:rsidRDefault="00EE0135" w:rsidP="00EE0135">
            <w:pPr>
              <w:keepNext/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1008,0</w:t>
            </w:r>
          </w:p>
        </w:tc>
      </w:tr>
    </w:tbl>
    <w:bookmarkEnd w:id="1"/>
    <w:p w14:paraId="15212AB2" w14:textId="2C83495D" w:rsidR="00EE0135" w:rsidRPr="009C1FEB" w:rsidRDefault="00EE0135" w:rsidP="009C1FEB">
      <w:pPr>
        <w:pStyle w:val="af2"/>
        <w:jc w:val="center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9C1FEB">
        <w:rPr>
          <w:noProof/>
        </w:rPr>
        <w:t>1</w:t>
      </w:r>
      <w:r>
        <w:fldChar w:fldCharType="end"/>
      </w:r>
      <w:r>
        <w:t>. Нумерованные числа</w:t>
      </w:r>
      <w:r>
        <w:br w:type="page"/>
      </w:r>
    </w:p>
    <w:p w14:paraId="37FD7F65" w14:textId="32490492" w:rsidR="009C1FEB" w:rsidRDefault="00D25ED2" w:rsidP="009C1FEB">
      <w:pPr>
        <w:pStyle w:val="1"/>
      </w:pPr>
      <w:bookmarkStart w:id="2" w:name="_Toc213875155"/>
      <w:r>
        <w:lastRenderedPageBreak/>
        <w:t>Нумерованный вариационный ряд</w:t>
      </w:r>
      <w:bookmarkEnd w:id="2"/>
    </w:p>
    <w:p w14:paraId="7CBBEA66" w14:textId="77777777" w:rsidR="009C1FEB" w:rsidRPr="009C1FEB" w:rsidRDefault="009C1FEB" w:rsidP="009C1FEB"/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9"/>
      </w:tblGrid>
      <w:tr w:rsidR="00D25ED2" w:rsidRPr="00D25ED2" w14:paraId="671D2BA8" w14:textId="77777777" w:rsidTr="00140D5F">
        <w:tc>
          <w:tcPr>
            <w:tcW w:w="1168" w:type="dxa"/>
          </w:tcPr>
          <w:p w14:paraId="575A8D6B" w14:textId="77777777" w:rsidR="00D25ED2" w:rsidRPr="00D25ED2" w:rsidRDefault="00D25ED2" w:rsidP="00140D5F">
            <w:pPr>
              <w:jc w:val="center"/>
              <w:rPr>
                <w:b/>
                <w:bCs/>
                <w:sz w:val="24"/>
                <w:szCs w:val="24"/>
              </w:rPr>
            </w:pPr>
            <w:r w:rsidRPr="00D25ED2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168" w:type="dxa"/>
          </w:tcPr>
          <w:p w14:paraId="47F01D82" w14:textId="77777777" w:rsidR="00D25ED2" w:rsidRPr="00D25ED2" w:rsidRDefault="00D25ED2" w:rsidP="00140D5F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D25ED2">
              <w:rPr>
                <w:b/>
                <w:bCs/>
                <w:sz w:val="24"/>
                <w:szCs w:val="24"/>
                <w:lang w:val="en-US"/>
              </w:rPr>
              <w:t>x</w:t>
            </w:r>
            <w:r w:rsidRPr="00D25ED2">
              <w:rPr>
                <w:b/>
                <w:bCs/>
                <w:sz w:val="24"/>
                <w:szCs w:val="24"/>
                <w:vertAlign w:val="subscript"/>
                <w:lang w:val="en-US"/>
              </w:rPr>
              <w:t>i</w:t>
            </w:r>
          </w:p>
        </w:tc>
        <w:tc>
          <w:tcPr>
            <w:tcW w:w="1168" w:type="dxa"/>
          </w:tcPr>
          <w:p w14:paraId="61A8E3AF" w14:textId="77777777" w:rsidR="00D25ED2" w:rsidRPr="00D25ED2" w:rsidRDefault="00D25ED2" w:rsidP="00140D5F">
            <w:pPr>
              <w:jc w:val="center"/>
              <w:rPr>
                <w:b/>
                <w:bCs/>
                <w:sz w:val="24"/>
                <w:szCs w:val="24"/>
              </w:rPr>
            </w:pPr>
            <w:r w:rsidRPr="00D25ED2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168" w:type="dxa"/>
          </w:tcPr>
          <w:p w14:paraId="27339A26" w14:textId="77777777" w:rsidR="00D25ED2" w:rsidRPr="00D25ED2" w:rsidRDefault="00D25ED2" w:rsidP="00140D5F">
            <w:pPr>
              <w:jc w:val="center"/>
              <w:rPr>
                <w:b/>
                <w:bCs/>
                <w:sz w:val="24"/>
                <w:szCs w:val="24"/>
              </w:rPr>
            </w:pPr>
            <w:r w:rsidRPr="00D25ED2">
              <w:rPr>
                <w:b/>
                <w:bCs/>
                <w:sz w:val="24"/>
                <w:szCs w:val="24"/>
                <w:lang w:val="en-US"/>
              </w:rPr>
              <w:t>x</w:t>
            </w:r>
            <w:r w:rsidRPr="00D25ED2">
              <w:rPr>
                <w:b/>
                <w:bCs/>
                <w:sz w:val="24"/>
                <w:szCs w:val="24"/>
                <w:vertAlign w:val="subscript"/>
                <w:lang w:val="en-US"/>
              </w:rPr>
              <w:t>i</w:t>
            </w:r>
          </w:p>
        </w:tc>
        <w:tc>
          <w:tcPr>
            <w:tcW w:w="1168" w:type="dxa"/>
          </w:tcPr>
          <w:p w14:paraId="01AD7B06" w14:textId="77777777" w:rsidR="00D25ED2" w:rsidRPr="00D25ED2" w:rsidRDefault="00D25ED2" w:rsidP="00140D5F">
            <w:pPr>
              <w:jc w:val="center"/>
              <w:rPr>
                <w:b/>
                <w:bCs/>
                <w:sz w:val="24"/>
                <w:szCs w:val="24"/>
              </w:rPr>
            </w:pPr>
            <w:r w:rsidRPr="00D25ED2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168" w:type="dxa"/>
          </w:tcPr>
          <w:p w14:paraId="77555923" w14:textId="77777777" w:rsidR="00D25ED2" w:rsidRPr="00D25ED2" w:rsidRDefault="00D25ED2" w:rsidP="00140D5F">
            <w:pPr>
              <w:jc w:val="center"/>
              <w:rPr>
                <w:b/>
                <w:bCs/>
                <w:sz w:val="24"/>
                <w:szCs w:val="24"/>
              </w:rPr>
            </w:pPr>
            <w:r w:rsidRPr="00D25ED2">
              <w:rPr>
                <w:b/>
                <w:bCs/>
                <w:sz w:val="24"/>
                <w:szCs w:val="24"/>
                <w:lang w:val="en-US"/>
              </w:rPr>
              <w:t>x</w:t>
            </w:r>
            <w:r w:rsidRPr="00D25ED2">
              <w:rPr>
                <w:b/>
                <w:bCs/>
                <w:sz w:val="24"/>
                <w:szCs w:val="24"/>
                <w:vertAlign w:val="subscript"/>
                <w:lang w:val="en-US"/>
              </w:rPr>
              <w:t>i</w:t>
            </w:r>
          </w:p>
        </w:tc>
        <w:tc>
          <w:tcPr>
            <w:tcW w:w="1168" w:type="dxa"/>
          </w:tcPr>
          <w:p w14:paraId="20498A42" w14:textId="77777777" w:rsidR="00D25ED2" w:rsidRPr="00D25ED2" w:rsidRDefault="00D25ED2" w:rsidP="00140D5F">
            <w:pPr>
              <w:jc w:val="center"/>
              <w:rPr>
                <w:b/>
                <w:bCs/>
                <w:sz w:val="24"/>
                <w:szCs w:val="24"/>
              </w:rPr>
            </w:pPr>
            <w:r w:rsidRPr="00D25ED2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169" w:type="dxa"/>
          </w:tcPr>
          <w:p w14:paraId="4049B7CE" w14:textId="77777777" w:rsidR="00D25ED2" w:rsidRPr="00D25ED2" w:rsidRDefault="00D25ED2" w:rsidP="00140D5F">
            <w:pPr>
              <w:jc w:val="center"/>
              <w:rPr>
                <w:b/>
                <w:bCs/>
                <w:sz w:val="24"/>
                <w:szCs w:val="24"/>
              </w:rPr>
            </w:pPr>
            <w:r w:rsidRPr="00D25ED2">
              <w:rPr>
                <w:b/>
                <w:bCs/>
                <w:sz w:val="24"/>
                <w:szCs w:val="24"/>
                <w:lang w:val="en-US"/>
              </w:rPr>
              <w:t>x</w:t>
            </w:r>
            <w:r w:rsidRPr="00D25ED2">
              <w:rPr>
                <w:b/>
                <w:bCs/>
                <w:sz w:val="24"/>
                <w:szCs w:val="24"/>
                <w:vertAlign w:val="subscript"/>
                <w:lang w:val="en-US"/>
              </w:rPr>
              <w:t>i</w:t>
            </w:r>
          </w:p>
        </w:tc>
      </w:tr>
      <w:tr w:rsidR="009C1FEB" w:rsidRPr="00EE0135" w14:paraId="605FD147" w14:textId="77777777" w:rsidTr="00140D5F"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20B35B" w14:textId="77777777" w:rsidR="009C1FEB" w:rsidRPr="00EE0135" w:rsidRDefault="009C1FEB" w:rsidP="009C1FE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28D9668" w14:textId="2ABB7E2E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970,0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CCFE048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51</w:t>
            </w:r>
          </w:p>
        </w:tc>
        <w:tc>
          <w:tcPr>
            <w:tcW w:w="1168" w:type="dxa"/>
            <w:vAlign w:val="bottom"/>
          </w:tcPr>
          <w:p w14:paraId="4DDC1574" w14:textId="5995984E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988,0</w:t>
            </w:r>
          </w:p>
        </w:tc>
        <w:tc>
          <w:tcPr>
            <w:tcW w:w="1168" w:type="dxa"/>
            <w:vAlign w:val="bottom"/>
          </w:tcPr>
          <w:p w14:paraId="0F2FE12E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101</w:t>
            </w:r>
          </w:p>
        </w:tc>
        <w:tc>
          <w:tcPr>
            <w:tcW w:w="1168" w:type="dxa"/>
            <w:vAlign w:val="bottom"/>
          </w:tcPr>
          <w:p w14:paraId="3ADE539D" w14:textId="440E554B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995,0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E3A86D2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151</w:t>
            </w:r>
          </w:p>
        </w:tc>
        <w:tc>
          <w:tcPr>
            <w:tcW w:w="11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6532FDC" w14:textId="165C758C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1002,0</w:t>
            </w:r>
          </w:p>
        </w:tc>
      </w:tr>
      <w:tr w:rsidR="009C1FEB" w:rsidRPr="00EE0135" w14:paraId="7657CF6E" w14:textId="77777777" w:rsidTr="00140D5F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6EC8023" w14:textId="77777777" w:rsidR="009C1FEB" w:rsidRPr="00EE0135" w:rsidRDefault="009C1FEB" w:rsidP="009C1FE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2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9FC9568" w14:textId="5714D10E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973,0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9FC96B0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52</w:t>
            </w:r>
          </w:p>
        </w:tc>
        <w:tc>
          <w:tcPr>
            <w:tcW w:w="1168" w:type="dxa"/>
            <w:vAlign w:val="bottom"/>
          </w:tcPr>
          <w:p w14:paraId="6A2DCAF5" w14:textId="49621049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988,0</w:t>
            </w:r>
          </w:p>
        </w:tc>
        <w:tc>
          <w:tcPr>
            <w:tcW w:w="1168" w:type="dxa"/>
            <w:vAlign w:val="bottom"/>
          </w:tcPr>
          <w:p w14:paraId="79CFFDEE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102</w:t>
            </w:r>
          </w:p>
        </w:tc>
        <w:tc>
          <w:tcPr>
            <w:tcW w:w="1168" w:type="dxa"/>
            <w:vAlign w:val="bottom"/>
          </w:tcPr>
          <w:p w14:paraId="3B4D8700" w14:textId="7513F779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995,0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40E870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152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D21D791" w14:textId="121A33CE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1002,0</w:t>
            </w:r>
          </w:p>
        </w:tc>
      </w:tr>
      <w:tr w:rsidR="009C1FEB" w:rsidRPr="00EE0135" w14:paraId="4B348206" w14:textId="77777777" w:rsidTr="00140D5F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BDB589" w14:textId="77777777" w:rsidR="009C1FEB" w:rsidRPr="00EE0135" w:rsidRDefault="009C1FEB" w:rsidP="009C1FE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3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5EA04F1" w14:textId="543AD840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973,0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DCC3F8E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53</w:t>
            </w:r>
          </w:p>
        </w:tc>
        <w:tc>
          <w:tcPr>
            <w:tcW w:w="1168" w:type="dxa"/>
            <w:vAlign w:val="bottom"/>
          </w:tcPr>
          <w:p w14:paraId="1FAF18A8" w14:textId="6C4D86D4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988,0</w:t>
            </w:r>
          </w:p>
        </w:tc>
        <w:tc>
          <w:tcPr>
            <w:tcW w:w="1168" w:type="dxa"/>
            <w:vAlign w:val="bottom"/>
          </w:tcPr>
          <w:p w14:paraId="1B51B86E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103</w:t>
            </w:r>
          </w:p>
        </w:tc>
        <w:tc>
          <w:tcPr>
            <w:tcW w:w="1168" w:type="dxa"/>
            <w:vAlign w:val="bottom"/>
          </w:tcPr>
          <w:p w14:paraId="291D0DCF" w14:textId="048AE145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995,0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AA77A5E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153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60E3C84" w14:textId="10D135B3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1002,0</w:t>
            </w:r>
          </w:p>
        </w:tc>
      </w:tr>
      <w:tr w:rsidR="009C1FEB" w:rsidRPr="00EE0135" w14:paraId="1CB32129" w14:textId="77777777" w:rsidTr="00140D5F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86CF380" w14:textId="77777777" w:rsidR="009C1FEB" w:rsidRPr="00EE0135" w:rsidRDefault="009C1FEB" w:rsidP="009C1FE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4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6C64EBD" w14:textId="05DF040B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974,0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0C78F50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54</w:t>
            </w:r>
          </w:p>
        </w:tc>
        <w:tc>
          <w:tcPr>
            <w:tcW w:w="1168" w:type="dxa"/>
            <w:vAlign w:val="bottom"/>
          </w:tcPr>
          <w:p w14:paraId="42D1C40F" w14:textId="5ABCC732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988,0</w:t>
            </w:r>
          </w:p>
        </w:tc>
        <w:tc>
          <w:tcPr>
            <w:tcW w:w="1168" w:type="dxa"/>
            <w:vAlign w:val="bottom"/>
          </w:tcPr>
          <w:p w14:paraId="045B3EAE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104</w:t>
            </w:r>
          </w:p>
        </w:tc>
        <w:tc>
          <w:tcPr>
            <w:tcW w:w="1168" w:type="dxa"/>
            <w:vAlign w:val="bottom"/>
          </w:tcPr>
          <w:p w14:paraId="3B805AC6" w14:textId="56B68A92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995,0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627354C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154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9347681" w14:textId="084DC25A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1002,0</w:t>
            </w:r>
          </w:p>
        </w:tc>
      </w:tr>
      <w:tr w:rsidR="009C1FEB" w:rsidRPr="00EE0135" w14:paraId="56CA3072" w14:textId="77777777" w:rsidTr="00140D5F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F0BE3C2" w14:textId="77777777" w:rsidR="009C1FEB" w:rsidRPr="00EE0135" w:rsidRDefault="009C1FEB" w:rsidP="009C1FE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5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62D565B" w14:textId="50205B0A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975,0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456A279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55</w:t>
            </w:r>
          </w:p>
        </w:tc>
        <w:tc>
          <w:tcPr>
            <w:tcW w:w="1168" w:type="dxa"/>
            <w:vAlign w:val="bottom"/>
          </w:tcPr>
          <w:p w14:paraId="7AA3C562" w14:textId="0E2B1D73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988,0</w:t>
            </w:r>
          </w:p>
        </w:tc>
        <w:tc>
          <w:tcPr>
            <w:tcW w:w="1168" w:type="dxa"/>
            <w:vAlign w:val="bottom"/>
          </w:tcPr>
          <w:p w14:paraId="77D8411A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105</w:t>
            </w:r>
          </w:p>
        </w:tc>
        <w:tc>
          <w:tcPr>
            <w:tcW w:w="1168" w:type="dxa"/>
            <w:vAlign w:val="bottom"/>
          </w:tcPr>
          <w:p w14:paraId="3E467011" w14:textId="708AB3A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996,0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F460C20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155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D4BFA33" w14:textId="01B92EC4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1002,0</w:t>
            </w:r>
          </w:p>
        </w:tc>
      </w:tr>
      <w:tr w:rsidR="009C1FEB" w:rsidRPr="00EE0135" w14:paraId="2B67200D" w14:textId="77777777" w:rsidTr="00140D5F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B16EEA" w14:textId="77777777" w:rsidR="009C1FEB" w:rsidRPr="00EE0135" w:rsidRDefault="009C1FEB" w:rsidP="009C1FE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6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2F8D742" w14:textId="444F628A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976,0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66C70F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56</w:t>
            </w:r>
          </w:p>
        </w:tc>
        <w:tc>
          <w:tcPr>
            <w:tcW w:w="1168" w:type="dxa"/>
            <w:vAlign w:val="bottom"/>
          </w:tcPr>
          <w:p w14:paraId="64EF5A3F" w14:textId="7FE0CE31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988,0</w:t>
            </w:r>
          </w:p>
        </w:tc>
        <w:tc>
          <w:tcPr>
            <w:tcW w:w="1168" w:type="dxa"/>
            <w:vAlign w:val="bottom"/>
          </w:tcPr>
          <w:p w14:paraId="4D660DE2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106</w:t>
            </w:r>
          </w:p>
        </w:tc>
        <w:tc>
          <w:tcPr>
            <w:tcW w:w="1168" w:type="dxa"/>
            <w:vAlign w:val="bottom"/>
          </w:tcPr>
          <w:p w14:paraId="5F2F7FA0" w14:textId="6CA81910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996,0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C4005E0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156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F2E39AA" w14:textId="18F86999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1002,0</w:t>
            </w:r>
          </w:p>
        </w:tc>
      </w:tr>
      <w:tr w:rsidR="009C1FEB" w:rsidRPr="00EE0135" w14:paraId="232813D7" w14:textId="77777777" w:rsidTr="00140D5F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E455EC7" w14:textId="77777777" w:rsidR="009C1FEB" w:rsidRPr="00EE0135" w:rsidRDefault="009C1FEB" w:rsidP="009C1FE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7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651B9C8" w14:textId="4CF2954D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976,0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850FE0D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57</w:t>
            </w:r>
          </w:p>
        </w:tc>
        <w:tc>
          <w:tcPr>
            <w:tcW w:w="1168" w:type="dxa"/>
            <w:vAlign w:val="bottom"/>
          </w:tcPr>
          <w:p w14:paraId="562F351A" w14:textId="08F32449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988,0</w:t>
            </w:r>
          </w:p>
        </w:tc>
        <w:tc>
          <w:tcPr>
            <w:tcW w:w="1168" w:type="dxa"/>
            <w:vAlign w:val="bottom"/>
          </w:tcPr>
          <w:p w14:paraId="6C15145D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107</w:t>
            </w:r>
          </w:p>
        </w:tc>
        <w:tc>
          <w:tcPr>
            <w:tcW w:w="1168" w:type="dxa"/>
            <w:vAlign w:val="bottom"/>
          </w:tcPr>
          <w:p w14:paraId="7FBB1F87" w14:textId="4A70B7D1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996,0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8B5860A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157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6E3FB2E" w14:textId="1AF70249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1002,0</w:t>
            </w:r>
          </w:p>
        </w:tc>
      </w:tr>
      <w:tr w:rsidR="009C1FEB" w:rsidRPr="00EE0135" w14:paraId="15EEFD0F" w14:textId="77777777" w:rsidTr="00140D5F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38DE9F5" w14:textId="77777777" w:rsidR="009C1FEB" w:rsidRPr="00EE0135" w:rsidRDefault="009C1FEB" w:rsidP="009C1FE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8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6554774" w14:textId="3E2F3CE0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976,0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0A2F2C1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58</w:t>
            </w:r>
          </w:p>
        </w:tc>
        <w:tc>
          <w:tcPr>
            <w:tcW w:w="1168" w:type="dxa"/>
            <w:vAlign w:val="bottom"/>
          </w:tcPr>
          <w:p w14:paraId="56477FC6" w14:textId="598202CA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988,0</w:t>
            </w:r>
          </w:p>
        </w:tc>
        <w:tc>
          <w:tcPr>
            <w:tcW w:w="1168" w:type="dxa"/>
            <w:vAlign w:val="bottom"/>
          </w:tcPr>
          <w:p w14:paraId="0FFDA879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108</w:t>
            </w:r>
          </w:p>
        </w:tc>
        <w:tc>
          <w:tcPr>
            <w:tcW w:w="1168" w:type="dxa"/>
            <w:vAlign w:val="bottom"/>
          </w:tcPr>
          <w:p w14:paraId="1134DFC2" w14:textId="3CFB8A50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996,0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478D8FD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158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B292EA4" w14:textId="7B96AF1B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1003,0</w:t>
            </w:r>
          </w:p>
        </w:tc>
      </w:tr>
      <w:tr w:rsidR="009C1FEB" w:rsidRPr="00EE0135" w14:paraId="122A3484" w14:textId="77777777" w:rsidTr="00140D5F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C6ED3C3" w14:textId="77777777" w:rsidR="009C1FEB" w:rsidRPr="00EE0135" w:rsidRDefault="009C1FEB" w:rsidP="009C1FE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2BE92DE" w14:textId="533C216A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976,0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4151CE0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59</w:t>
            </w:r>
          </w:p>
        </w:tc>
        <w:tc>
          <w:tcPr>
            <w:tcW w:w="1168" w:type="dxa"/>
            <w:vAlign w:val="bottom"/>
          </w:tcPr>
          <w:p w14:paraId="29018921" w14:textId="24230C23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989,0</w:t>
            </w:r>
          </w:p>
        </w:tc>
        <w:tc>
          <w:tcPr>
            <w:tcW w:w="1168" w:type="dxa"/>
            <w:vAlign w:val="bottom"/>
          </w:tcPr>
          <w:p w14:paraId="3AF682F7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109</w:t>
            </w:r>
          </w:p>
        </w:tc>
        <w:tc>
          <w:tcPr>
            <w:tcW w:w="1168" w:type="dxa"/>
            <w:vAlign w:val="bottom"/>
          </w:tcPr>
          <w:p w14:paraId="1E0B1E9D" w14:textId="2ED36DAB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996,0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A2418E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159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AB9BA3C" w14:textId="52779D2D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1003,0</w:t>
            </w:r>
          </w:p>
        </w:tc>
      </w:tr>
      <w:tr w:rsidR="009C1FEB" w:rsidRPr="00EE0135" w14:paraId="4BC713E0" w14:textId="77777777" w:rsidTr="00140D5F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82D5F93" w14:textId="77777777" w:rsidR="009C1FEB" w:rsidRPr="00EE0135" w:rsidRDefault="009C1FEB" w:rsidP="009C1FE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FB8905F" w14:textId="156A23FE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977,0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6878405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60</w:t>
            </w:r>
          </w:p>
        </w:tc>
        <w:tc>
          <w:tcPr>
            <w:tcW w:w="1168" w:type="dxa"/>
            <w:vAlign w:val="bottom"/>
          </w:tcPr>
          <w:p w14:paraId="77E0A93A" w14:textId="4E35FBDA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989,0</w:t>
            </w:r>
          </w:p>
        </w:tc>
        <w:tc>
          <w:tcPr>
            <w:tcW w:w="1168" w:type="dxa"/>
            <w:vAlign w:val="bottom"/>
          </w:tcPr>
          <w:p w14:paraId="00C9081E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110</w:t>
            </w:r>
          </w:p>
        </w:tc>
        <w:tc>
          <w:tcPr>
            <w:tcW w:w="1168" w:type="dxa"/>
            <w:vAlign w:val="bottom"/>
          </w:tcPr>
          <w:p w14:paraId="3B4905B2" w14:textId="5CD1D695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996,0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B6C4A3D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160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46903E5" w14:textId="0E168346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1003,0</w:t>
            </w:r>
          </w:p>
        </w:tc>
      </w:tr>
      <w:tr w:rsidR="009C1FEB" w:rsidRPr="00EE0135" w14:paraId="59124DBA" w14:textId="77777777" w:rsidTr="00140D5F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F524E3F" w14:textId="77777777" w:rsidR="009C1FEB" w:rsidRPr="00EE0135" w:rsidRDefault="009C1FEB" w:rsidP="009C1FE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3908083" w14:textId="4D827763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977,0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9EC8DA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61</w:t>
            </w:r>
          </w:p>
        </w:tc>
        <w:tc>
          <w:tcPr>
            <w:tcW w:w="1168" w:type="dxa"/>
            <w:vAlign w:val="bottom"/>
          </w:tcPr>
          <w:p w14:paraId="3B8C33EE" w14:textId="43EF8FFA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989,0</w:t>
            </w:r>
          </w:p>
        </w:tc>
        <w:tc>
          <w:tcPr>
            <w:tcW w:w="1168" w:type="dxa"/>
            <w:vAlign w:val="bottom"/>
          </w:tcPr>
          <w:p w14:paraId="0CB0F80C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111</w:t>
            </w:r>
          </w:p>
        </w:tc>
        <w:tc>
          <w:tcPr>
            <w:tcW w:w="1168" w:type="dxa"/>
            <w:vAlign w:val="bottom"/>
          </w:tcPr>
          <w:p w14:paraId="7C289BE1" w14:textId="2518CCA5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997,0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CF0F76E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161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35117FF" w14:textId="4F50BEC1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1003,0</w:t>
            </w:r>
          </w:p>
        </w:tc>
      </w:tr>
      <w:tr w:rsidR="009C1FEB" w:rsidRPr="00EE0135" w14:paraId="78680BB6" w14:textId="77777777" w:rsidTr="00140D5F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E3CCC57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D77E212" w14:textId="09E2CB74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979,0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28BCC9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62</w:t>
            </w:r>
          </w:p>
        </w:tc>
        <w:tc>
          <w:tcPr>
            <w:tcW w:w="1168" w:type="dxa"/>
            <w:vAlign w:val="bottom"/>
          </w:tcPr>
          <w:p w14:paraId="54DF2264" w14:textId="5817462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989,0</w:t>
            </w:r>
          </w:p>
        </w:tc>
        <w:tc>
          <w:tcPr>
            <w:tcW w:w="1168" w:type="dxa"/>
            <w:vAlign w:val="bottom"/>
          </w:tcPr>
          <w:p w14:paraId="0F373916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112</w:t>
            </w:r>
          </w:p>
        </w:tc>
        <w:tc>
          <w:tcPr>
            <w:tcW w:w="1168" w:type="dxa"/>
            <w:vAlign w:val="bottom"/>
          </w:tcPr>
          <w:p w14:paraId="5495C3E7" w14:textId="2D5E6CD9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997,0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08956A1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162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FCD0C91" w14:textId="5235B694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1004,0</w:t>
            </w:r>
          </w:p>
        </w:tc>
      </w:tr>
      <w:tr w:rsidR="009C1FEB" w:rsidRPr="00EE0135" w14:paraId="196F1512" w14:textId="77777777" w:rsidTr="00140D5F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A963AD4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05BBEA5" w14:textId="17455EDD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979,0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AAD7B6F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63</w:t>
            </w:r>
          </w:p>
        </w:tc>
        <w:tc>
          <w:tcPr>
            <w:tcW w:w="1168" w:type="dxa"/>
            <w:vAlign w:val="bottom"/>
          </w:tcPr>
          <w:p w14:paraId="4C6533B5" w14:textId="4C542616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989,0</w:t>
            </w:r>
          </w:p>
        </w:tc>
        <w:tc>
          <w:tcPr>
            <w:tcW w:w="1168" w:type="dxa"/>
            <w:vAlign w:val="bottom"/>
          </w:tcPr>
          <w:p w14:paraId="617D7B92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113</w:t>
            </w:r>
          </w:p>
        </w:tc>
        <w:tc>
          <w:tcPr>
            <w:tcW w:w="1168" w:type="dxa"/>
            <w:vAlign w:val="bottom"/>
          </w:tcPr>
          <w:p w14:paraId="25FA818F" w14:textId="1EC2522D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997,0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649058C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163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A6680FD" w14:textId="27DBD832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1004,0</w:t>
            </w:r>
          </w:p>
        </w:tc>
      </w:tr>
      <w:tr w:rsidR="009C1FEB" w:rsidRPr="00EE0135" w14:paraId="5F05CD3E" w14:textId="77777777" w:rsidTr="00140D5F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5881EFE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14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219CCBD" w14:textId="652D8B75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980,0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2D06008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64</w:t>
            </w:r>
          </w:p>
        </w:tc>
        <w:tc>
          <w:tcPr>
            <w:tcW w:w="1168" w:type="dxa"/>
            <w:vAlign w:val="bottom"/>
          </w:tcPr>
          <w:p w14:paraId="5F00BF90" w14:textId="3C7751C3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989,0</w:t>
            </w:r>
          </w:p>
        </w:tc>
        <w:tc>
          <w:tcPr>
            <w:tcW w:w="1168" w:type="dxa"/>
            <w:vAlign w:val="bottom"/>
          </w:tcPr>
          <w:p w14:paraId="3AC1DB0B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114</w:t>
            </w:r>
          </w:p>
        </w:tc>
        <w:tc>
          <w:tcPr>
            <w:tcW w:w="1168" w:type="dxa"/>
            <w:vAlign w:val="bottom"/>
          </w:tcPr>
          <w:p w14:paraId="39FD05C5" w14:textId="22D93464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997,0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D32910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164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1DB2420" w14:textId="38AC8700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1004,0</w:t>
            </w:r>
          </w:p>
        </w:tc>
      </w:tr>
      <w:tr w:rsidR="009C1FEB" w:rsidRPr="00EE0135" w14:paraId="74A957B1" w14:textId="77777777" w:rsidTr="00140D5F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C9FB9C2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6A63972" w14:textId="42690115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980,0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1F68889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65</w:t>
            </w:r>
          </w:p>
        </w:tc>
        <w:tc>
          <w:tcPr>
            <w:tcW w:w="1168" w:type="dxa"/>
            <w:vAlign w:val="bottom"/>
          </w:tcPr>
          <w:p w14:paraId="69E09322" w14:textId="33FF3145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990,0</w:t>
            </w:r>
          </w:p>
        </w:tc>
        <w:tc>
          <w:tcPr>
            <w:tcW w:w="1168" w:type="dxa"/>
            <w:vAlign w:val="bottom"/>
          </w:tcPr>
          <w:p w14:paraId="6779755D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115</w:t>
            </w:r>
          </w:p>
        </w:tc>
        <w:tc>
          <w:tcPr>
            <w:tcW w:w="1168" w:type="dxa"/>
            <w:vAlign w:val="bottom"/>
          </w:tcPr>
          <w:p w14:paraId="399864DA" w14:textId="15FF420B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997,0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61C089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165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F240A3C" w14:textId="6FEC953D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1004,0</w:t>
            </w:r>
          </w:p>
        </w:tc>
      </w:tr>
      <w:tr w:rsidR="009C1FEB" w:rsidRPr="00EE0135" w14:paraId="5B775AD4" w14:textId="77777777" w:rsidTr="00140D5F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F960E79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AB60475" w14:textId="382282D6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981,0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3D5E7CE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66</w:t>
            </w:r>
          </w:p>
        </w:tc>
        <w:tc>
          <w:tcPr>
            <w:tcW w:w="1168" w:type="dxa"/>
            <w:vAlign w:val="bottom"/>
          </w:tcPr>
          <w:p w14:paraId="102A8183" w14:textId="299D691D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990,0</w:t>
            </w:r>
          </w:p>
        </w:tc>
        <w:tc>
          <w:tcPr>
            <w:tcW w:w="1168" w:type="dxa"/>
            <w:vAlign w:val="bottom"/>
          </w:tcPr>
          <w:p w14:paraId="49B7307E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116</w:t>
            </w:r>
          </w:p>
        </w:tc>
        <w:tc>
          <w:tcPr>
            <w:tcW w:w="1168" w:type="dxa"/>
            <w:vAlign w:val="bottom"/>
          </w:tcPr>
          <w:p w14:paraId="13CC2A91" w14:textId="0896274A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997,0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A89B985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166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09EE9AD" w14:textId="70AA5941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1004,0</w:t>
            </w:r>
          </w:p>
        </w:tc>
      </w:tr>
      <w:tr w:rsidR="009C1FEB" w:rsidRPr="00EE0135" w14:paraId="4FBFB2A5" w14:textId="77777777" w:rsidTr="00140D5F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CE44DB6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17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D85F8AA" w14:textId="300C9AF1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981,0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7A1586B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67</w:t>
            </w:r>
          </w:p>
        </w:tc>
        <w:tc>
          <w:tcPr>
            <w:tcW w:w="1168" w:type="dxa"/>
            <w:vAlign w:val="bottom"/>
          </w:tcPr>
          <w:p w14:paraId="53C9BF5C" w14:textId="37EE4F08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990,0</w:t>
            </w:r>
          </w:p>
        </w:tc>
        <w:tc>
          <w:tcPr>
            <w:tcW w:w="1168" w:type="dxa"/>
            <w:vAlign w:val="bottom"/>
          </w:tcPr>
          <w:p w14:paraId="7DBF18FD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117</w:t>
            </w:r>
          </w:p>
        </w:tc>
        <w:tc>
          <w:tcPr>
            <w:tcW w:w="1168" w:type="dxa"/>
            <w:vAlign w:val="bottom"/>
          </w:tcPr>
          <w:p w14:paraId="272EA9AF" w14:textId="2D56517E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997,0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4305725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167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D8C059B" w14:textId="718A5DE9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1004,0</w:t>
            </w:r>
          </w:p>
        </w:tc>
      </w:tr>
      <w:tr w:rsidR="009C1FEB" w:rsidRPr="00EE0135" w14:paraId="621DF59D" w14:textId="77777777" w:rsidTr="00140D5F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8354BA5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18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FA3BB66" w14:textId="2AD95906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981,0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7593CAD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68</w:t>
            </w:r>
          </w:p>
        </w:tc>
        <w:tc>
          <w:tcPr>
            <w:tcW w:w="1168" w:type="dxa"/>
            <w:vAlign w:val="bottom"/>
          </w:tcPr>
          <w:p w14:paraId="4579A62B" w14:textId="4DF13149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990,0</w:t>
            </w:r>
          </w:p>
        </w:tc>
        <w:tc>
          <w:tcPr>
            <w:tcW w:w="1168" w:type="dxa"/>
            <w:vAlign w:val="bottom"/>
          </w:tcPr>
          <w:p w14:paraId="66E899FC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118</w:t>
            </w:r>
          </w:p>
        </w:tc>
        <w:tc>
          <w:tcPr>
            <w:tcW w:w="1168" w:type="dxa"/>
            <w:vAlign w:val="bottom"/>
          </w:tcPr>
          <w:p w14:paraId="046834A3" w14:textId="68489706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997,0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CB80DC2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168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BF49C53" w14:textId="46588C44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1004,0</w:t>
            </w:r>
          </w:p>
        </w:tc>
      </w:tr>
      <w:tr w:rsidR="009C1FEB" w:rsidRPr="00EE0135" w14:paraId="4BED4352" w14:textId="77777777" w:rsidTr="00140D5F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2648398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19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51925D9" w14:textId="796FCEF0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981,0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0CDE88C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69</w:t>
            </w:r>
          </w:p>
        </w:tc>
        <w:tc>
          <w:tcPr>
            <w:tcW w:w="1168" w:type="dxa"/>
            <w:vAlign w:val="bottom"/>
          </w:tcPr>
          <w:p w14:paraId="365F2039" w14:textId="4ECE6481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991,0</w:t>
            </w:r>
          </w:p>
        </w:tc>
        <w:tc>
          <w:tcPr>
            <w:tcW w:w="1168" w:type="dxa"/>
            <w:vAlign w:val="bottom"/>
          </w:tcPr>
          <w:p w14:paraId="7A63EA9E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119</w:t>
            </w:r>
          </w:p>
        </w:tc>
        <w:tc>
          <w:tcPr>
            <w:tcW w:w="1168" w:type="dxa"/>
            <w:vAlign w:val="bottom"/>
          </w:tcPr>
          <w:p w14:paraId="662CAD47" w14:textId="1BA11982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998,0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B005CA0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169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7EE4C2E" w14:textId="6FAFB3B4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1005,0</w:t>
            </w:r>
          </w:p>
        </w:tc>
      </w:tr>
      <w:tr w:rsidR="009C1FEB" w:rsidRPr="00EE0135" w14:paraId="7F7554E3" w14:textId="77777777" w:rsidTr="00140D5F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83C8CFC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5F98479" w14:textId="54465FE8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981,0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05C0980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70</w:t>
            </w:r>
          </w:p>
        </w:tc>
        <w:tc>
          <w:tcPr>
            <w:tcW w:w="1168" w:type="dxa"/>
            <w:vAlign w:val="bottom"/>
          </w:tcPr>
          <w:p w14:paraId="65E52A92" w14:textId="1ABAABFA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991,0</w:t>
            </w:r>
          </w:p>
        </w:tc>
        <w:tc>
          <w:tcPr>
            <w:tcW w:w="1168" w:type="dxa"/>
            <w:vAlign w:val="bottom"/>
          </w:tcPr>
          <w:p w14:paraId="239F104A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120</w:t>
            </w:r>
          </w:p>
        </w:tc>
        <w:tc>
          <w:tcPr>
            <w:tcW w:w="1168" w:type="dxa"/>
            <w:vAlign w:val="bottom"/>
          </w:tcPr>
          <w:p w14:paraId="2840A24D" w14:textId="05B215A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998,0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9F3F62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170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24F8385" w14:textId="5CDEF735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1006,0</w:t>
            </w:r>
          </w:p>
        </w:tc>
      </w:tr>
      <w:tr w:rsidR="009C1FEB" w:rsidRPr="00EE0135" w14:paraId="1214CB01" w14:textId="77777777" w:rsidTr="00140D5F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34684EB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21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3662055" w14:textId="0C07A184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982,0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FF34B7A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71</w:t>
            </w:r>
          </w:p>
        </w:tc>
        <w:tc>
          <w:tcPr>
            <w:tcW w:w="1168" w:type="dxa"/>
            <w:vAlign w:val="bottom"/>
          </w:tcPr>
          <w:p w14:paraId="03A33EB2" w14:textId="51373074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991,0</w:t>
            </w:r>
          </w:p>
        </w:tc>
        <w:tc>
          <w:tcPr>
            <w:tcW w:w="1168" w:type="dxa"/>
            <w:vAlign w:val="bottom"/>
          </w:tcPr>
          <w:p w14:paraId="28A8EF0F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121</w:t>
            </w:r>
          </w:p>
        </w:tc>
        <w:tc>
          <w:tcPr>
            <w:tcW w:w="1168" w:type="dxa"/>
            <w:vAlign w:val="bottom"/>
          </w:tcPr>
          <w:p w14:paraId="73E7D55B" w14:textId="2CD94195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998,0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FF10C21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171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D6B226E" w14:textId="5B921134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1006,0</w:t>
            </w:r>
          </w:p>
        </w:tc>
      </w:tr>
      <w:tr w:rsidR="009C1FEB" w:rsidRPr="00EE0135" w14:paraId="608D9FF1" w14:textId="77777777" w:rsidTr="00140D5F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2BC8E59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22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6ADD3E2" w14:textId="7C9033E9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982,0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A65FFD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72</w:t>
            </w:r>
          </w:p>
        </w:tc>
        <w:tc>
          <w:tcPr>
            <w:tcW w:w="1168" w:type="dxa"/>
            <w:vAlign w:val="bottom"/>
          </w:tcPr>
          <w:p w14:paraId="3ABD536A" w14:textId="43B1D97F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991,0</w:t>
            </w:r>
          </w:p>
        </w:tc>
        <w:tc>
          <w:tcPr>
            <w:tcW w:w="1168" w:type="dxa"/>
            <w:vAlign w:val="bottom"/>
          </w:tcPr>
          <w:p w14:paraId="0C35CF92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122</w:t>
            </w:r>
          </w:p>
        </w:tc>
        <w:tc>
          <w:tcPr>
            <w:tcW w:w="1168" w:type="dxa"/>
            <w:vAlign w:val="bottom"/>
          </w:tcPr>
          <w:p w14:paraId="0768C126" w14:textId="492FE9AA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998,0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8C68F9E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172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4807ECF" w14:textId="6FC66760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1006,0</w:t>
            </w:r>
          </w:p>
        </w:tc>
      </w:tr>
      <w:tr w:rsidR="009C1FEB" w:rsidRPr="00EE0135" w14:paraId="786D7940" w14:textId="77777777" w:rsidTr="00140D5F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43DCB1A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23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1A56329" w14:textId="69BFF1AD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982,0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0D9F703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73</w:t>
            </w:r>
          </w:p>
        </w:tc>
        <w:tc>
          <w:tcPr>
            <w:tcW w:w="1168" w:type="dxa"/>
            <w:vAlign w:val="bottom"/>
          </w:tcPr>
          <w:p w14:paraId="44E5DCC5" w14:textId="0A0B7D42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991,0</w:t>
            </w:r>
          </w:p>
        </w:tc>
        <w:tc>
          <w:tcPr>
            <w:tcW w:w="1168" w:type="dxa"/>
            <w:vAlign w:val="bottom"/>
          </w:tcPr>
          <w:p w14:paraId="415351A0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123</w:t>
            </w:r>
          </w:p>
        </w:tc>
        <w:tc>
          <w:tcPr>
            <w:tcW w:w="1168" w:type="dxa"/>
            <w:vAlign w:val="bottom"/>
          </w:tcPr>
          <w:p w14:paraId="346F472F" w14:textId="54471FCA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998,0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C0AAAAB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173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0423EBC" w14:textId="18DD3A28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1006,0</w:t>
            </w:r>
          </w:p>
        </w:tc>
      </w:tr>
      <w:tr w:rsidR="009C1FEB" w:rsidRPr="00EE0135" w14:paraId="4C20219F" w14:textId="77777777" w:rsidTr="00140D5F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AD18CFB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41A2F0E" w14:textId="47AC5CCE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983,0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8C1CEE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74</w:t>
            </w:r>
          </w:p>
        </w:tc>
        <w:tc>
          <w:tcPr>
            <w:tcW w:w="1168" w:type="dxa"/>
            <w:vAlign w:val="bottom"/>
          </w:tcPr>
          <w:p w14:paraId="393E9F38" w14:textId="6D6FFACB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991,0</w:t>
            </w:r>
          </w:p>
        </w:tc>
        <w:tc>
          <w:tcPr>
            <w:tcW w:w="1168" w:type="dxa"/>
            <w:vAlign w:val="bottom"/>
          </w:tcPr>
          <w:p w14:paraId="326EE922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124</w:t>
            </w:r>
          </w:p>
        </w:tc>
        <w:tc>
          <w:tcPr>
            <w:tcW w:w="1168" w:type="dxa"/>
            <w:vAlign w:val="bottom"/>
          </w:tcPr>
          <w:p w14:paraId="63F28342" w14:textId="2F86F135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998,0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9A266DF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174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651686F" w14:textId="572CEDDF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1006,0</w:t>
            </w:r>
          </w:p>
        </w:tc>
      </w:tr>
      <w:tr w:rsidR="009C1FEB" w:rsidRPr="00EE0135" w14:paraId="56D75605" w14:textId="77777777" w:rsidTr="00140D5F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7B6AC8D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25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6066442" w14:textId="20FAB9A2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983,0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E40F2F2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75</w:t>
            </w:r>
          </w:p>
        </w:tc>
        <w:tc>
          <w:tcPr>
            <w:tcW w:w="1168" w:type="dxa"/>
            <w:vAlign w:val="bottom"/>
          </w:tcPr>
          <w:p w14:paraId="5CB505E1" w14:textId="091FF2FF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991,0</w:t>
            </w:r>
          </w:p>
        </w:tc>
        <w:tc>
          <w:tcPr>
            <w:tcW w:w="1168" w:type="dxa"/>
            <w:vAlign w:val="bottom"/>
          </w:tcPr>
          <w:p w14:paraId="27AF6C05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125</w:t>
            </w:r>
          </w:p>
        </w:tc>
        <w:tc>
          <w:tcPr>
            <w:tcW w:w="1168" w:type="dxa"/>
            <w:vAlign w:val="bottom"/>
          </w:tcPr>
          <w:p w14:paraId="0FCFC925" w14:textId="45DA36D3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998,0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64554D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175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1294209" w14:textId="4AA6769B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1006,0</w:t>
            </w:r>
          </w:p>
        </w:tc>
      </w:tr>
      <w:tr w:rsidR="009C1FEB" w:rsidRPr="00EE0135" w14:paraId="6C52FCDE" w14:textId="77777777" w:rsidTr="00140D5F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E0BD64F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26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7295C08" w14:textId="003BDFD5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983,0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8BC75C0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76</w:t>
            </w:r>
          </w:p>
        </w:tc>
        <w:tc>
          <w:tcPr>
            <w:tcW w:w="1168" w:type="dxa"/>
            <w:vAlign w:val="bottom"/>
          </w:tcPr>
          <w:p w14:paraId="10FE0E3C" w14:textId="57BDBD35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991,0</w:t>
            </w:r>
          </w:p>
        </w:tc>
        <w:tc>
          <w:tcPr>
            <w:tcW w:w="1168" w:type="dxa"/>
            <w:vAlign w:val="bottom"/>
          </w:tcPr>
          <w:p w14:paraId="7D74D235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126</w:t>
            </w:r>
          </w:p>
        </w:tc>
        <w:tc>
          <w:tcPr>
            <w:tcW w:w="1168" w:type="dxa"/>
            <w:vAlign w:val="bottom"/>
          </w:tcPr>
          <w:p w14:paraId="05B14739" w14:textId="50103408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998,0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D0614DE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176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D5B8D92" w14:textId="5FC258C8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1006,0</w:t>
            </w:r>
          </w:p>
        </w:tc>
      </w:tr>
      <w:tr w:rsidR="009C1FEB" w:rsidRPr="00EE0135" w14:paraId="40BD69BE" w14:textId="77777777" w:rsidTr="00140D5F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6BBC0F7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27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BE6A85C" w14:textId="5BA79550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983,0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AD5A916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77</w:t>
            </w:r>
          </w:p>
        </w:tc>
        <w:tc>
          <w:tcPr>
            <w:tcW w:w="1168" w:type="dxa"/>
            <w:vAlign w:val="bottom"/>
          </w:tcPr>
          <w:p w14:paraId="01C49EC4" w14:textId="05D7B0A6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991,0</w:t>
            </w:r>
          </w:p>
        </w:tc>
        <w:tc>
          <w:tcPr>
            <w:tcW w:w="1168" w:type="dxa"/>
            <w:vAlign w:val="bottom"/>
          </w:tcPr>
          <w:p w14:paraId="6F0B7CA6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127</w:t>
            </w:r>
          </w:p>
        </w:tc>
        <w:tc>
          <w:tcPr>
            <w:tcW w:w="1168" w:type="dxa"/>
            <w:vAlign w:val="bottom"/>
          </w:tcPr>
          <w:p w14:paraId="26B9D608" w14:textId="24F1D802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998,0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254C6B3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177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9579A0B" w14:textId="2C09868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1006,0</w:t>
            </w:r>
          </w:p>
        </w:tc>
      </w:tr>
      <w:tr w:rsidR="009C1FEB" w:rsidRPr="00EE0135" w14:paraId="102DB6D4" w14:textId="77777777" w:rsidTr="00140D5F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D8E7E62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28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E933FB5" w14:textId="7CD29B0B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984,0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1FFCEE2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78</w:t>
            </w:r>
          </w:p>
        </w:tc>
        <w:tc>
          <w:tcPr>
            <w:tcW w:w="1168" w:type="dxa"/>
            <w:vAlign w:val="bottom"/>
          </w:tcPr>
          <w:p w14:paraId="1DB07C8F" w14:textId="308A4EB5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992,0</w:t>
            </w:r>
          </w:p>
        </w:tc>
        <w:tc>
          <w:tcPr>
            <w:tcW w:w="1168" w:type="dxa"/>
            <w:vAlign w:val="bottom"/>
          </w:tcPr>
          <w:p w14:paraId="16A7463B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1168" w:type="dxa"/>
            <w:vAlign w:val="bottom"/>
          </w:tcPr>
          <w:p w14:paraId="2A3DF577" w14:textId="15DA158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999,0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FE9A44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178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370F9D9" w14:textId="73067B9E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1006,0</w:t>
            </w:r>
          </w:p>
        </w:tc>
      </w:tr>
      <w:tr w:rsidR="009C1FEB" w:rsidRPr="00EE0135" w14:paraId="02024CA2" w14:textId="77777777" w:rsidTr="00140D5F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4CB90F2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29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0847B04" w14:textId="3F14B46E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984,0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701FE6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79</w:t>
            </w:r>
          </w:p>
        </w:tc>
        <w:tc>
          <w:tcPr>
            <w:tcW w:w="1168" w:type="dxa"/>
            <w:vAlign w:val="bottom"/>
          </w:tcPr>
          <w:p w14:paraId="39846D0F" w14:textId="4F092BB4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992,0</w:t>
            </w:r>
          </w:p>
        </w:tc>
        <w:tc>
          <w:tcPr>
            <w:tcW w:w="1168" w:type="dxa"/>
            <w:vAlign w:val="bottom"/>
          </w:tcPr>
          <w:p w14:paraId="28589C43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129</w:t>
            </w:r>
          </w:p>
        </w:tc>
        <w:tc>
          <w:tcPr>
            <w:tcW w:w="1168" w:type="dxa"/>
            <w:vAlign w:val="bottom"/>
          </w:tcPr>
          <w:p w14:paraId="6A6F7893" w14:textId="2F5D2506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999,0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1718F1F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179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C8C6B70" w14:textId="45F65E1B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1006,0</w:t>
            </w:r>
          </w:p>
        </w:tc>
      </w:tr>
      <w:tr w:rsidR="009C1FEB" w:rsidRPr="00EE0135" w14:paraId="57B1F02B" w14:textId="77777777" w:rsidTr="00140D5F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D428505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30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BF5E410" w14:textId="6A7A2BF2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984,0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33B2316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80</w:t>
            </w:r>
          </w:p>
        </w:tc>
        <w:tc>
          <w:tcPr>
            <w:tcW w:w="1168" w:type="dxa"/>
            <w:vAlign w:val="bottom"/>
          </w:tcPr>
          <w:p w14:paraId="1EBDE4C7" w14:textId="4C3277B0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992,0</w:t>
            </w:r>
          </w:p>
        </w:tc>
        <w:tc>
          <w:tcPr>
            <w:tcW w:w="1168" w:type="dxa"/>
            <w:vAlign w:val="bottom"/>
          </w:tcPr>
          <w:p w14:paraId="75FE5B57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130</w:t>
            </w:r>
          </w:p>
        </w:tc>
        <w:tc>
          <w:tcPr>
            <w:tcW w:w="1168" w:type="dxa"/>
            <w:vAlign w:val="bottom"/>
          </w:tcPr>
          <w:p w14:paraId="3A030986" w14:textId="0578C71A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999,0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912955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180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8EB5893" w14:textId="68E2B108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1007,0</w:t>
            </w:r>
          </w:p>
        </w:tc>
      </w:tr>
      <w:tr w:rsidR="009C1FEB" w:rsidRPr="00EE0135" w14:paraId="07D6A16E" w14:textId="77777777" w:rsidTr="00140D5F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057899F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31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9477719" w14:textId="2A8F0088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984,0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B0C7DB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81</w:t>
            </w:r>
          </w:p>
        </w:tc>
        <w:tc>
          <w:tcPr>
            <w:tcW w:w="1168" w:type="dxa"/>
            <w:vAlign w:val="bottom"/>
          </w:tcPr>
          <w:p w14:paraId="49F00B3A" w14:textId="2A96F9BE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992,0</w:t>
            </w:r>
          </w:p>
        </w:tc>
        <w:tc>
          <w:tcPr>
            <w:tcW w:w="1168" w:type="dxa"/>
            <w:vAlign w:val="bottom"/>
          </w:tcPr>
          <w:p w14:paraId="18EB94C7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131</w:t>
            </w:r>
          </w:p>
        </w:tc>
        <w:tc>
          <w:tcPr>
            <w:tcW w:w="1168" w:type="dxa"/>
            <w:vAlign w:val="bottom"/>
          </w:tcPr>
          <w:p w14:paraId="20B74E91" w14:textId="54E8B90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999,0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4DD3F6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181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BC9628D" w14:textId="4D5387ED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1008,0</w:t>
            </w:r>
          </w:p>
        </w:tc>
      </w:tr>
      <w:tr w:rsidR="009C1FEB" w:rsidRPr="00EE0135" w14:paraId="4AC167EE" w14:textId="77777777" w:rsidTr="00140D5F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FFBA325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32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3AEA666" w14:textId="609983EC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985,0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E32565E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82</w:t>
            </w:r>
          </w:p>
        </w:tc>
        <w:tc>
          <w:tcPr>
            <w:tcW w:w="1168" w:type="dxa"/>
            <w:vAlign w:val="bottom"/>
          </w:tcPr>
          <w:p w14:paraId="4C2840A5" w14:textId="43F871CB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992,0</w:t>
            </w:r>
          </w:p>
        </w:tc>
        <w:tc>
          <w:tcPr>
            <w:tcW w:w="1168" w:type="dxa"/>
            <w:vAlign w:val="bottom"/>
          </w:tcPr>
          <w:p w14:paraId="3F44D461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132</w:t>
            </w:r>
          </w:p>
        </w:tc>
        <w:tc>
          <w:tcPr>
            <w:tcW w:w="1168" w:type="dxa"/>
            <w:vAlign w:val="bottom"/>
          </w:tcPr>
          <w:p w14:paraId="4E94704B" w14:textId="043AF204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999,0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FA4CC08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182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0342020" w14:textId="43943393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1008,0</w:t>
            </w:r>
          </w:p>
        </w:tc>
      </w:tr>
      <w:tr w:rsidR="009C1FEB" w:rsidRPr="00EE0135" w14:paraId="4AADE668" w14:textId="77777777" w:rsidTr="00140D5F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8BCFC69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33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52C3804" w14:textId="10741F0B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985,0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C6DAC46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83</w:t>
            </w:r>
          </w:p>
        </w:tc>
        <w:tc>
          <w:tcPr>
            <w:tcW w:w="1168" w:type="dxa"/>
            <w:vAlign w:val="bottom"/>
          </w:tcPr>
          <w:p w14:paraId="6676C375" w14:textId="7BF0B4AE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992,0</w:t>
            </w:r>
          </w:p>
        </w:tc>
        <w:tc>
          <w:tcPr>
            <w:tcW w:w="1168" w:type="dxa"/>
            <w:vAlign w:val="bottom"/>
          </w:tcPr>
          <w:p w14:paraId="75354B06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133</w:t>
            </w:r>
          </w:p>
        </w:tc>
        <w:tc>
          <w:tcPr>
            <w:tcW w:w="1168" w:type="dxa"/>
            <w:vAlign w:val="bottom"/>
          </w:tcPr>
          <w:p w14:paraId="188C181F" w14:textId="4C64A3F6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999,0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1862950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183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2EBC9EA" w14:textId="2B923408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1008,0</w:t>
            </w:r>
          </w:p>
        </w:tc>
      </w:tr>
      <w:tr w:rsidR="009C1FEB" w:rsidRPr="00EE0135" w14:paraId="4DFA7D19" w14:textId="77777777" w:rsidTr="00140D5F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C6CF9CD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34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BB7F507" w14:textId="55B7B55B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985,0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B3FF94A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84</w:t>
            </w:r>
          </w:p>
        </w:tc>
        <w:tc>
          <w:tcPr>
            <w:tcW w:w="1168" w:type="dxa"/>
            <w:vAlign w:val="bottom"/>
          </w:tcPr>
          <w:p w14:paraId="104B6D5E" w14:textId="17F618C1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992,0</w:t>
            </w:r>
          </w:p>
        </w:tc>
        <w:tc>
          <w:tcPr>
            <w:tcW w:w="1168" w:type="dxa"/>
            <w:vAlign w:val="bottom"/>
          </w:tcPr>
          <w:p w14:paraId="38AF6EC3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134</w:t>
            </w:r>
          </w:p>
        </w:tc>
        <w:tc>
          <w:tcPr>
            <w:tcW w:w="1168" w:type="dxa"/>
            <w:vAlign w:val="bottom"/>
          </w:tcPr>
          <w:p w14:paraId="3D3910D9" w14:textId="42896ED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1000,0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1481EC9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184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6D1E992" w14:textId="74B3DE2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1008,0</w:t>
            </w:r>
          </w:p>
        </w:tc>
      </w:tr>
      <w:tr w:rsidR="009C1FEB" w:rsidRPr="00EE0135" w14:paraId="2B913EF3" w14:textId="77777777" w:rsidTr="00140D5F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D9E19FA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35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55742E4" w14:textId="5B482FE6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986,0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FAE1214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85</w:t>
            </w:r>
          </w:p>
        </w:tc>
        <w:tc>
          <w:tcPr>
            <w:tcW w:w="1168" w:type="dxa"/>
            <w:vAlign w:val="bottom"/>
          </w:tcPr>
          <w:p w14:paraId="23F8364D" w14:textId="118D4DD8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992,0</w:t>
            </w:r>
          </w:p>
        </w:tc>
        <w:tc>
          <w:tcPr>
            <w:tcW w:w="1168" w:type="dxa"/>
            <w:vAlign w:val="bottom"/>
          </w:tcPr>
          <w:p w14:paraId="0447E1D2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135</w:t>
            </w:r>
          </w:p>
        </w:tc>
        <w:tc>
          <w:tcPr>
            <w:tcW w:w="1168" w:type="dxa"/>
            <w:vAlign w:val="bottom"/>
          </w:tcPr>
          <w:p w14:paraId="54AEF175" w14:textId="6EF4BA73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1000,0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671E9DF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185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B25FE14" w14:textId="4C0BA9B5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1008,0</w:t>
            </w:r>
          </w:p>
        </w:tc>
      </w:tr>
      <w:tr w:rsidR="009C1FEB" w:rsidRPr="00EE0135" w14:paraId="18F29D7F" w14:textId="77777777" w:rsidTr="00140D5F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E28C983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36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DC7B39A" w14:textId="0902C4BF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986,0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1421573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86</w:t>
            </w:r>
          </w:p>
        </w:tc>
        <w:tc>
          <w:tcPr>
            <w:tcW w:w="1168" w:type="dxa"/>
            <w:vAlign w:val="bottom"/>
          </w:tcPr>
          <w:p w14:paraId="0F3DDC62" w14:textId="3BBAAB3A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993,0</w:t>
            </w:r>
          </w:p>
        </w:tc>
        <w:tc>
          <w:tcPr>
            <w:tcW w:w="1168" w:type="dxa"/>
            <w:vAlign w:val="bottom"/>
          </w:tcPr>
          <w:p w14:paraId="533C5BF7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136</w:t>
            </w:r>
          </w:p>
        </w:tc>
        <w:tc>
          <w:tcPr>
            <w:tcW w:w="1168" w:type="dxa"/>
            <w:vAlign w:val="bottom"/>
          </w:tcPr>
          <w:p w14:paraId="4DA0EDB1" w14:textId="005FCADA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1000,0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CB8CC6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186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8E449DD" w14:textId="51324BE1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1008,0</w:t>
            </w:r>
          </w:p>
        </w:tc>
      </w:tr>
      <w:tr w:rsidR="009C1FEB" w:rsidRPr="00EE0135" w14:paraId="3C06A241" w14:textId="77777777" w:rsidTr="00140D5F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E90CE6E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37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44C1BC5" w14:textId="75259EFD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986,0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6D204D1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87</w:t>
            </w:r>
          </w:p>
        </w:tc>
        <w:tc>
          <w:tcPr>
            <w:tcW w:w="1168" w:type="dxa"/>
            <w:vAlign w:val="bottom"/>
          </w:tcPr>
          <w:p w14:paraId="720FC53A" w14:textId="7022D7BE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993,0</w:t>
            </w:r>
          </w:p>
        </w:tc>
        <w:tc>
          <w:tcPr>
            <w:tcW w:w="1168" w:type="dxa"/>
            <w:vAlign w:val="bottom"/>
          </w:tcPr>
          <w:p w14:paraId="620E3349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137</w:t>
            </w:r>
          </w:p>
        </w:tc>
        <w:tc>
          <w:tcPr>
            <w:tcW w:w="1168" w:type="dxa"/>
            <w:vAlign w:val="bottom"/>
          </w:tcPr>
          <w:p w14:paraId="55D2630A" w14:textId="70ED2CA5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1000,0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32E6994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187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694F84E" w14:textId="3C94C23F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1008,0</w:t>
            </w:r>
          </w:p>
        </w:tc>
      </w:tr>
      <w:tr w:rsidR="009C1FEB" w:rsidRPr="00EE0135" w14:paraId="67989D0F" w14:textId="77777777" w:rsidTr="00140D5F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8B60E4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38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F10FD65" w14:textId="2C9B045F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986,0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9D5DB1E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88</w:t>
            </w:r>
          </w:p>
        </w:tc>
        <w:tc>
          <w:tcPr>
            <w:tcW w:w="1168" w:type="dxa"/>
            <w:vAlign w:val="bottom"/>
          </w:tcPr>
          <w:p w14:paraId="5C43D60E" w14:textId="4E6BDB28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993,0</w:t>
            </w:r>
          </w:p>
        </w:tc>
        <w:tc>
          <w:tcPr>
            <w:tcW w:w="1168" w:type="dxa"/>
            <w:vAlign w:val="bottom"/>
          </w:tcPr>
          <w:p w14:paraId="3177ADDB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138</w:t>
            </w:r>
          </w:p>
        </w:tc>
        <w:tc>
          <w:tcPr>
            <w:tcW w:w="1168" w:type="dxa"/>
            <w:vAlign w:val="bottom"/>
          </w:tcPr>
          <w:p w14:paraId="57556B12" w14:textId="27F7081F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1000,0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2F97A71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188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7DAFFEB" w14:textId="6371E32C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1009,0</w:t>
            </w:r>
          </w:p>
        </w:tc>
      </w:tr>
      <w:tr w:rsidR="009C1FEB" w:rsidRPr="00EE0135" w14:paraId="513AFF71" w14:textId="77777777" w:rsidTr="00140D5F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CE2C40" w14:textId="77777777" w:rsidR="009C1FEB" w:rsidRPr="00EE0135" w:rsidRDefault="009C1FEB" w:rsidP="009C1FE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39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484915A" w14:textId="6A476E3D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986,0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CC91E6E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89</w:t>
            </w:r>
          </w:p>
        </w:tc>
        <w:tc>
          <w:tcPr>
            <w:tcW w:w="1168" w:type="dxa"/>
            <w:vAlign w:val="bottom"/>
          </w:tcPr>
          <w:p w14:paraId="4AA16203" w14:textId="58D9B138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993,0</w:t>
            </w:r>
          </w:p>
        </w:tc>
        <w:tc>
          <w:tcPr>
            <w:tcW w:w="1168" w:type="dxa"/>
            <w:vAlign w:val="bottom"/>
          </w:tcPr>
          <w:p w14:paraId="2C39F744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139</w:t>
            </w:r>
          </w:p>
        </w:tc>
        <w:tc>
          <w:tcPr>
            <w:tcW w:w="1168" w:type="dxa"/>
            <w:vAlign w:val="bottom"/>
          </w:tcPr>
          <w:p w14:paraId="46CFADF1" w14:textId="42A1C7F0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1000,0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50BFE8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189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CDEFA74" w14:textId="5B91667A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1009,0</w:t>
            </w:r>
          </w:p>
        </w:tc>
      </w:tr>
      <w:tr w:rsidR="009C1FEB" w:rsidRPr="00EE0135" w14:paraId="4C2421F7" w14:textId="77777777" w:rsidTr="00140D5F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F6680F1" w14:textId="77777777" w:rsidR="009C1FEB" w:rsidRPr="00EE0135" w:rsidRDefault="009C1FEB" w:rsidP="009C1FE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40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A6D9728" w14:textId="7AA6E084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986,0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4CD22A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90</w:t>
            </w:r>
          </w:p>
        </w:tc>
        <w:tc>
          <w:tcPr>
            <w:tcW w:w="1168" w:type="dxa"/>
            <w:vAlign w:val="bottom"/>
          </w:tcPr>
          <w:p w14:paraId="7327802D" w14:textId="272A471D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994,0</w:t>
            </w:r>
          </w:p>
        </w:tc>
        <w:tc>
          <w:tcPr>
            <w:tcW w:w="1168" w:type="dxa"/>
            <w:vAlign w:val="bottom"/>
          </w:tcPr>
          <w:p w14:paraId="4D6D4644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140</w:t>
            </w:r>
          </w:p>
        </w:tc>
        <w:tc>
          <w:tcPr>
            <w:tcW w:w="1168" w:type="dxa"/>
            <w:vAlign w:val="bottom"/>
          </w:tcPr>
          <w:p w14:paraId="742D8BB9" w14:textId="73BA75FB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1000,0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2561D10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190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CA5B52C" w14:textId="6CD6DBB3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1010,0</w:t>
            </w:r>
          </w:p>
        </w:tc>
      </w:tr>
      <w:tr w:rsidR="009C1FEB" w:rsidRPr="00EE0135" w14:paraId="49AEA4F1" w14:textId="77777777" w:rsidTr="00140D5F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37D76D" w14:textId="77777777" w:rsidR="009C1FEB" w:rsidRPr="00EE0135" w:rsidRDefault="009C1FEB" w:rsidP="009C1FE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41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6502A24" w14:textId="7322C2EF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987,0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C6D9418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91</w:t>
            </w:r>
          </w:p>
        </w:tc>
        <w:tc>
          <w:tcPr>
            <w:tcW w:w="1168" w:type="dxa"/>
            <w:vAlign w:val="bottom"/>
          </w:tcPr>
          <w:p w14:paraId="12D76803" w14:textId="692D2E0B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994,0</w:t>
            </w:r>
          </w:p>
        </w:tc>
        <w:tc>
          <w:tcPr>
            <w:tcW w:w="1168" w:type="dxa"/>
            <w:vAlign w:val="bottom"/>
          </w:tcPr>
          <w:p w14:paraId="6CBE0857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141</w:t>
            </w:r>
          </w:p>
        </w:tc>
        <w:tc>
          <w:tcPr>
            <w:tcW w:w="1168" w:type="dxa"/>
            <w:vAlign w:val="bottom"/>
          </w:tcPr>
          <w:p w14:paraId="5152D5DC" w14:textId="4F37BD6F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1000,0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1E33442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191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458B1ED" w14:textId="5B124540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1010,0</w:t>
            </w:r>
          </w:p>
        </w:tc>
      </w:tr>
      <w:tr w:rsidR="009C1FEB" w:rsidRPr="00EE0135" w14:paraId="258665D5" w14:textId="77777777" w:rsidTr="00140D5F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BFA9534" w14:textId="77777777" w:rsidR="009C1FEB" w:rsidRPr="00EE0135" w:rsidRDefault="009C1FEB" w:rsidP="009C1FE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42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73ADC0E" w14:textId="07CA2380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987,0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8190211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92</w:t>
            </w:r>
          </w:p>
        </w:tc>
        <w:tc>
          <w:tcPr>
            <w:tcW w:w="1168" w:type="dxa"/>
            <w:vAlign w:val="bottom"/>
          </w:tcPr>
          <w:p w14:paraId="52711F1D" w14:textId="5949B270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994,0</w:t>
            </w:r>
          </w:p>
        </w:tc>
        <w:tc>
          <w:tcPr>
            <w:tcW w:w="1168" w:type="dxa"/>
            <w:vAlign w:val="bottom"/>
          </w:tcPr>
          <w:p w14:paraId="58C38CAD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142</w:t>
            </w:r>
          </w:p>
        </w:tc>
        <w:tc>
          <w:tcPr>
            <w:tcW w:w="1168" w:type="dxa"/>
            <w:vAlign w:val="bottom"/>
          </w:tcPr>
          <w:p w14:paraId="60F8AD53" w14:textId="338016C8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1000,0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1E393F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192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586F58A" w14:textId="3FA2A566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1010,0</w:t>
            </w:r>
          </w:p>
        </w:tc>
      </w:tr>
      <w:tr w:rsidR="009C1FEB" w:rsidRPr="00EE0135" w14:paraId="3EE8734A" w14:textId="77777777" w:rsidTr="00140D5F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FFD66C9" w14:textId="77777777" w:rsidR="009C1FEB" w:rsidRPr="00EE0135" w:rsidRDefault="009C1FEB" w:rsidP="009C1FE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43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75CEEA9" w14:textId="29998AE5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987,0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3C815E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93</w:t>
            </w:r>
          </w:p>
        </w:tc>
        <w:tc>
          <w:tcPr>
            <w:tcW w:w="1168" w:type="dxa"/>
            <w:vAlign w:val="bottom"/>
          </w:tcPr>
          <w:p w14:paraId="333BC0ED" w14:textId="2C8B04F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994,0</w:t>
            </w:r>
          </w:p>
        </w:tc>
        <w:tc>
          <w:tcPr>
            <w:tcW w:w="1168" w:type="dxa"/>
            <w:vAlign w:val="bottom"/>
          </w:tcPr>
          <w:p w14:paraId="16650C68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143</w:t>
            </w:r>
          </w:p>
        </w:tc>
        <w:tc>
          <w:tcPr>
            <w:tcW w:w="1168" w:type="dxa"/>
            <w:vAlign w:val="bottom"/>
          </w:tcPr>
          <w:p w14:paraId="3D99B01F" w14:textId="3D47D9B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1001,0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C0673E5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193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E9901D7" w14:textId="479BE27E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1010,0</w:t>
            </w:r>
          </w:p>
        </w:tc>
      </w:tr>
      <w:tr w:rsidR="009C1FEB" w:rsidRPr="00EE0135" w14:paraId="5E434491" w14:textId="77777777" w:rsidTr="00140D5F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69BC415" w14:textId="77777777" w:rsidR="009C1FEB" w:rsidRPr="00EE0135" w:rsidRDefault="009C1FEB" w:rsidP="009C1FE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44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0BE508A" w14:textId="764CBA36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987,0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024A22A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94</w:t>
            </w:r>
          </w:p>
        </w:tc>
        <w:tc>
          <w:tcPr>
            <w:tcW w:w="1168" w:type="dxa"/>
            <w:vAlign w:val="bottom"/>
          </w:tcPr>
          <w:p w14:paraId="086DEB8B" w14:textId="797027FC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994,0</w:t>
            </w:r>
          </w:p>
        </w:tc>
        <w:tc>
          <w:tcPr>
            <w:tcW w:w="1168" w:type="dxa"/>
            <w:vAlign w:val="bottom"/>
          </w:tcPr>
          <w:p w14:paraId="7BF1F581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144</w:t>
            </w:r>
          </w:p>
        </w:tc>
        <w:tc>
          <w:tcPr>
            <w:tcW w:w="1168" w:type="dxa"/>
            <w:vAlign w:val="bottom"/>
          </w:tcPr>
          <w:p w14:paraId="0C64570B" w14:textId="03E4FD25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1001,0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06BFA2C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194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9690DCD" w14:textId="17E562A2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1012,0</w:t>
            </w:r>
          </w:p>
        </w:tc>
      </w:tr>
      <w:tr w:rsidR="009C1FEB" w:rsidRPr="00EE0135" w14:paraId="2663EEF7" w14:textId="77777777" w:rsidTr="00140D5F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5AA64D6" w14:textId="77777777" w:rsidR="009C1FEB" w:rsidRPr="00EE0135" w:rsidRDefault="009C1FEB" w:rsidP="009C1FE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45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4EB50BE" w14:textId="61EF3908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987,0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854B2F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95</w:t>
            </w:r>
          </w:p>
        </w:tc>
        <w:tc>
          <w:tcPr>
            <w:tcW w:w="1168" w:type="dxa"/>
            <w:vAlign w:val="bottom"/>
          </w:tcPr>
          <w:p w14:paraId="5EA232D3" w14:textId="43A2964B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994,0</w:t>
            </w:r>
          </w:p>
        </w:tc>
        <w:tc>
          <w:tcPr>
            <w:tcW w:w="1168" w:type="dxa"/>
            <w:vAlign w:val="bottom"/>
          </w:tcPr>
          <w:p w14:paraId="0F849FF2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145</w:t>
            </w:r>
          </w:p>
        </w:tc>
        <w:tc>
          <w:tcPr>
            <w:tcW w:w="1168" w:type="dxa"/>
            <w:vAlign w:val="bottom"/>
          </w:tcPr>
          <w:p w14:paraId="6DF8D1D7" w14:textId="0628191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1001,0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D971784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195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86E313E" w14:textId="316571AD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1012,0</w:t>
            </w:r>
          </w:p>
        </w:tc>
      </w:tr>
      <w:tr w:rsidR="009C1FEB" w:rsidRPr="00EE0135" w14:paraId="69187847" w14:textId="77777777" w:rsidTr="00140D5F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2D35298" w14:textId="77777777" w:rsidR="009C1FEB" w:rsidRPr="00EE0135" w:rsidRDefault="009C1FEB" w:rsidP="009C1FE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46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0147B64" w14:textId="0E05CD49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987,0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CCE93EE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96</w:t>
            </w:r>
          </w:p>
        </w:tc>
        <w:tc>
          <w:tcPr>
            <w:tcW w:w="1168" w:type="dxa"/>
            <w:vAlign w:val="bottom"/>
          </w:tcPr>
          <w:p w14:paraId="6C0DDAD0" w14:textId="109B0175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994,0</w:t>
            </w:r>
          </w:p>
        </w:tc>
        <w:tc>
          <w:tcPr>
            <w:tcW w:w="1168" w:type="dxa"/>
            <w:vAlign w:val="bottom"/>
          </w:tcPr>
          <w:p w14:paraId="6A905718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146</w:t>
            </w:r>
          </w:p>
        </w:tc>
        <w:tc>
          <w:tcPr>
            <w:tcW w:w="1168" w:type="dxa"/>
            <w:vAlign w:val="bottom"/>
          </w:tcPr>
          <w:p w14:paraId="3E6A2589" w14:textId="6D7E7A46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1001,0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92ECF3E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196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3D12229" w14:textId="3582FACF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1012,0</w:t>
            </w:r>
          </w:p>
        </w:tc>
      </w:tr>
      <w:tr w:rsidR="009C1FEB" w:rsidRPr="00EE0135" w14:paraId="1ED8854E" w14:textId="77777777" w:rsidTr="00140D5F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ACB1F85" w14:textId="77777777" w:rsidR="009C1FEB" w:rsidRPr="00EE0135" w:rsidRDefault="009C1FEB" w:rsidP="009C1FE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47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D852875" w14:textId="34DC1D8C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987,0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86DBCC9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97</w:t>
            </w:r>
          </w:p>
        </w:tc>
        <w:tc>
          <w:tcPr>
            <w:tcW w:w="1168" w:type="dxa"/>
            <w:vAlign w:val="bottom"/>
          </w:tcPr>
          <w:p w14:paraId="34F05246" w14:textId="29B70E7D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994,0</w:t>
            </w:r>
          </w:p>
        </w:tc>
        <w:tc>
          <w:tcPr>
            <w:tcW w:w="1168" w:type="dxa"/>
            <w:vAlign w:val="bottom"/>
          </w:tcPr>
          <w:p w14:paraId="02910673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147</w:t>
            </w:r>
          </w:p>
        </w:tc>
        <w:tc>
          <w:tcPr>
            <w:tcW w:w="1168" w:type="dxa"/>
            <w:vAlign w:val="bottom"/>
          </w:tcPr>
          <w:p w14:paraId="10B1140A" w14:textId="4B2E6788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1001,0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45A8831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197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027B85C" w14:textId="386F8A9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1013,0</w:t>
            </w:r>
          </w:p>
        </w:tc>
      </w:tr>
      <w:tr w:rsidR="009C1FEB" w:rsidRPr="00EE0135" w14:paraId="3047F41F" w14:textId="77777777" w:rsidTr="00140D5F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37EB9AE" w14:textId="77777777" w:rsidR="009C1FEB" w:rsidRPr="00EE0135" w:rsidRDefault="009C1FEB" w:rsidP="009C1FE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48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FA638D4" w14:textId="219E2845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987,0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DEF728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</w:t>
            </w:r>
          </w:p>
        </w:tc>
        <w:tc>
          <w:tcPr>
            <w:tcW w:w="1168" w:type="dxa"/>
            <w:vAlign w:val="bottom"/>
          </w:tcPr>
          <w:p w14:paraId="32BC80B7" w14:textId="79DDD489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994,0</w:t>
            </w:r>
          </w:p>
        </w:tc>
        <w:tc>
          <w:tcPr>
            <w:tcW w:w="1168" w:type="dxa"/>
            <w:vAlign w:val="bottom"/>
          </w:tcPr>
          <w:p w14:paraId="04A2B564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148</w:t>
            </w:r>
          </w:p>
        </w:tc>
        <w:tc>
          <w:tcPr>
            <w:tcW w:w="1168" w:type="dxa"/>
            <w:vAlign w:val="bottom"/>
          </w:tcPr>
          <w:p w14:paraId="711566B0" w14:textId="098997DC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1001,0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1151F7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198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C825D73" w14:textId="5ABB9D6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1013,0</w:t>
            </w:r>
          </w:p>
        </w:tc>
      </w:tr>
      <w:tr w:rsidR="009C1FEB" w:rsidRPr="00EE0135" w14:paraId="635EB3A4" w14:textId="77777777" w:rsidTr="00140D5F"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36D201A" w14:textId="77777777" w:rsidR="009C1FEB" w:rsidRPr="00EE0135" w:rsidRDefault="009C1FEB" w:rsidP="009C1FE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49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C75734B" w14:textId="616F109C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987,0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0D4C2A9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</w:t>
            </w:r>
          </w:p>
        </w:tc>
        <w:tc>
          <w:tcPr>
            <w:tcW w:w="1168" w:type="dxa"/>
            <w:vAlign w:val="bottom"/>
          </w:tcPr>
          <w:p w14:paraId="5D3CB2FF" w14:textId="11645DD8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995,0</w:t>
            </w:r>
          </w:p>
        </w:tc>
        <w:tc>
          <w:tcPr>
            <w:tcW w:w="1168" w:type="dxa"/>
            <w:vAlign w:val="bottom"/>
          </w:tcPr>
          <w:p w14:paraId="7CABC629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149</w:t>
            </w:r>
          </w:p>
        </w:tc>
        <w:tc>
          <w:tcPr>
            <w:tcW w:w="1168" w:type="dxa"/>
            <w:vAlign w:val="bottom"/>
          </w:tcPr>
          <w:p w14:paraId="64DE17D1" w14:textId="7F4C898E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1001,0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7448FC2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199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C4BCF5B" w14:textId="0BD4AF5B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1019,0</w:t>
            </w:r>
          </w:p>
        </w:tc>
      </w:tr>
      <w:tr w:rsidR="009C1FEB" w:rsidRPr="00EE0135" w14:paraId="0C6121A5" w14:textId="77777777" w:rsidTr="00140D5F">
        <w:trPr>
          <w:trHeight w:val="213"/>
        </w:trPr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1E95C3" w14:textId="77777777" w:rsidR="009C1FEB" w:rsidRPr="00EE0135" w:rsidRDefault="009C1FEB" w:rsidP="009C1FE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50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76424FF" w14:textId="4B6121CA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987,0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7EC053C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1168" w:type="dxa"/>
            <w:vAlign w:val="bottom"/>
          </w:tcPr>
          <w:p w14:paraId="249183EC" w14:textId="50B70EA0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995,0</w:t>
            </w:r>
          </w:p>
        </w:tc>
        <w:tc>
          <w:tcPr>
            <w:tcW w:w="1168" w:type="dxa"/>
            <w:vAlign w:val="bottom"/>
          </w:tcPr>
          <w:p w14:paraId="7D7EC641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150</w:t>
            </w:r>
          </w:p>
        </w:tc>
        <w:tc>
          <w:tcPr>
            <w:tcW w:w="1168" w:type="dxa"/>
            <w:vAlign w:val="bottom"/>
          </w:tcPr>
          <w:p w14:paraId="03889D6F" w14:textId="38FAEC68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1002,0</w:t>
            </w:r>
          </w:p>
        </w:tc>
        <w:tc>
          <w:tcPr>
            <w:tcW w:w="11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0C5B81" w14:textId="77777777" w:rsidR="009C1FEB" w:rsidRPr="00EE0135" w:rsidRDefault="009C1FEB" w:rsidP="009C1FEB">
            <w:pPr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200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41F35D6" w14:textId="3F41E070" w:rsidR="009C1FEB" w:rsidRPr="00EE0135" w:rsidRDefault="009C1FEB" w:rsidP="009C1FEB">
            <w:pPr>
              <w:keepNext/>
              <w:jc w:val="center"/>
              <w:rPr>
                <w:sz w:val="20"/>
                <w:szCs w:val="20"/>
              </w:rPr>
            </w:pPr>
            <w:r>
              <w:rPr>
                <w:rFonts w:ascii="Liberation Sans" w:hAnsi="Liberation Sans"/>
                <w:color w:val="000000"/>
                <w:sz w:val="20"/>
                <w:szCs w:val="20"/>
              </w:rPr>
              <w:t>1029,0</w:t>
            </w:r>
          </w:p>
        </w:tc>
      </w:tr>
    </w:tbl>
    <w:p w14:paraId="00F7CB1E" w14:textId="3D37EC48" w:rsidR="009C1FEB" w:rsidRPr="009C1FEB" w:rsidRDefault="009C1FEB" w:rsidP="009C1FEB">
      <w:pPr>
        <w:pStyle w:val="af2"/>
        <w:jc w:val="center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lang w:val="en-US"/>
        </w:rPr>
        <w:t xml:space="preserve">. </w:t>
      </w:r>
      <w:r>
        <w:t>Вариационный ряд</w:t>
      </w:r>
      <w:r>
        <w:br w:type="page"/>
      </w:r>
    </w:p>
    <w:p w14:paraId="37489F17" w14:textId="57A9070D" w:rsidR="009C1FEB" w:rsidRDefault="009C1FEB" w:rsidP="009C1FEB">
      <w:pPr>
        <w:pStyle w:val="1"/>
      </w:pPr>
      <w:bookmarkStart w:id="3" w:name="_Toc213875156"/>
      <w:r>
        <w:lastRenderedPageBreak/>
        <w:t>Оценка параметров распределения по всей выборке</w:t>
      </w:r>
      <w:bookmarkEnd w:id="3"/>
    </w:p>
    <w:p w14:paraId="7869E3F5" w14:textId="20C49097" w:rsidR="009C1FEB" w:rsidRDefault="009C1FEB" w:rsidP="00806438">
      <w:r>
        <w:t>Математическое ожидание – среднее арифметическое:</w:t>
      </w:r>
    </w:p>
    <w:p w14:paraId="293B7B38" w14:textId="079866EE" w:rsidR="009C1FEB" w:rsidRPr="00806438" w:rsidRDefault="00000000" w:rsidP="00806438">
      <w:pPr>
        <w:rPr>
          <w:rFonts w:eastAsiaTheme="majorEastAsia" w:cstheme="majorBidi"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nary>
        </m:oMath>
      </m:oMathPara>
    </w:p>
    <w:p w14:paraId="31132A83" w14:textId="2DA7E868" w:rsidR="00806438" w:rsidRPr="005C19EB" w:rsidRDefault="00000000" w:rsidP="00806438">
      <w:pPr>
        <w:jc w:val="center"/>
        <w:rPr>
          <w:rFonts w:eastAsiaTheme="majorEastAsia" w:cstheme="majorBidi"/>
          <w:i/>
        </w:rPr>
      </w:pPr>
      <m:oMathPara>
        <m:oMath>
          <m:acc>
            <m:accPr>
              <m:chr m:val="̅"/>
              <m:ctrlPr>
                <w:rPr>
                  <w:rFonts w:ascii="Cambria Math" w:eastAsiaTheme="majorEastAsia" w:hAnsi="Cambria Math" w:cstheme="majorBidi"/>
                  <w:i/>
                  <w:lang w:val="en-US"/>
                </w:rPr>
              </m:ctrlPr>
            </m:accPr>
            <m:e>
              <m:r>
                <w:rPr>
                  <w:rFonts w:ascii="Cambria Math" w:eastAsiaTheme="majorEastAsia" w:hAnsi="Cambria Math" w:cstheme="majorBidi"/>
                  <w:lang w:val="en-US"/>
                </w:rPr>
                <m:t>x</m:t>
              </m:r>
            </m:e>
          </m:acc>
          <m:r>
            <w:rPr>
              <w:rFonts w:ascii="Cambria Math" w:eastAsiaTheme="majorEastAsia" w:hAnsi="Cambria Math" w:cstheme="majorBidi"/>
              <w:lang w:val="en-US"/>
            </w:rPr>
            <m:t>=994,654</m:t>
          </m:r>
        </m:oMath>
      </m:oMathPara>
    </w:p>
    <w:p w14:paraId="7E33EF5A" w14:textId="6C14BD13" w:rsidR="00806438" w:rsidRDefault="00806438" w:rsidP="00806438">
      <w:pPr>
        <w:rPr>
          <w:rFonts w:eastAsiaTheme="majorEastAsia" w:cstheme="majorBidi"/>
        </w:rPr>
      </w:pPr>
      <w:r>
        <w:rPr>
          <w:rFonts w:eastAsiaTheme="majorEastAsia" w:cstheme="majorBidi"/>
        </w:rPr>
        <w:t>Смещенная оценка</w:t>
      </w:r>
      <w:r w:rsidR="00945A51">
        <w:rPr>
          <w:rFonts w:eastAsiaTheme="majorEastAsia" w:cstheme="majorBidi"/>
        </w:rPr>
        <w:t xml:space="preserve"> дисперсии по всей выборке</w:t>
      </w:r>
      <w:r w:rsidR="005C19EB">
        <w:rPr>
          <w:rFonts w:eastAsiaTheme="majorEastAsia" w:cstheme="majorBidi"/>
        </w:rPr>
        <w:t>:</w:t>
      </w:r>
    </w:p>
    <w:p w14:paraId="1893A23F" w14:textId="3FD81633" w:rsidR="00945A51" w:rsidRPr="00945A51" w:rsidRDefault="00000000" w:rsidP="00806438">
      <w:pPr>
        <w:rPr>
          <w:rFonts w:eastAsiaTheme="majorEastAsia" w:cstheme="majorBidi"/>
          <w:i/>
          <w:lang w:val="en-US"/>
        </w:rPr>
      </w:pPr>
      <m:oMathPara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en-US"/>
                </w:rPr>
                <m:t>s</m:t>
              </m:r>
            </m:e>
            <m:sup>
              <m:r>
                <w:rPr>
                  <w:rFonts w:ascii="Cambria Math" w:eastAsiaTheme="majorEastAsia" w:hAnsi="Cambria Math" w:cstheme="majorBidi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  <w:lang w:val="en-US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lang w:val="en-US"/>
                </w:rPr>
                <m:t>1</m:t>
              </m:r>
            </m:num>
            <m:den>
              <m:r>
                <w:rPr>
                  <w:rFonts w:ascii="Cambria Math" w:eastAsiaTheme="majorEastAsia" w:hAnsi="Cambria Math" w:cstheme="majorBidi"/>
                  <w:lang w:val="en-US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ajorEastAsia" w:hAnsi="Cambria Math" w:cstheme="majorBidi"/>
                  <w:i/>
                  <w:lang w:val="en-US"/>
                </w:rPr>
              </m:ctrlPr>
            </m:naryPr>
            <m:sub>
              <m:r>
                <w:rPr>
                  <w:rFonts w:ascii="Cambria Math" w:eastAsiaTheme="majorEastAsia" w:hAnsi="Cambria Math" w:cstheme="majorBidi"/>
                  <w:lang w:val="en-US"/>
                </w:rPr>
                <m:t>i=1</m:t>
              </m:r>
            </m:sub>
            <m:sup>
              <m:r>
                <w:rPr>
                  <w:rFonts w:ascii="Cambria Math" w:eastAsiaTheme="majorEastAsia" w:hAnsi="Cambria Math" w:cstheme="majorBidi"/>
                  <w:lang w:val="en-US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eastAsiaTheme="majorEastAsia" w:hAnsi="Cambria Math" w:cstheme="majorBidi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eastAsiaTheme="majorEastAsia" w:hAnsi="Cambria Math" w:cstheme="majorBidi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  <w:lang w:val="en-US"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eastAsiaTheme="majorEastAsia" w:hAnsi="Cambria Math" w:cstheme="majorBidi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ajorEastAsia" w:hAnsi="Cambria Math" w:cstheme="majorBidi"/>
                          <w:lang w:val="en-US"/>
                        </w:rPr>
                        <m:t>x</m:t>
                      </m:r>
                    </m:e>
                  </m:acc>
                </m:e>
                <m:sup>
                  <m:r>
                    <w:rPr>
                      <w:rFonts w:ascii="Cambria Math" w:eastAsiaTheme="majorEastAsia" w:hAnsi="Cambria Math" w:cstheme="majorBidi"/>
                      <w:lang w:val="en-US"/>
                    </w:rPr>
                    <m:t>2</m:t>
                  </m:r>
                </m:sup>
              </m:sSup>
            </m:e>
          </m:nary>
        </m:oMath>
      </m:oMathPara>
    </w:p>
    <w:p w14:paraId="57CEDB16" w14:textId="2F8F00E2" w:rsidR="005C19EB" w:rsidRPr="005C19EB" w:rsidRDefault="00000000" w:rsidP="005C19EB">
      <w:pPr>
        <w:jc w:val="center"/>
        <w:rPr>
          <w:i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97,339</m:t>
          </m:r>
        </m:oMath>
      </m:oMathPara>
    </w:p>
    <w:p w14:paraId="555E2AD9" w14:textId="6B617BD6" w:rsidR="005C19EB" w:rsidRPr="005C19EB" w:rsidRDefault="005C19EB" w:rsidP="005C19EB">
      <w:pPr>
        <w:jc w:val="center"/>
        <w:rPr>
          <w:i/>
          <w:lang w:val="en-US"/>
        </w:rPr>
      </w:pPr>
      <m:oMathPara>
        <m:oMath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  <w:lang w:val="en-US"/>
            </w:rPr>
            <m:t>=9,866</m:t>
          </m:r>
        </m:oMath>
      </m:oMathPara>
    </w:p>
    <w:p w14:paraId="32B78BFB" w14:textId="3F66F6BE" w:rsidR="005C19EB" w:rsidRDefault="005C19EB" w:rsidP="005C19EB">
      <w:r>
        <w:t>Несмещенная оценка дисперсии:</w:t>
      </w:r>
    </w:p>
    <w:p w14:paraId="68703E79" w14:textId="4B557399" w:rsidR="005C19EB" w:rsidRPr="005C19EB" w:rsidRDefault="00000000" w:rsidP="005C19EB">
      <w:pPr>
        <w:rPr>
          <w:i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n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n-1</m:t>
              </m:r>
            </m:den>
          </m:f>
        </m:oMath>
      </m:oMathPara>
    </w:p>
    <w:p w14:paraId="4FFAD307" w14:textId="69147C30" w:rsidR="005C19EB" w:rsidRPr="005C19EB" w:rsidRDefault="00000000" w:rsidP="005C19EB">
      <w:pPr>
        <w:rPr>
          <w:i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96,339</m:t>
          </m:r>
        </m:oMath>
      </m:oMathPara>
    </w:p>
    <w:p w14:paraId="1368A504" w14:textId="230B5088" w:rsidR="005C19EB" w:rsidRPr="005C19EB" w:rsidRDefault="00000000" w:rsidP="005C19EB">
      <w:pPr>
        <w:rPr>
          <w:i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p>
              <m:r>
                <w:rPr>
                  <w:rFonts w:ascii="Cambria Math" w:hAnsi="Cambria Math"/>
                  <w:lang w:val="en-US"/>
                </w:rPr>
                <m:t>*</m:t>
              </m:r>
            </m:sup>
          </m:sSup>
          <m:r>
            <w:rPr>
              <w:rFonts w:ascii="Cambria Math" w:hAnsi="Cambria Math"/>
              <w:lang w:val="en-US"/>
            </w:rPr>
            <m:t>=9,815</m:t>
          </m:r>
        </m:oMath>
      </m:oMathPara>
    </w:p>
    <w:p w14:paraId="012F989B" w14:textId="5B8EE64A" w:rsidR="005C19EB" w:rsidRDefault="005C19EB" w:rsidP="005C19EB">
      <w:r>
        <w:t>Оценка медианы:</w:t>
      </w:r>
    </w:p>
    <w:p w14:paraId="755EFFA5" w14:textId="325C0778" w:rsidR="005C19EB" w:rsidRPr="005C19EB" w:rsidRDefault="00000000" w:rsidP="005C19EB">
      <w:pPr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k+1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</m:oMath>
      </m:oMathPara>
    </w:p>
    <w:p w14:paraId="3AAA938A" w14:textId="631AF8AD" w:rsidR="005C19EB" w:rsidRPr="009F23ED" w:rsidRDefault="00000000" w:rsidP="005C19EB">
      <w:pPr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  <w:lang w:val="en-US"/>
            </w:rPr>
            <m:t>=995</m:t>
          </m:r>
        </m:oMath>
      </m:oMathPara>
    </w:p>
    <w:p w14:paraId="7E3E7111" w14:textId="761F356E" w:rsidR="009F23ED" w:rsidRDefault="009F23ED" w:rsidP="009F23ED">
      <w:r>
        <w:t>Размах варьирования:</w:t>
      </w:r>
    </w:p>
    <w:p w14:paraId="25E487D6" w14:textId="50DCBACD" w:rsidR="009F23ED" w:rsidRPr="009F23ED" w:rsidRDefault="009F23ED" w:rsidP="009F23ED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max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min</m:t>
              </m:r>
            </m:sub>
          </m:sSub>
        </m:oMath>
      </m:oMathPara>
    </w:p>
    <w:p w14:paraId="62755C14" w14:textId="1E84C675" w:rsidR="009F23ED" w:rsidRDefault="009F23ED" w:rsidP="009F23ED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  <w:lang w:val="en-US"/>
            </w:rPr>
            <m:t>=1029-970=59</m:t>
          </m:r>
        </m:oMath>
      </m:oMathPara>
    </w:p>
    <w:p w14:paraId="66BE4002" w14:textId="77777777" w:rsidR="009F23ED" w:rsidRDefault="009F23ED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6DE25286" w14:textId="2E7BCFC2" w:rsidR="009F23ED" w:rsidRDefault="009F23ED" w:rsidP="009F23ED">
      <w:pPr>
        <w:pStyle w:val="1"/>
      </w:pPr>
      <w:bookmarkStart w:id="4" w:name="_Toc213875157"/>
      <w:r>
        <w:lastRenderedPageBreak/>
        <w:t>Группирование, графики статистических распределений</w:t>
      </w:r>
      <w:bookmarkEnd w:id="4"/>
    </w:p>
    <w:p w14:paraId="09560442" w14:textId="4060F4C4" w:rsidR="009F23ED" w:rsidRDefault="009F23ED" w:rsidP="009F23ED">
      <w:r>
        <w:t xml:space="preserve">Группируем данные в </w:t>
      </w:r>
      <w:r>
        <w:rPr>
          <w:lang w:val="en-US"/>
        </w:rPr>
        <w:t>L</w:t>
      </w:r>
      <w:r w:rsidRPr="009F23ED">
        <w:t xml:space="preserve"> = </w:t>
      </w:r>
      <w:r>
        <w:t>11 интервалов. Тогда шаг разбиения будет равен</w:t>
      </w:r>
    </w:p>
    <w:p w14:paraId="0C457363" w14:textId="03F826F8" w:rsidR="009F23ED" w:rsidRPr="009F23ED" w:rsidRDefault="009F23ED" w:rsidP="009F23ED">
      <w:pPr>
        <w:rPr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∆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R</m:t>
              </m:r>
            </m:num>
            <m:den>
              <m:r>
                <w:rPr>
                  <w:rFonts w:ascii="Cambria Math" w:hAnsi="Cambria Math"/>
                  <w:lang w:val="en-US"/>
                </w:rPr>
                <m:t>L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59</m:t>
              </m:r>
            </m:num>
            <m:den>
              <m:r>
                <w:rPr>
                  <w:rFonts w:ascii="Cambria Math" w:hAnsi="Cambria Math"/>
                  <w:lang w:val="en-US"/>
                </w:rPr>
                <m:t>11</m:t>
              </m:r>
            </m:den>
          </m:f>
          <m:r>
            <w:rPr>
              <w:rFonts w:ascii="Cambria Math" w:hAnsi="Cambria Math"/>
              <w:lang w:val="en-US"/>
            </w:rPr>
            <m:t>≈6</m:t>
          </m:r>
        </m:oMath>
      </m:oMathPara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96"/>
        <w:gridCol w:w="1106"/>
        <w:gridCol w:w="988"/>
        <w:gridCol w:w="1411"/>
        <w:gridCol w:w="1269"/>
        <w:gridCol w:w="1695"/>
        <w:gridCol w:w="2380"/>
      </w:tblGrid>
      <w:tr w:rsidR="009F23ED" w14:paraId="4E482815" w14:textId="77777777" w:rsidTr="00B74EBB">
        <w:tc>
          <w:tcPr>
            <w:tcW w:w="445" w:type="dxa"/>
          </w:tcPr>
          <w:p w14:paraId="61ABA6FE" w14:textId="1EEFAD63" w:rsidR="009F23ED" w:rsidRPr="009F23ED" w:rsidRDefault="009F23ED" w:rsidP="009F23ED">
            <w:pPr>
              <w:jc w:val="center"/>
              <w:rPr>
                <w:rFonts w:eastAsiaTheme="majorEastAsia" w:cstheme="majorBidi"/>
                <w:sz w:val="24"/>
                <w:szCs w:val="20"/>
              </w:rPr>
            </w:pPr>
            <w:r w:rsidRPr="009F23ED">
              <w:rPr>
                <w:rFonts w:eastAsiaTheme="majorEastAsia" w:cstheme="majorBidi"/>
                <w:sz w:val="24"/>
                <w:szCs w:val="20"/>
              </w:rPr>
              <w:t xml:space="preserve">№ </w:t>
            </w:r>
          </w:p>
        </w:tc>
        <w:tc>
          <w:tcPr>
            <w:tcW w:w="1110" w:type="dxa"/>
          </w:tcPr>
          <w:p w14:paraId="113251E4" w14:textId="30A53453" w:rsidR="009F23ED" w:rsidRPr="009F23ED" w:rsidRDefault="009F23ED" w:rsidP="009F23ED">
            <w:pPr>
              <w:jc w:val="center"/>
              <w:rPr>
                <w:rFonts w:eastAsiaTheme="majorEastAsia" w:cstheme="majorBidi"/>
                <w:sz w:val="24"/>
                <w:szCs w:val="20"/>
              </w:rPr>
            </w:pPr>
            <w:r w:rsidRPr="009F23ED">
              <w:rPr>
                <w:rFonts w:eastAsiaTheme="majorEastAsia" w:cstheme="majorBidi"/>
                <w:sz w:val="24"/>
                <w:szCs w:val="20"/>
              </w:rPr>
              <w:t>Начало</w:t>
            </w:r>
          </w:p>
        </w:tc>
        <w:tc>
          <w:tcPr>
            <w:tcW w:w="992" w:type="dxa"/>
          </w:tcPr>
          <w:p w14:paraId="527C55B8" w14:textId="6D16F9AA" w:rsidR="009F23ED" w:rsidRPr="009F23ED" w:rsidRDefault="009F23ED" w:rsidP="009F23ED">
            <w:pPr>
              <w:jc w:val="center"/>
              <w:rPr>
                <w:rFonts w:eastAsiaTheme="majorEastAsia" w:cstheme="majorBidi"/>
                <w:sz w:val="24"/>
                <w:szCs w:val="20"/>
              </w:rPr>
            </w:pPr>
            <w:r w:rsidRPr="009F23ED">
              <w:rPr>
                <w:rFonts w:eastAsiaTheme="majorEastAsia" w:cstheme="majorBidi"/>
                <w:sz w:val="24"/>
                <w:szCs w:val="20"/>
              </w:rPr>
              <w:t>Конец</w:t>
            </w:r>
          </w:p>
        </w:tc>
        <w:tc>
          <w:tcPr>
            <w:tcW w:w="1417" w:type="dxa"/>
          </w:tcPr>
          <w:p w14:paraId="06F14F09" w14:textId="2995094D" w:rsidR="009F23ED" w:rsidRPr="009F23ED" w:rsidRDefault="009F23ED" w:rsidP="009F23ED">
            <w:pPr>
              <w:jc w:val="center"/>
              <w:rPr>
                <w:rFonts w:eastAsiaTheme="majorEastAsia" w:cstheme="majorBidi"/>
                <w:sz w:val="24"/>
                <w:szCs w:val="20"/>
              </w:rPr>
            </w:pPr>
            <w:r w:rsidRPr="009F23ED">
              <w:rPr>
                <w:rFonts w:eastAsiaTheme="majorEastAsia" w:cstheme="majorBidi"/>
                <w:sz w:val="24"/>
                <w:szCs w:val="20"/>
              </w:rPr>
              <w:t>Середина</w:t>
            </w:r>
          </w:p>
        </w:tc>
        <w:tc>
          <w:tcPr>
            <w:tcW w:w="1276" w:type="dxa"/>
          </w:tcPr>
          <w:p w14:paraId="7271C1EA" w14:textId="06652ACF" w:rsidR="009F23ED" w:rsidRPr="009F23ED" w:rsidRDefault="009F23ED" w:rsidP="009F23ED">
            <w:pPr>
              <w:jc w:val="center"/>
              <w:rPr>
                <w:rFonts w:eastAsiaTheme="majorEastAsia" w:cstheme="majorBidi"/>
                <w:sz w:val="24"/>
                <w:szCs w:val="20"/>
              </w:rPr>
            </w:pPr>
            <w:r w:rsidRPr="009F23ED">
              <w:rPr>
                <w:rFonts w:eastAsiaTheme="majorEastAsia" w:cstheme="majorBidi"/>
                <w:sz w:val="24"/>
                <w:szCs w:val="20"/>
              </w:rPr>
              <w:t>Частота</w:t>
            </w:r>
          </w:p>
        </w:tc>
        <w:tc>
          <w:tcPr>
            <w:tcW w:w="1701" w:type="dxa"/>
          </w:tcPr>
          <w:p w14:paraId="11293050" w14:textId="01F81E28" w:rsidR="009F23ED" w:rsidRPr="009F23ED" w:rsidRDefault="009F23ED" w:rsidP="009F23ED">
            <w:pPr>
              <w:jc w:val="center"/>
              <w:rPr>
                <w:rFonts w:eastAsiaTheme="majorEastAsia" w:cstheme="majorBidi"/>
                <w:sz w:val="24"/>
                <w:szCs w:val="20"/>
              </w:rPr>
            </w:pPr>
            <w:r w:rsidRPr="009F23ED">
              <w:rPr>
                <w:rFonts w:eastAsiaTheme="majorEastAsia" w:cstheme="majorBidi"/>
                <w:sz w:val="24"/>
                <w:szCs w:val="20"/>
              </w:rPr>
              <w:t>Частотность</w:t>
            </w:r>
          </w:p>
        </w:tc>
        <w:tc>
          <w:tcPr>
            <w:tcW w:w="2404" w:type="dxa"/>
          </w:tcPr>
          <w:p w14:paraId="742F1BBD" w14:textId="54404A77" w:rsidR="009F23ED" w:rsidRPr="009F23ED" w:rsidRDefault="009F23ED" w:rsidP="009F23ED">
            <w:pPr>
              <w:jc w:val="center"/>
              <w:rPr>
                <w:rFonts w:eastAsiaTheme="majorEastAsia" w:cstheme="majorBidi"/>
                <w:sz w:val="24"/>
                <w:szCs w:val="20"/>
              </w:rPr>
            </w:pPr>
            <w:r w:rsidRPr="009F23ED">
              <w:rPr>
                <w:rFonts w:eastAsiaTheme="majorEastAsia" w:cstheme="majorBidi"/>
                <w:sz w:val="24"/>
                <w:szCs w:val="20"/>
              </w:rPr>
              <w:t>Накопленная частотность</w:t>
            </w:r>
          </w:p>
        </w:tc>
      </w:tr>
      <w:tr w:rsidR="009F23ED" w14:paraId="0B132339" w14:textId="77777777" w:rsidTr="00B74EBB">
        <w:tc>
          <w:tcPr>
            <w:tcW w:w="445" w:type="dxa"/>
          </w:tcPr>
          <w:p w14:paraId="41368260" w14:textId="2ACEBC05" w:rsidR="00B74EBB" w:rsidRDefault="00B74EBB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1</w:t>
            </w:r>
          </w:p>
        </w:tc>
        <w:tc>
          <w:tcPr>
            <w:tcW w:w="1110" w:type="dxa"/>
          </w:tcPr>
          <w:p w14:paraId="6334610F" w14:textId="0F8A4A25" w:rsidR="009F23ED" w:rsidRDefault="00B74EBB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965</w:t>
            </w:r>
          </w:p>
        </w:tc>
        <w:tc>
          <w:tcPr>
            <w:tcW w:w="992" w:type="dxa"/>
          </w:tcPr>
          <w:p w14:paraId="6B7C6186" w14:textId="6E21293B" w:rsidR="009F23ED" w:rsidRDefault="00B74EBB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971</w:t>
            </w:r>
          </w:p>
        </w:tc>
        <w:tc>
          <w:tcPr>
            <w:tcW w:w="1417" w:type="dxa"/>
          </w:tcPr>
          <w:p w14:paraId="1DB65328" w14:textId="2E0ADC34" w:rsidR="009F23ED" w:rsidRDefault="00B74EBB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968</w:t>
            </w:r>
          </w:p>
        </w:tc>
        <w:tc>
          <w:tcPr>
            <w:tcW w:w="1276" w:type="dxa"/>
          </w:tcPr>
          <w:p w14:paraId="76A0FA92" w14:textId="38219987" w:rsidR="009F23ED" w:rsidRDefault="00D17C45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1</w:t>
            </w:r>
          </w:p>
        </w:tc>
        <w:tc>
          <w:tcPr>
            <w:tcW w:w="1701" w:type="dxa"/>
          </w:tcPr>
          <w:p w14:paraId="18B9B977" w14:textId="3BB7CB81" w:rsidR="009F23ED" w:rsidRDefault="00D17C45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0,005</w:t>
            </w:r>
          </w:p>
        </w:tc>
        <w:tc>
          <w:tcPr>
            <w:tcW w:w="2404" w:type="dxa"/>
          </w:tcPr>
          <w:p w14:paraId="280CB89D" w14:textId="0C66FB19" w:rsidR="009F23ED" w:rsidRDefault="00D17C45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0,005</w:t>
            </w:r>
          </w:p>
        </w:tc>
      </w:tr>
      <w:tr w:rsidR="009F23ED" w14:paraId="7065879D" w14:textId="77777777" w:rsidTr="00B74EBB">
        <w:tc>
          <w:tcPr>
            <w:tcW w:w="445" w:type="dxa"/>
          </w:tcPr>
          <w:p w14:paraId="783B006B" w14:textId="580FE14F" w:rsidR="009F23ED" w:rsidRDefault="00B74EBB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2</w:t>
            </w:r>
          </w:p>
        </w:tc>
        <w:tc>
          <w:tcPr>
            <w:tcW w:w="1110" w:type="dxa"/>
          </w:tcPr>
          <w:p w14:paraId="0A8C0A5A" w14:textId="5485BE15" w:rsidR="009F23ED" w:rsidRDefault="00B74EBB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971</w:t>
            </w:r>
          </w:p>
        </w:tc>
        <w:tc>
          <w:tcPr>
            <w:tcW w:w="992" w:type="dxa"/>
          </w:tcPr>
          <w:p w14:paraId="3975CD60" w14:textId="21E4AC8B" w:rsidR="009F23ED" w:rsidRDefault="00B74EBB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977</w:t>
            </w:r>
          </w:p>
        </w:tc>
        <w:tc>
          <w:tcPr>
            <w:tcW w:w="1417" w:type="dxa"/>
          </w:tcPr>
          <w:p w14:paraId="7754BBEE" w14:textId="782D69DF" w:rsidR="009F23ED" w:rsidRDefault="00B74EBB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974</w:t>
            </w:r>
          </w:p>
        </w:tc>
        <w:tc>
          <w:tcPr>
            <w:tcW w:w="1276" w:type="dxa"/>
          </w:tcPr>
          <w:p w14:paraId="08BA946C" w14:textId="3FEC821E" w:rsidR="009F23ED" w:rsidRDefault="00D17C45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8</w:t>
            </w:r>
          </w:p>
        </w:tc>
        <w:tc>
          <w:tcPr>
            <w:tcW w:w="1701" w:type="dxa"/>
          </w:tcPr>
          <w:p w14:paraId="78DCA98E" w14:textId="15A981B4" w:rsidR="009F23ED" w:rsidRDefault="00D17C45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0,04</w:t>
            </w:r>
          </w:p>
        </w:tc>
        <w:tc>
          <w:tcPr>
            <w:tcW w:w="2404" w:type="dxa"/>
          </w:tcPr>
          <w:p w14:paraId="4461A0E0" w14:textId="7BCA24AF" w:rsidR="009F23ED" w:rsidRDefault="00D17C45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0,045</w:t>
            </w:r>
          </w:p>
        </w:tc>
      </w:tr>
      <w:tr w:rsidR="009F23ED" w14:paraId="321D6A4F" w14:textId="77777777" w:rsidTr="00B74EBB">
        <w:tc>
          <w:tcPr>
            <w:tcW w:w="445" w:type="dxa"/>
          </w:tcPr>
          <w:p w14:paraId="021094DD" w14:textId="74437733" w:rsidR="009F23ED" w:rsidRDefault="00B74EBB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3</w:t>
            </w:r>
          </w:p>
        </w:tc>
        <w:tc>
          <w:tcPr>
            <w:tcW w:w="1110" w:type="dxa"/>
          </w:tcPr>
          <w:p w14:paraId="512B9B74" w14:textId="2C710186" w:rsidR="009F23ED" w:rsidRDefault="00B74EBB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977</w:t>
            </w:r>
          </w:p>
        </w:tc>
        <w:tc>
          <w:tcPr>
            <w:tcW w:w="992" w:type="dxa"/>
          </w:tcPr>
          <w:p w14:paraId="10F7A1B0" w14:textId="1EEFA9F3" w:rsidR="009F23ED" w:rsidRDefault="00B74EBB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983</w:t>
            </w:r>
          </w:p>
        </w:tc>
        <w:tc>
          <w:tcPr>
            <w:tcW w:w="1417" w:type="dxa"/>
          </w:tcPr>
          <w:p w14:paraId="0702A0AD" w14:textId="168F2564" w:rsidR="009F23ED" w:rsidRDefault="00B74EBB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980</w:t>
            </w:r>
          </w:p>
        </w:tc>
        <w:tc>
          <w:tcPr>
            <w:tcW w:w="1276" w:type="dxa"/>
          </w:tcPr>
          <w:p w14:paraId="0ADAC81F" w14:textId="4E9C898C" w:rsidR="009F23ED" w:rsidRDefault="00D17C45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14</w:t>
            </w:r>
          </w:p>
        </w:tc>
        <w:tc>
          <w:tcPr>
            <w:tcW w:w="1701" w:type="dxa"/>
          </w:tcPr>
          <w:p w14:paraId="063BF461" w14:textId="339924C7" w:rsidR="009F23ED" w:rsidRDefault="00D17C45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0,07</w:t>
            </w:r>
          </w:p>
        </w:tc>
        <w:tc>
          <w:tcPr>
            <w:tcW w:w="2404" w:type="dxa"/>
          </w:tcPr>
          <w:p w14:paraId="451AD9AC" w14:textId="4321D8F5" w:rsidR="009F23ED" w:rsidRDefault="00D17C45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0,115</w:t>
            </w:r>
          </w:p>
        </w:tc>
      </w:tr>
      <w:tr w:rsidR="009F23ED" w14:paraId="2712A16B" w14:textId="77777777" w:rsidTr="00B74EBB">
        <w:tc>
          <w:tcPr>
            <w:tcW w:w="445" w:type="dxa"/>
          </w:tcPr>
          <w:p w14:paraId="2D8435D6" w14:textId="5B40E81F" w:rsidR="009F23ED" w:rsidRDefault="00B74EBB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4</w:t>
            </w:r>
          </w:p>
        </w:tc>
        <w:tc>
          <w:tcPr>
            <w:tcW w:w="1110" w:type="dxa"/>
          </w:tcPr>
          <w:p w14:paraId="4412241D" w14:textId="3212BD08" w:rsidR="009F23ED" w:rsidRDefault="00B74EBB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983</w:t>
            </w:r>
          </w:p>
        </w:tc>
        <w:tc>
          <w:tcPr>
            <w:tcW w:w="992" w:type="dxa"/>
          </w:tcPr>
          <w:p w14:paraId="0700506B" w14:textId="60D1811F" w:rsidR="009F23ED" w:rsidRDefault="00B74EBB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989</w:t>
            </w:r>
          </w:p>
        </w:tc>
        <w:tc>
          <w:tcPr>
            <w:tcW w:w="1417" w:type="dxa"/>
          </w:tcPr>
          <w:p w14:paraId="3219D138" w14:textId="6938916B" w:rsidR="009F23ED" w:rsidRDefault="00B74EBB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986</w:t>
            </w:r>
          </w:p>
        </w:tc>
        <w:tc>
          <w:tcPr>
            <w:tcW w:w="1276" w:type="dxa"/>
          </w:tcPr>
          <w:p w14:paraId="237C1B9A" w14:textId="7D0D38A9" w:rsidR="009F23ED" w:rsidRDefault="00D17C45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35</w:t>
            </w:r>
          </w:p>
        </w:tc>
        <w:tc>
          <w:tcPr>
            <w:tcW w:w="1701" w:type="dxa"/>
          </w:tcPr>
          <w:p w14:paraId="6B3B96A5" w14:textId="0B13D3BB" w:rsidR="009F23ED" w:rsidRDefault="00D17C45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0,175</w:t>
            </w:r>
          </w:p>
        </w:tc>
        <w:tc>
          <w:tcPr>
            <w:tcW w:w="2404" w:type="dxa"/>
          </w:tcPr>
          <w:p w14:paraId="680F1E84" w14:textId="27058283" w:rsidR="009F23ED" w:rsidRDefault="00D17C45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0,29</w:t>
            </w:r>
          </w:p>
        </w:tc>
      </w:tr>
      <w:tr w:rsidR="009F23ED" w14:paraId="7D3FC226" w14:textId="77777777" w:rsidTr="00B74EBB">
        <w:tc>
          <w:tcPr>
            <w:tcW w:w="445" w:type="dxa"/>
          </w:tcPr>
          <w:p w14:paraId="10C75C31" w14:textId="6415CC32" w:rsidR="009F23ED" w:rsidRDefault="00B74EBB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5</w:t>
            </w:r>
          </w:p>
        </w:tc>
        <w:tc>
          <w:tcPr>
            <w:tcW w:w="1110" w:type="dxa"/>
          </w:tcPr>
          <w:p w14:paraId="4B2880DE" w14:textId="4F61B01F" w:rsidR="009F23ED" w:rsidRDefault="00B74EBB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989</w:t>
            </w:r>
          </w:p>
        </w:tc>
        <w:tc>
          <w:tcPr>
            <w:tcW w:w="992" w:type="dxa"/>
          </w:tcPr>
          <w:p w14:paraId="6BE49FE9" w14:textId="07D9942E" w:rsidR="009F23ED" w:rsidRDefault="00B74EBB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995</w:t>
            </w:r>
          </w:p>
        </w:tc>
        <w:tc>
          <w:tcPr>
            <w:tcW w:w="1417" w:type="dxa"/>
          </w:tcPr>
          <w:p w14:paraId="3CD790A0" w14:textId="278EDBD3" w:rsidR="009F23ED" w:rsidRDefault="00B74EBB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992</w:t>
            </w:r>
          </w:p>
        </w:tc>
        <w:tc>
          <w:tcPr>
            <w:tcW w:w="1276" w:type="dxa"/>
          </w:tcPr>
          <w:p w14:paraId="34D42204" w14:textId="104E950D" w:rsidR="009F23ED" w:rsidRDefault="00D17C45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40</w:t>
            </w:r>
          </w:p>
        </w:tc>
        <w:tc>
          <w:tcPr>
            <w:tcW w:w="1701" w:type="dxa"/>
          </w:tcPr>
          <w:p w14:paraId="4929CFC4" w14:textId="17D59945" w:rsidR="009F23ED" w:rsidRDefault="00D17C45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0,2</w:t>
            </w:r>
          </w:p>
        </w:tc>
        <w:tc>
          <w:tcPr>
            <w:tcW w:w="2404" w:type="dxa"/>
          </w:tcPr>
          <w:p w14:paraId="641463A6" w14:textId="67D2386E" w:rsidR="009F23ED" w:rsidRDefault="00D17C45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0,49</w:t>
            </w:r>
          </w:p>
        </w:tc>
      </w:tr>
      <w:tr w:rsidR="009F23ED" w14:paraId="736EBCBC" w14:textId="77777777" w:rsidTr="00B74EBB">
        <w:tc>
          <w:tcPr>
            <w:tcW w:w="445" w:type="dxa"/>
          </w:tcPr>
          <w:p w14:paraId="12082CC2" w14:textId="33477953" w:rsidR="009F23ED" w:rsidRDefault="00B74EBB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6</w:t>
            </w:r>
          </w:p>
        </w:tc>
        <w:tc>
          <w:tcPr>
            <w:tcW w:w="1110" w:type="dxa"/>
          </w:tcPr>
          <w:p w14:paraId="5EA9D92E" w14:textId="5B71BCBB" w:rsidR="009F23ED" w:rsidRDefault="00B74EBB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995</w:t>
            </w:r>
          </w:p>
        </w:tc>
        <w:tc>
          <w:tcPr>
            <w:tcW w:w="992" w:type="dxa"/>
          </w:tcPr>
          <w:p w14:paraId="34FD9739" w14:textId="3BF8330A" w:rsidR="009F23ED" w:rsidRDefault="00B74EBB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1001</w:t>
            </w:r>
          </w:p>
        </w:tc>
        <w:tc>
          <w:tcPr>
            <w:tcW w:w="1417" w:type="dxa"/>
          </w:tcPr>
          <w:p w14:paraId="7F9F338E" w14:textId="2AF7FAA2" w:rsidR="009F23ED" w:rsidRDefault="00B74EBB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998</w:t>
            </w:r>
          </w:p>
        </w:tc>
        <w:tc>
          <w:tcPr>
            <w:tcW w:w="1276" w:type="dxa"/>
          </w:tcPr>
          <w:p w14:paraId="1989C43A" w14:textId="177CCFB0" w:rsidR="009F23ED" w:rsidRDefault="00D17C45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44</w:t>
            </w:r>
          </w:p>
        </w:tc>
        <w:tc>
          <w:tcPr>
            <w:tcW w:w="1701" w:type="dxa"/>
          </w:tcPr>
          <w:p w14:paraId="55399F70" w14:textId="748C7E67" w:rsidR="009F23ED" w:rsidRDefault="00D17C45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0,22</w:t>
            </w:r>
          </w:p>
        </w:tc>
        <w:tc>
          <w:tcPr>
            <w:tcW w:w="2404" w:type="dxa"/>
          </w:tcPr>
          <w:p w14:paraId="1EA678A3" w14:textId="549356E1" w:rsidR="009F23ED" w:rsidRDefault="00D17C45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0,71</w:t>
            </w:r>
          </w:p>
        </w:tc>
      </w:tr>
      <w:tr w:rsidR="009F23ED" w14:paraId="0309FFBC" w14:textId="77777777" w:rsidTr="00B74EBB">
        <w:tc>
          <w:tcPr>
            <w:tcW w:w="445" w:type="dxa"/>
          </w:tcPr>
          <w:p w14:paraId="7A4B68FC" w14:textId="580632DA" w:rsidR="009F23ED" w:rsidRDefault="00B74EBB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7</w:t>
            </w:r>
          </w:p>
        </w:tc>
        <w:tc>
          <w:tcPr>
            <w:tcW w:w="1110" w:type="dxa"/>
          </w:tcPr>
          <w:p w14:paraId="3A0792F1" w14:textId="035BB98A" w:rsidR="009F23ED" w:rsidRDefault="00B74EBB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1001</w:t>
            </w:r>
          </w:p>
        </w:tc>
        <w:tc>
          <w:tcPr>
            <w:tcW w:w="992" w:type="dxa"/>
          </w:tcPr>
          <w:p w14:paraId="4F9D0A15" w14:textId="58C53A8B" w:rsidR="009F23ED" w:rsidRDefault="00B74EBB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1007</w:t>
            </w:r>
          </w:p>
        </w:tc>
        <w:tc>
          <w:tcPr>
            <w:tcW w:w="1417" w:type="dxa"/>
          </w:tcPr>
          <w:p w14:paraId="56989BFF" w14:textId="7D967E8C" w:rsidR="009F23ED" w:rsidRDefault="00B74EBB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1004</w:t>
            </w:r>
          </w:p>
        </w:tc>
        <w:tc>
          <w:tcPr>
            <w:tcW w:w="1276" w:type="dxa"/>
          </w:tcPr>
          <w:p w14:paraId="37A573B5" w14:textId="4C0EE0E3" w:rsidR="009F23ED" w:rsidRDefault="00D17C45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37</w:t>
            </w:r>
          </w:p>
        </w:tc>
        <w:tc>
          <w:tcPr>
            <w:tcW w:w="1701" w:type="dxa"/>
          </w:tcPr>
          <w:p w14:paraId="6154BA13" w14:textId="20728D46" w:rsidR="009F23ED" w:rsidRDefault="00D17C45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0,185</w:t>
            </w:r>
          </w:p>
        </w:tc>
        <w:tc>
          <w:tcPr>
            <w:tcW w:w="2404" w:type="dxa"/>
          </w:tcPr>
          <w:p w14:paraId="0A734425" w14:textId="31C867F4" w:rsidR="009F23ED" w:rsidRDefault="00D17C45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0,895</w:t>
            </w:r>
          </w:p>
        </w:tc>
      </w:tr>
      <w:tr w:rsidR="009F23ED" w14:paraId="3DA58DEC" w14:textId="77777777" w:rsidTr="00B74EBB">
        <w:tc>
          <w:tcPr>
            <w:tcW w:w="445" w:type="dxa"/>
          </w:tcPr>
          <w:p w14:paraId="31A47CEE" w14:textId="00D9BCE6" w:rsidR="009F23ED" w:rsidRDefault="00B74EBB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8</w:t>
            </w:r>
          </w:p>
        </w:tc>
        <w:tc>
          <w:tcPr>
            <w:tcW w:w="1110" w:type="dxa"/>
          </w:tcPr>
          <w:p w14:paraId="0E5981B2" w14:textId="46956130" w:rsidR="009F23ED" w:rsidRDefault="00B74EBB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1007</w:t>
            </w:r>
          </w:p>
        </w:tc>
        <w:tc>
          <w:tcPr>
            <w:tcW w:w="992" w:type="dxa"/>
          </w:tcPr>
          <w:p w14:paraId="1AD13BDE" w14:textId="602C2A97" w:rsidR="009F23ED" w:rsidRDefault="00B74EBB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1013</w:t>
            </w:r>
          </w:p>
        </w:tc>
        <w:tc>
          <w:tcPr>
            <w:tcW w:w="1417" w:type="dxa"/>
          </w:tcPr>
          <w:p w14:paraId="67F281F2" w14:textId="5709C889" w:rsidR="009F23ED" w:rsidRDefault="00B74EBB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1010</w:t>
            </w:r>
          </w:p>
        </w:tc>
        <w:tc>
          <w:tcPr>
            <w:tcW w:w="1276" w:type="dxa"/>
          </w:tcPr>
          <w:p w14:paraId="5D7019FF" w14:textId="42A28DB3" w:rsidR="009F23ED" w:rsidRDefault="00D17C45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17</w:t>
            </w:r>
          </w:p>
        </w:tc>
        <w:tc>
          <w:tcPr>
            <w:tcW w:w="1701" w:type="dxa"/>
          </w:tcPr>
          <w:p w14:paraId="30A239DC" w14:textId="662DE183" w:rsidR="009F23ED" w:rsidRDefault="00D17C45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0,085</w:t>
            </w:r>
          </w:p>
        </w:tc>
        <w:tc>
          <w:tcPr>
            <w:tcW w:w="2404" w:type="dxa"/>
          </w:tcPr>
          <w:p w14:paraId="5A9267D0" w14:textId="4150394A" w:rsidR="009F23ED" w:rsidRDefault="00D17C45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0,98</w:t>
            </w:r>
          </w:p>
        </w:tc>
      </w:tr>
      <w:tr w:rsidR="009F23ED" w14:paraId="62F7B848" w14:textId="77777777" w:rsidTr="00B74EBB">
        <w:tc>
          <w:tcPr>
            <w:tcW w:w="445" w:type="dxa"/>
          </w:tcPr>
          <w:p w14:paraId="13427E23" w14:textId="3C308604" w:rsidR="009F23ED" w:rsidRDefault="00B74EBB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9</w:t>
            </w:r>
          </w:p>
        </w:tc>
        <w:tc>
          <w:tcPr>
            <w:tcW w:w="1110" w:type="dxa"/>
          </w:tcPr>
          <w:p w14:paraId="78EDD1AA" w14:textId="72F1502E" w:rsidR="009F23ED" w:rsidRDefault="00B74EBB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1013</w:t>
            </w:r>
          </w:p>
        </w:tc>
        <w:tc>
          <w:tcPr>
            <w:tcW w:w="992" w:type="dxa"/>
          </w:tcPr>
          <w:p w14:paraId="56915580" w14:textId="3FAE06DE" w:rsidR="009F23ED" w:rsidRDefault="00B74EBB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1019</w:t>
            </w:r>
          </w:p>
        </w:tc>
        <w:tc>
          <w:tcPr>
            <w:tcW w:w="1417" w:type="dxa"/>
          </w:tcPr>
          <w:p w14:paraId="2089FB53" w14:textId="07D29089" w:rsidR="009F23ED" w:rsidRDefault="00B74EBB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1016</w:t>
            </w:r>
          </w:p>
        </w:tc>
        <w:tc>
          <w:tcPr>
            <w:tcW w:w="1276" w:type="dxa"/>
          </w:tcPr>
          <w:p w14:paraId="687B613D" w14:textId="7122DB13" w:rsidR="009F23ED" w:rsidRDefault="00D17C45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2</w:t>
            </w:r>
          </w:p>
        </w:tc>
        <w:tc>
          <w:tcPr>
            <w:tcW w:w="1701" w:type="dxa"/>
          </w:tcPr>
          <w:p w14:paraId="604E42F1" w14:textId="6A7B80F9" w:rsidR="009F23ED" w:rsidRDefault="00D17C45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0,01</w:t>
            </w:r>
          </w:p>
        </w:tc>
        <w:tc>
          <w:tcPr>
            <w:tcW w:w="2404" w:type="dxa"/>
          </w:tcPr>
          <w:p w14:paraId="356AF2F7" w14:textId="70E701CC" w:rsidR="009F23ED" w:rsidRDefault="00D17C45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0,99</w:t>
            </w:r>
          </w:p>
        </w:tc>
      </w:tr>
      <w:tr w:rsidR="009F23ED" w14:paraId="6200385B" w14:textId="77777777" w:rsidTr="00B74EBB">
        <w:tc>
          <w:tcPr>
            <w:tcW w:w="445" w:type="dxa"/>
          </w:tcPr>
          <w:p w14:paraId="54659818" w14:textId="7DBDAFC0" w:rsidR="009F23ED" w:rsidRDefault="00B74EBB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10</w:t>
            </w:r>
          </w:p>
        </w:tc>
        <w:tc>
          <w:tcPr>
            <w:tcW w:w="1110" w:type="dxa"/>
          </w:tcPr>
          <w:p w14:paraId="5888A6CF" w14:textId="71B03F2E" w:rsidR="009F23ED" w:rsidRDefault="00B74EBB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1019</w:t>
            </w:r>
          </w:p>
        </w:tc>
        <w:tc>
          <w:tcPr>
            <w:tcW w:w="992" w:type="dxa"/>
          </w:tcPr>
          <w:p w14:paraId="0D744817" w14:textId="3803EEE8" w:rsidR="009F23ED" w:rsidRDefault="00B74EBB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1025</w:t>
            </w:r>
          </w:p>
        </w:tc>
        <w:tc>
          <w:tcPr>
            <w:tcW w:w="1417" w:type="dxa"/>
          </w:tcPr>
          <w:p w14:paraId="40FE5B9E" w14:textId="6401AE48" w:rsidR="009F23ED" w:rsidRDefault="00B74EBB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1022</w:t>
            </w:r>
          </w:p>
        </w:tc>
        <w:tc>
          <w:tcPr>
            <w:tcW w:w="1276" w:type="dxa"/>
          </w:tcPr>
          <w:p w14:paraId="790D9E40" w14:textId="613B59F1" w:rsidR="009F23ED" w:rsidRDefault="00D17C45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1</w:t>
            </w:r>
          </w:p>
        </w:tc>
        <w:tc>
          <w:tcPr>
            <w:tcW w:w="1701" w:type="dxa"/>
          </w:tcPr>
          <w:p w14:paraId="1A7D05FF" w14:textId="031BEFF9" w:rsidR="009F23ED" w:rsidRDefault="00D17C45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0,005</w:t>
            </w:r>
          </w:p>
        </w:tc>
        <w:tc>
          <w:tcPr>
            <w:tcW w:w="2404" w:type="dxa"/>
          </w:tcPr>
          <w:p w14:paraId="495BCE25" w14:textId="3867C04D" w:rsidR="009F23ED" w:rsidRDefault="00D17C45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0,995</w:t>
            </w:r>
          </w:p>
        </w:tc>
      </w:tr>
      <w:tr w:rsidR="009F23ED" w14:paraId="6015CA97" w14:textId="77777777" w:rsidTr="00B74EBB">
        <w:tc>
          <w:tcPr>
            <w:tcW w:w="445" w:type="dxa"/>
          </w:tcPr>
          <w:p w14:paraId="3D7EEFDF" w14:textId="7E873F5F" w:rsidR="009F23ED" w:rsidRDefault="00B74EBB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11</w:t>
            </w:r>
          </w:p>
        </w:tc>
        <w:tc>
          <w:tcPr>
            <w:tcW w:w="1110" w:type="dxa"/>
          </w:tcPr>
          <w:p w14:paraId="49C51EAB" w14:textId="09ADFB24" w:rsidR="009F23ED" w:rsidRDefault="00B74EBB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1025</w:t>
            </w:r>
          </w:p>
        </w:tc>
        <w:tc>
          <w:tcPr>
            <w:tcW w:w="992" w:type="dxa"/>
          </w:tcPr>
          <w:p w14:paraId="2A366C1A" w14:textId="410951C8" w:rsidR="009F23ED" w:rsidRDefault="00B74EBB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1031</w:t>
            </w:r>
          </w:p>
        </w:tc>
        <w:tc>
          <w:tcPr>
            <w:tcW w:w="1417" w:type="dxa"/>
          </w:tcPr>
          <w:p w14:paraId="04DDDD18" w14:textId="5EF18293" w:rsidR="009F23ED" w:rsidRDefault="00B74EBB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1028</w:t>
            </w:r>
          </w:p>
        </w:tc>
        <w:tc>
          <w:tcPr>
            <w:tcW w:w="1276" w:type="dxa"/>
          </w:tcPr>
          <w:p w14:paraId="4E77854F" w14:textId="3CF65E13" w:rsidR="009F23ED" w:rsidRDefault="00D17C45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1</w:t>
            </w:r>
          </w:p>
        </w:tc>
        <w:tc>
          <w:tcPr>
            <w:tcW w:w="1701" w:type="dxa"/>
          </w:tcPr>
          <w:p w14:paraId="5A420C40" w14:textId="575BDC4F" w:rsidR="009F23ED" w:rsidRDefault="00D17C45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0,005</w:t>
            </w:r>
          </w:p>
        </w:tc>
        <w:tc>
          <w:tcPr>
            <w:tcW w:w="2404" w:type="dxa"/>
          </w:tcPr>
          <w:p w14:paraId="32DCEA50" w14:textId="78D7AD94" w:rsidR="009F23ED" w:rsidRDefault="00D17C45" w:rsidP="00B74EBB">
            <w:pPr>
              <w:jc w:val="center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>1</w:t>
            </w:r>
          </w:p>
        </w:tc>
      </w:tr>
    </w:tbl>
    <w:p w14:paraId="40CFB963" w14:textId="77777777" w:rsidR="00806438" w:rsidRPr="00945A51" w:rsidRDefault="00806438" w:rsidP="00806438">
      <w:pPr>
        <w:rPr>
          <w:rFonts w:eastAsiaTheme="majorEastAsia" w:cstheme="majorBidi"/>
        </w:rPr>
      </w:pPr>
    </w:p>
    <w:p w14:paraId="26CCDF77" w14:textId="0ED73335" w:rsidR="00806438" w:rsidRDefault="00D17C45" w:rsidP="00D17C45">
      <w:pPr>
        <w:pStyle w:val="2"/>
      </w:pPr>
      <w:bookmarkStart w:id="5" w:name="_Toc213875158"/>
      <w:r>
        <w:t>Полигон</w:t>
      </w:r>
      <w:bookmarkEnd w:id="5"/>
    </w:p>
    <w:p w14:paraId="6F5EC33F" w14:textId="62B80AAB" w:rsidR="00183C16" w:rsidRPr="00183C16" w:rsidRDefault="00183C16" w:rsidP="00183C16">
      <w:pPr>
        <w:spacing w:line="257" w:lineRule="auto"/>
        <w:ind w:firstLine="709"/>
        <w:jc w:val="both"/>
      </w:pPr>
      <w:r w:rsidRPr="00183C16">
        <w:t>На оси абсцисс откладываются интервалы значений величины x, в серединах интервалов строятся ординаты, пропорциональные частостям, и концы ординат соединяются отрезками прямых линий.</w:t>
      </w:r>
    </w:p>
    <w:p w14:paraId="15C9CE8C" w14:textId="05ED2A20" w:rsidR="00D17C45" w:rsidRDefault="00D17C45" w:rsidP="00D17C45">
      <w:pPr>
        <w:jc w:val="center"/>
      </w:pPr>
      <w:r w:rsidRPr="00D17C45">
        <w:rPr>
          <w:noProof/>
        </w:rPr>
        <w:drawing>
          <wp:inline distT="0" distB="0" distL="0" distR="0" wp14:anchorId="7675B3E9" wp14:editId="1C83EAE2">
            <wp:extent cx="4467849" cy="2676899"/>
            <wp:effectExtent l="0" t="0" r="9525" b="9525"/>
            <wp:docPr id="1358727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272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63E5A" w14:textId="77777777" w:rsidR="00183C16" w:rsidRDefault="00183C16">
      <w:pPr>
        <w:spacing w:line="259" w:lineRule="auto"/>
        <w:rPr>
          <w:rFonts w:eastAsiaTheme="majorEastAsia" w:cstheme="majorBidi"/>
          <w:b/>
          <w:sz w:val="32"/>
          <w:szCs w:val="26"/>
        </w:rPr>
      </w:pPr>
      <w:r>
        <w:br w:type="page"/>
      </w:r>
    </w:p>
    <w:p w14:paraId="23A543D8" w14:textId="4C018208" w:rsidR="00183C16" w:rsidRPr="00D17C45" w:rsidRDefault="00183C16" w:rsidP="00183C16">
      <w:pPr>
        <w:pStyle w:val="2"/>
      </w:pPr>
      <w:bookmarkStart w:id="6" w:name="_Toc213875159"/>
      <w:r>
        <w:lastRenderedPageBreak/>
        <w:t>Гистограмма</w:t>
      </w:r>
      <w:bookmarkEnd w:id="6"/>
    </w:p>
    <w:p w14:paraId="596A9052" w14:textId="05CBF77B" w:rsidR="00806438" w:rsidRDefault="00183C16" w:rsidP="00183C16">
      <w:pPr>
        <w:spacing w:line="257" w:lineRule="auto"/>
        <w:ind w:firstLine="709"/>
      </w:pPr>
      <w:r w:rsidRPr="00183C16">
        <w:t>Над каждым отрезком оси абсцисс, изображающим интервал значений x, строится прямоугольник, площадь которого пропорциональна частости в данном интервале.</w:t>
      </w:r>
    </w:p>
    <w:p w14:paraId="74BE5D92" w14:textId="65380956" w:rsidR="00183C16" w:rsidRDefault="00183C16" w:rsidP="00183C16">
      <w:pPr>
        <w:spacing w:line="257" w:lineRule="auto"/>
        <w:ind w:firstLine="709"/>
        <w:jc w:val="center"/>
      </w:pPr>
      <w:r>
        <w:rPr>
          <w:noProof/>
        </w:rPr>
        <w:drawing>
          <wp:inline distT="0" distB="0" distL="0" distR="0" wp14:anchorId="74741568" wp14:editId="544D9D7C">
            <wp:extent cx="4686300" cy="2861470"/>
            <wp:effectExtent l="0" t="0" r="0" b="0"/>
            <wp:docPr id="215015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15922" name=""/>
                    <pic:cNvPicPr/>
                  </pic:nvPicPr>
                  <pic:blipFill rotWithShape="1">
                    <a:blip r:embed="rId9"/>
                    <a:srcRect l="4370" t="4740" b="2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850" cy="28642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5CA15A" w14:textId="77777777" w:rsidR="00183C16" w:rsidRDefault="00183C16" w:rsidP="00183C16">
      <w:pPr>
        <w:spacing w:line="257" w:lineRule="auto"/>
        <w:ind w:firstLine="709"/>
        <w:jc w:val="center"/>
      </w:pPr>
    </w:p>
    <w:p w14:paraId="0E419E12" w14:textId="4598E17C" w:rsidR="00183C16" w:rsidRDefault="00183C16" w:rsidP="00183C16">
      <w:pPr>
        <w:pStyle w:val="2"/>
      </w:pPr>
      <w:bookmarkStart w:id="7" w:name="_Toc213875160"/>
      <w:r>
        <w:t>Ступенчатая кривая</w:t>
      </w:r>
      <w:bookmarkEnd w:id="7"/>
    </w:p>
    <w:p w14:paraId="0291EF73" w14:textId="5C092DE1" w:rsidR="00183C16" w:rsidRDefault="00183C16" w:rsidP="00183C16">
      <w:pPr>
        <w:spacing w:line="257" w:lineRule="auto"/>
        <w:ind w:firstLine="709"/>
        <w:jc w:val="both"/>
      </w:pPr>
      <w:r w:rsidRPr="00183C16">
        <w:t>Над каждым отрезком оси абсцисс, изображающим расстояние между серединами интервалов значений x, проводится отрезок горизонтальной прямой на высоте, пропорциональной накопленной частости в данном интервале. Концы отрезков соединяются. Накопленной частостью в данном интервале называется сумма всех часто</w:t>
      </w:r>
      <w:r>
        <w:t>тно</w:t>
      </w:r>
      <w:r w:rsidRPr="00183C16">
        <w:t>стей, начиная с первого интервала до данного интервала включительно.</w:t>
      </w:r>
    </w:p>
    <w:p w14:paraId="0FE08C3B" w14:textId="78651E9E" w:rsidR="00183C16" w:rsidRDefault="00183C16" w:rsidP="00183C16">
      <w:pPr>
        <w:spacing w:line="257" w:lineRule="auto"/>
        <w:ind w:firstLine="709"/>
        <w:jc w:val="center"/>
      </w:pPr>
      <w:r>
        <w:rPr>
          <w:noProof/>
        </w:rPr>
        <w:drawing>
          <wp:inline distT="0" distB="0" distL="0" distR="0" wp14:anchorId="762E1187" wp14:editId="4DAB6136">
            <wp:extent cx="4686300" cy="3185498"/>
            <wp:effectExtent l="0" t="0" r="0" b="0"/>
            <wp:docPr id="1777874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874757" name=""/>
                    <pic:cNvPicPr/>
                  </pic:nvPicPr>
                  <pic:blipFill rotWithShape="1">
                    <a:blip r:embed="rId10"/>
                    <a:srcRect l="2227" t="3169" b="2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454" cy="31896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AF8A9A" w14:textId="3ABD2A03" w:rsidR="00806438" w:rsidRDefault="00695FA5" w:rsidP="00695FA5">
      <w:pPr>
        <w:pStyle w:val="1"/>
      </w:pPr>
      <w:bookmarkStart w:id="8" w:name="_Toc213875161"/>
      <w:bookmarkStart w:id="9" w:name="_Точечная_оценка_характеристик"/>
      <w:bookmarkEnd w:id="9"/>
      <w:r w:rsidRPr="00695FA5">
        <w:lastRenderedPageBreak/>
        <w:t>Точечная оценка характеристик распределения по сгруппированным данным</w:t>
      </w:r>
      <w:bookmarkEnd w:id="8"/>
    </w:p>
    <w:p w14:paraId="3FC74138" w14:textId="498BF95D" w:rsidR="00695FA5" w:rsidRDefault="00695FA5" w:rsidP="00695FA5">
      <w:pPr>
        <w:spacing w:line="257" w:lineRule="auto"/>
        <w:ind w:firstLine="709"/>
        <w:jc w:val="both"/>
      </w:pPr>
      <w:r w:rsidRPr="00695FA5">
        <w:t>Эмпирические числовые характеристики случайных величин подобно теоретическим характеристикам подразделяются на характеристики положения центра группирования и характеристики рассеивания</w:t>
      </w:r>
      <w:r>
        <w:t>.</w:t>
      </w:r>
    </w:p>
    <w:p w14:paraId="489FA6BF" w14:textId="2A972D42" w:rsidR="00695FA5" w:rsidRDefault="00695FA5" w:rsidP="00695FA5">
      <w:pPr>
        <w:spacing w:line="257" w:lineRule="auto"/>
        <w:ind w:firstLine="709"/>
        <w:jc w:val="both"/>
      </w:pPr>
      <w:r w:rsidRPr="00695FA5">
        <w:t xml:space="preserve">Характеристиками положения являются среднее арифметическое </w:t>
      </w:r>
      <w:bookmarkStart w:id="10" w:name="_Hlk213863709"/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Pr="00695FA5">
        <w:t xml:space="preserve"> </w:t>
      </w:r>
      <w:bookmarkEnd w:id="10"/>
      <w:r w:rsidRPr="00695FA5">
        <w:t xml:space="preserve">оценки медианы </w:t>
      </w:r>
      <m:oMath>
        <m:acc>
          <m:accPr>
            <m:chr m:val="̃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Me</m:t>
            </m:r>
          </m:e>
        </m:acc>
      </m:oMath>
      <w:r w:rsidRPr="00695FA5">
        <w:t xml:space="preserve"> и моды </w:t>
      </w:r>
      <m:oMath>
        <m:acc>
          <m:accPr>
            <m:chr m:val="̃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  <w:lang w:val="en-US"/>
              </w:rPr>
              <m:t>o</m:t>
            </m:r>
          </m:e>
        </m:acc>
      </m:oMath>
      <w:r w:rsidRPr="00695FA5">
        <w:t>, а эмпирическими характеристиками рассеивания – дисперсия</w:t>
      </w:r>
      <w:r w:rsidRPr="00695FA5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695FA5">
        <w:t xml:space="preserve">, коэффициент вариации </w:t>
      </w:r>
      <w:r w:rsidRPr="00695FA5">
        <w:rPr>
          <w:rFonts w:ascii="Cambria Math" w:hAnsi="Cambria Math" w:cs="Cambria Math"/>
        </w:rPr>
        <w:t>𝜗</w:t>
      </w:r>
      <w:r w:rsidRPr="00695FA5">
        <w:t xml:space="preserve"> = </w:t>
      </w:r>
      <m:oMath>
        <m:f>
          <m:fPr>
            <m:ctrlPr>
              <w:rPr>
                <w:rFonts w:ascii="Cambria Math" w:hAnsi="Cambria Math"/>
                <w:i/>
                <w:sz w:val="36"/>
                <w:szCs w:val="28"/>
              </w:rPr>
            </m:ctrlPr>
          </m:fPr>
          <m:num>
            <m:r>
              <w:rPr>
                <w:rFonts w:ascii="Cambria Math" w:hAnsi="Cambria Math"/>
                <w:sz w:val="36"/>
                <w:szCs w:val="28"/>
              </w:rPr>
              <m:t>s</m:t>
            </m:r>
          </m:num>
          <m:den>
            <m:acc>
              <m:accPr>
                <m:chr m:val="̅"/>
                <m:ctrlPr>
                  <w:rPr>
                    <w:rFonts w:ascii="Cambria Math" w:hAnsi="Cambria Math"/>
                    <w:i/>
                    <w:sz w:val="36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36"/>
                    <w:szCs w:val="28"/>
                  </w:rPr>
                  <m:t>x</m:t>
                </m:r>
              </m:e>
            </m:acc>
          </m:den>
        </m:f>
      </m:oMath>
      <w:r w:rsidRPr="00695FA5">
        <w:t xml:space="preserve"> </w:t>
      </w:r>
      <w:r w:rsidRPr="00695FA5">
        <w:t>(при</w:t>
      </w:r>
      <w:r w:rsidRPr="00695FA5"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Pr="00695FA5">
        <w:t xml:space="preserve"> ≠ 0), размах варьирования R и положение крайних (экстремальных) членов </w:t>
      </w:r>
      <w:r>
        <w:t>выборки.</w:t>
      </w:r>
    </w:p>
    <w:p w14:paraId="6EB94C04" w14:textId="088E5C4C" w:rsidR="00695FA5" w:rsidRDefault="00695FA5" w:rsidP="00695FA5">
      <w:pPr>
        <w:spacing w:line="257" w:lineRule="auto"/>
        <w:ind w:firstLine="709"/>
        <w:jc w:val="both"/>
      </w:pPr>
      <w:r>
        <w:t>Среднее арифметическое:</w:t>
      </w:r>
    </w:p>
    <w:p w14:paraId="7C4010E9" w14:textId="2744DC4C" w:rsidR="00695FA5" w:rsidRPr="00695FA5" w:rsidRDefault="004D1979" w:rsidP="00695FA5">
      <w:pPr>
        <w:spacing w:line="257" w:lineRule="auto"/>
        <w:jc w:val="center"/>
        <w:rPr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l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03A9BEC2" w14:textId="4016055C" w:rsidR="00695FA5" w:rsidRDefault="00695FA5" w:rsidP="00695FA5">
      <w:pPr>
        <w:spacing w:line="257" w:lineRule="auto"/>
        <w:ind w:firstLine="709"/>
      </w:pPr>
      <w:r>
        <w:t xml:space="preserve">Где </w:t>
      </w: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695FA5">
        <w:t xml:space="preserve"> – </w:t>
      </w:r>
      <w:r>
        <w:t>середина интервала</w:t>
      </w:r>
      <w:r w:rsidRPr="00695FA5">
        <w:t>;</w:t>
      </w:r>
      <w:r>
        <w:br/>
      </w:r>
      <w:r>
        <w:tab/>
      </w:r>
      <w:r>
        <w:tab/>
      </w:r>
      <w:r>
        <w:rPr>
          <w:lang w:val="en-US"/>
        </w:rPr>
        <w:t>l</w:t>
      </w:r>
      <w:r w:rsidRPr="00695FA5">
        <w:t xml:space="preserve"> </w:t>
      </w:r>
      <w:r>
        <w:t>–</w:t>
      </w:r>
      <w:r w:rsidRPr="00695FA5">
        <w:t xml:space="preserve"> </w:t>
      </w:r>
      <w:r>
        <w:t>число интервалов</w:t>
      </w:r>
      <w:r w:rsidRPr="00695FA5">
        <w:t>;</w:t>
      </w:r>
      <w:r>
        <w:br/>
      </w:r>
      <w:r>
        <w:tab/>
      </w: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695FA5">
        <w:t xml:space="preserve"> – </w:t>
      </w:r>
      <w:r>
        <w:t>частота в интервале</w:t>
      </w:r>
      <w:r w:rsidRPr="00695FA5">
        <w:t>;</w:t>
      </w:r>
      <w:r w:rsidRPr="00695FA5">
        <w:br/>
      </w:r>
      <w:r w:rsidRPr="00695FA5">
        <w:tab/>
      </w:r>
      <w:r w:rsidRPr="00695FA5">
        <w:tab/>
      </w:r>
      <w:r>
        <w:rPr>
          <w:lang w:val="en-US"/>
        </w:rPr>
        <w:t>n</w:t>
      </w:r>
      <w:r w:rsidRPr="00695FA5">
        <w:t xml:space="preserve"> </w:t>
      </w:r>
      <w:r>
        <w:t>–</w:t>
      </w:r>
      <w:r w:rsidRPr="00695FA5">
        <w:t xml:space="preserve"> </w:t>
      </w:r>
      <w:r>
        <w:t>число элементов в выборке.</w:t>
      </w:r>
    </w:p>
    <w:p w14:paraId="0A634294" w14:textId="462DA389" w:rsidR="00695FA5" w:rsidRPr="004D1979" w:rsidRDefault="004D1979" w:rsidP="00695FA5">
      <w:pPr>
        <w:spacing w:line="257" w:lineRule="auto"/>
        <w:ind w:firstLine="709"/>
        <w:rPr>
          <w:i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994,91</m:t>
          </m:r>
        </m:oMath>
      </m:oMathPara>
    </w:p>
    <w:p w14:paraId="33841BF2" w14:textId="34C86031" w:rsidR="00695FA5" w:rsidRDefault="00695FA5" w:rsidP="00695FA5">
      <w:pPr>
        <w:spacing w:line="257" w:lineRule="auto"/>
        <w:ind w:firstLine="709"/>
        <w:rPr>
          <w:lang w:val="en-US"/>
        </w:rPr>
      </w:pPr>
      <w:r>
        <w:t>Мода (середина самого многочисленного интервала)</w:t>
      </w:r>
      <w:r w:rsidR="004D1979">
        <w:t>:</w:t>
      </w:r>
    </w:p>
    <w:p w14:paraId="207D43B4" w14:textId="147F9E73" w:rsidR="004D1979" w:rsidRPr="004D1979" w:rsidRDefault="004D1979" w:rsidP="004D1979">
      <w:pPr>
        <w:spacing w:line="257" w:lineRule="auto"/>
        <w:ind w:firstLine="709"/>
        <w:jc w:val="center"/>
        <w:rPr>
          <w:i/>
          <w:lang w:val="en-US"/>
        </w:rPr>
      </w:pPr>
      <m:oMathPara>
        <m:oMath>
          <m:acc>
            <m:accPr>
              <m:chr m:val="̃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  <w:lang w:val="en-US"/>
                </w:rPr>
                <m:t>o</m:t>
              </m:r>
            </m:e>
          </m:acc>
          <m:r>
            <w:rPr>
              <w:rFonts w:ascii="Cambria Math" w:hAnsi="Cambria Math"/>
              <w:lang w:val="en-US"/>
            </w:rPr>
            <m:t>=998</m:t>
          </m:r>
        </m:oMath>
      </m:oMathPara>
    </w:p>
    <w:p w14:paraId="209687B4" w14:textId="608C54CF" w:rsidR="004D1979" w:rsidRPr="004D1979" w:rsidRDefault="004D1979" w:rsidP="004D1979">
      <w:r>
        <w:rPr>
          <w:lang w:val="en-US"/>
        </w:rPr>
        <w:tab/>
      </w:r>
      <w:r>
        <w:t xml:space="preserve">Эмпирическая дисперсия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4D1979">
        <w:t xml:space="preserve"> </w:t>
      </w:r>
      <w:r>
        <w:t xml:space="preserve">и среднее квадратическое отклонение </w:t>
      </w:r>
      <w:r>
        <w:rPr>
          <w:lang w:val="en-US"/>
        </w:rPr>
        <w:t>s</w:t>
      </w:r>
      <w:r w:rsidRPr="004D1979">
        <w:t>:</w:t>
      </w:r>
    </w:p>
    <w:p w14:paraId="5BAC27C3" w14:textId="700EC390" w:rsidR="004D1979" w:rsidRPr="004D1979" w:rsidRDefault="004D1979" w:rsidP="004D1979">
      <w:pPr>
        <w:spacing w:line="257" w:lineRule="auto"/>
        <w:jc w:val="center"/>
        <w:rPr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  <w:lang w:val="en-US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</m:oMath>
      </m:oMathPara>
    </w:p>
    <w:p w14:paraId="76F73B8B" w14:textId="5A3D5C9E" w:rsidR="004D1979" w:rsidRPr="004D1979" w:rsidRDefault="004D1979" w:rsidP="004D1979">
      <w:pPr>
        <w:spacing w:line="257" w:lineRule="auto"/>
        <w:jc w:val="center"/>
        <w:rPr>
          <w:i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 xml:space="preserve">= </m:t>
          </m:r>
          <m:r>
            <w:rPr>
              <w:rFonts w:ascii="Cambria Math" w:hAnsi="Cambria Math"/>
            </w:rPr>
            <m:t>102,592</m:t>
          </m:r>
        </m:oMath>
      </m:oMathPara>
    </w:p>
    <w:p w14:paraId="2F501364" w14:textId="12DE0FCA" w:rsidR="004D1979" w:rsidRPr="004D1979" w:rsidRDefault="004D1979" w:rsidP="004D1979">
      <w:pPr>
        <w:spacing w:line="257" w:lineRule="auto"/>
        <w:jc w:val="center"/>
        <w:rPr>
          <w:i/>
        </w:rPr>
      </w:pPr>
      <m:oMathPara>
        <m:oMath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  <w:lang w:val="en-US"/>
            </w:rPr>
            <m:t>=10,129</m:t>
          </m:r>
        </m:oMath>
      </m:oMathPara>
    </w:p>
    <w:p w14:paraId="7119F091" w14:textId="5677DACA" w:rsidR="004D1979" w:rsidRDefault="003C4434" w:rsidP="00695FA5">
      <w:pPr>
        <w:spacing w:line="257" w:lineRule="auto"/>
        <w:ind w:firstLine="709"/>
      </w:pPr>
      <w:r>
        <w:t>Коэффициент вариации:</w:t>
      </w:r>
    </w:p>
    <w:p w14:paraId="66D30476" w14:textId="2E9FC05C" w:rsidR="003C4434" w:rsidRPr="003C4434" w:rsidRDefault="003C4434" w:rsidP="00695FA5">
      <w:pPr>
        <w:spacing w:line="257" w:lineRule="auto"/>
        <w:ind w:firstLine="709"/>
        <w:rPr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 xml:space="preserve">v=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</m:num>
            <m:den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den>
          </m:f>
          <m:r>
            <w:rPr>
              <w:rFonts w:ascii="Cambria Math" w:hAnsi="Cambria Math"/>
              <w:lang w:val="en-US"/>
            </w:rPr>
            <m:t xml:space="preserve">, </m:t>
          </m:r>
          <m:r>
            <w:rPr>
              <w:rFonts w:ascii="Cambria Math" w:hAnsi="Cambria Math"/>
            </w:rPr>
            <m:t xml:space="preserve">при </m:t>
          </m:r>
          <m:r>
            <w:rPr>
              <w:rFonts w:ascii="Cambria Math" w:hAnsi="Cambria Math"/>
              <w:lang w:val="en-US"/>
            </w:rPr>
            <m:t>x≠0</m:t>
          </m:r>
        </m:oMath>
      </m:oMathPara>
    </w:p>
    <w:p w14:paraId="62D71822" w14:textId="20AFAEE3" w:rsidR="003C4434" w:rsidRPr="003C4434" w:rsidRDefault="003C4434" w:rsidP="00695FA5">
      <w:pPr>
        <w:spacing w:line="257" w:lineRule="auto"/>
        <w:ind w:firstLine="709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v=</m:t>
          </m:r>
          <m:r>
            <w:rPr>
              <w:rFonts w:ascii="Cambria Math" w:hAnsi="Cambria Math"/>
              <w:lang w:val="en-US"/>
            </w:rPr>
            <m:t>0,01</m:t>
          </m:r>
          <m:r>
            <w:rPr>
              <w:rFonts w:ascii="Cambria Math" w:hAnsi="Cambria Math"/>
              <w:lang w:val="en-US"/>
            </w:rPr>
            <m:t xml:space="preserve"> </m:t>
          </m:r>
        </m:oMath>
      </m:oMathPara>
    </w:p>
    <w:p w14:paraId="05C54BC1" w14:textId="77777777" w:rsidR="003C4434" w:rsidRDefault="003C4434" w:rsidP="00695FA5">
      <w:pPr>
        <w:spacing w:line="257" w:lineRule="auto"/>
        <w:ind w:firstLine="709"/>
      </w:pPr>
    </w:p>
    <w:p w14:paraId="4AEF865D" w14:textId="77777777" w:rsidR="003C4434" w:rsidRDefault="003C4434" w:rsidP="00695FA5">
      <w:pPr>
        <w:spacing w:line="257" w:lineRule="auto"/>
        <w:ind w:firstLine="709"/>
      </w:pPr>
    </w:p>
    <w:p w14:paraId="167CE6BA" w14:textId="77777777" w:rsidR="003C4434" w:rsidRDefault="003C4434" w:rsidP="00695FA5">
      <w:pPr>
        <w:spacing w:line="257" w:lineRule="auto"/>
        <w:ind w:firstLine="709"/>
      </w:pPr>
    </w:p>
    <w:p w14:paraId="19D5C6EF" w14:textId="6B561ADC" w:rsidR="003C4434" w:rsidRDefault="003C4434" w:rsidP="00204DEE">
      <w:pPr>
        <w:spacing w:line="257" w:lineRule="auto"/>
        <w:ind w:firstLine="709"/>
        <w:jc w:val="both"/>
      </w:pPr>
      <w:r>
        <w:lastRenderedPageBreak/>
        <w:t>Оценка дисперсии по группированным данным оказывается немного завышенной, что исправляется введением поправки Шеппарда. Тогда</w:t>
      </w:r>
      <w:r w:rsidR="00204DEE">
        <w:rPr>
          <w:lang w:val="en-US"/>
        </w:rPr>
        <w:t xml:space="preserve"> </w:t>
      </w:r>
      <w:r w:rsidR="00204DEE">
        <w:t>по формуле</w:t>
      </w:r>
      <w:r>
        <w:t>:</w:t>
      </w:r>
    </w:p>
    <w:p w14:paraId="1D78330E" w14:textId="38752149" w:rsidR="003C4434" w:rsidRPr="00204DEE" w:rsidRDefault="003C4434" w:rsidP="00695FA5">
      <w:pPr>
        <w:spacing w:line="257" w:lineRule="auto"/>
        <w:ind w:firstLine="709"/>
        <w:rPr>
          <w:i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*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 xml:space="preserve">-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(∆x)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11</m:t>
              </m:r>
            </m:den>
          </m:f>
        </m:oMath>
      </m:oMathPara>
    </w:p>
    <w:p w14:paraId="0BA05C88" w14:textId="586F75FF" w:rsidR="00204DEE" w:rsidRDefault="00204DEE" w:rsidP="00204DEE">
      <w:r>
        <w:tab/>
        <w:t>Имеем</w:t>
      </w:r>
    </w:p>
    <w:p w14:paraId="185F5F6C" w14:textId="181A7E02" w:rsidR="00204DEE" w:rsidRPr="00204DEE" w:rsidRDefault="00204DEE" w:rsidP="00204DEE">
      <w:pPr>
        <w:rPr>
          <w:i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*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 xml:space="preserve"> 99</m:t>
          </m:r>
          <m:r>
            <w:rPr>
              <w:rFonts w:ascii="Cambria Math" w:hAnsi="Cambria Math"/>
            </w:rPr>
            <m:t>,319</m:t>
          </m:r>
        </m:oMath>
      </m:oMathPara>
    </w:p>
    <w:p w14:paraId="5D01EF25" w14:textId="6BD40CFA" w:rsidR="00204DEE" w:rsidRDefault="00204DEE" w:rsidP="00204DEE">
      <w:r>
        <w:tab/>
        <w:t xml:space="preserve">Далее </w:t>
      </w:r>
      <w:r w:rsidR="0082016D">
        <w:t>проведем оценку</w:t>
      </w:r>
      <w:r>
        <w:t xml:space="preserve"> асимметрии и эксцесса</w:t>
      </w:r>
      <w:r w:rsidR="0082016D">
        <w:t>.</w:t>
      </w:r>
    </w:p>
    <w:p w14:paraId="20922B1B" w14:textId="4CF61448" w:rsidR="0082016D" w:rsidRDefault="0082016D" w:rsidP="00204DEE">
      <w:r>
        <w:tab/>
        <w:t>Асимметрия находится по следующей формуле:</w:t>
      </w:r>
    </w:p>
    <w:p w14:paraId="2CBED176" w14:textId="02A21D82" w:rsidR="00204DEE" w:rsidRPr="0082016D" w:rsidRDefault="00204DEE" w:rsidP="00204DEE">
      <w:pPr>
        <w:rPr>
          <w:i/>
        </w:rPr>
      </w:pPr>
      <m:oMathPara>
        <m:oMath>
          <m:acc>
            <m:accPr>
              <m:chr m:val="̃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acc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</m:den>
          </m:f>
        </m:oMath>
      </m:oMathPara>
    </w:p>
    <w:p w14:paraId="068AAF72" w14:textId="1A177968" w:rsidR="00204DEE" w:rsidRPr="00204DEE" w:rsidRDefault="00204DEE" w:rsidP="00204DEE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</m:acc>
                      <m:r>
                        <w:rPr>
                          <w:rFonts w:ascii="Cambria Math" w:hAnsi="Cambria Math"/>
                          <w:lang w:val="en-US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</m:e>
              </m:nary>
            </m:den>
          </m:f>
          <m: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</w:rPr>
            <m:t>третий центральный момент</m:t>
          </m:r>
        </m:oMath>
      </m:oMathPara>
    </w:p>
    <w:p w14:paraId="3EDF3CAF" w14:textId="0DF0595B" w:rsidR="00204DEE" w:rsidRPr="0082016D" w:rsidRDefault="00204DEE" w:rsidP="00204DEE">
      <w:pPr>
        <w:rPr>
          <w:i/>
        </w:rPr>
      </w:pPr>
      <m:oMathPara>
        <m:oMath>
          <m:acc>
            <m:accPr>
              <m:chr m:val="̃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acc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-0,012</m:t>
          </m:r>
        </m:oMath>
      </m:oMathPara>
    </w:p>
    <w:p w14:paraId="4A491182" w14:textId="0C752E59" w:rsidR="0082016D" w:rsidRDefault="0082016D" w:rsidP="0082016D">
      <w:r>
        <w:tab/>
        <w:t>Эксцесс находится по аналогичной формуле:</w:t>
      </w:r>
    </w:p>
    <w:p w14:paraId="0FA675C1" w14:textId="5039B073" w:rsidR="0082016D" w:rsidRPr="0082016D" w:rsidRDefault="0082016D" w:rsidP="0082016D">
      <w:pPr>
        <w:rPr>
          <w:i/>
          <w:lang w:val="en-US"/>
        </w:rPr>
      </w:pPr>
      <m:oMathPara>
        <m:oMath>
          <m:acc>
            <m:accPr>
              <m:chr m:val="̃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e>
          </m:acc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p>
              </m:sSup>
            </m:den>
          </m:f>
          <m:r>
            <w:rPr>
              <w:rFonts w:ascii="Cambria Math" w:hAnsi="Cambria Math"/>
            </w:rPr>
            <m:t>-3</m:t>
          </m:r>
        </m:oMath>
      </m:oMathPara>
    </w:p>
    <w:p w14:paraId="1B913D55" w14:textId="795B459F" w:rsidR="0082016D" w:rsidRPr="0082016D" w:rsidRDefault="0082016D" w:rsidP="0082016D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</m:acc>
                      <m:r>
                        <w:rPr>
                          <w:rFonts w:ascii="Cambria Math" w:hAnsi="Cambria Math"/>
                          <w:lang w:val="en-US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</m:e>
              </m:nary>
            </m:den>
          </m:f>
          <m: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</w:rPr>
            <m:t>четвертый</m:t>
          </m:r>
          <m:r>
            <w:rPr>
              <w:rFonts w:ascii="Cambria Math" w:hAnsi="Cambria Math"/>
            </w:rPr>
            <m:t xml:space="preserve"> центральный момент</m:t>
          </m:r>
        </m:oMath>
      </m:oMathPara>
    </w:p>
    <w:p w14:paraId="0EE0F02B" w14:textId="3A23C914" w:rsidR="00FC7CAA" w:rsidRDefault="0082016D" w:rsidP="0082016D">
      <w:pPr>
        <w:rPr>
          <w:i/>
        </w:rPr>
      </w:pPr>
      <m:oMathPara>
        <m:oMath>
          <m:acc>
            <m:accPr>
              <m:chr m:val="̃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</m:e>
          </m:acc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  <w:lang w:val="en-US"/>
            </w:rPr>
            <m:t>0</m:t>
          </m:r>
          <m:r>
            <w:rPr>
              <w:rFonts w:ascii="Cambria Math" w:hAnsi="Cambria Math"/>
            </w:rPr>
            <m:t>,036</m:t>
          </m:r>
        </m:oMath>
      </m:oMathPara>
    </w:p>
    <w:p w14:paraId="09E5E24E" w14:textId="77777777" w:rsidR="00FC7CAA" w:rsidRDefault="00FC7CAA">
      <w:pPr>
        <w:spacing w:line="259" w:lineRule="auto"/>
        <w:rPr>
          <w:i/>
        </w:rPr>
      </w:pPr>
      <w:r>
        <w:rPr>
          <w:i/>
        </w:rPr>
        <w:br w:type="page"/>
      </w:r>
    </w:p>
    <w:p w14:paraId="7CCC068A" w14:textId="52BC3BED" w:rsidR="0082016D" w:rsidRDefault="00FC7CAA" w:rsidP="00FC7CAA">
      <w:pPr>
        <w:pStyle w:val="1"/>
      </w:pPr>
      <w:bookmarkStart w:id="11" w:name="_Toc213875162"/>
      <w:r>
        <w:lastRenderedPageBreak/>
        <w:t>Оценка параметров методом квантилей</w:t>
      </w:r>
      <w:bookmarkEnd w:id="11"/>
    </w:p>
    <w:p w14:paraId="4C1F5DF2" w14:textId="43EE367D" w:rsidR="00FC7CAA" w:rsidRPr="00FC7CAA" w:rsidRDefault="00FC7CAA" w:rsidP="00437E62">
      <w:pPr>
        <w:spacing w:line="257" w:lineRule="auto"/>
        <w:ind w:firstLine="709"/>
        <w:jc w:val="both"/>
      </w:pPr>
      <w:r>
        <w:t xml:space="preserve">Предположим, что выборка подчиняется нормальному закону распределения. Определим оценки параметров закона математического ожидания </w:t>
      </w:r>
      <w:r>
        <w:rPr>
          <w:lang w:val="en-US"/>
        </w:rPr>
        <w:t>m</w:t>
      </w:r>
      <w:r>
        <w:t xml:space="preserve"> и среднего квадратичного отклонения </w:t>
      </w:r>
      <w:r w:rsidRPr="00FC7CAA">
        <w:rPr>
          <w:rFonts w:ascii="Cambria Math" w:hAnsi="Cambria Math" w:cs="Cambria Math"/>
        </w:rPr>
        <w:t>𝜎</w:t>
      </w:r>
      <w:r>
        <w:t xml:space="preserve">, используя метод квантилей. Квантилем, отвечающим заданному уровню вероятности </w:t>
      </w:r>
      <w:r>
        <w:rPr>
          <w:lang w:val="en-US"/>
        </w:rPr>
        <w:t>p</w:t>
      </w:r>
      <w:r>
        <w:t xml:space="preserve">, называют такое значение варианты </w:t>
      </w:r>
      <w:r>
        <w:rPr>
          <w:lang w:val="en-US"/>
        </w:rPr>
        <w:t>x</w:t>
      </w:r>
      <w:r w:rsidRPr="00FC7CAA">
        <w:t xml:space="preserve"> = </w:t>
      </w:r>
      <w:r>
        <w:rPr>
          <w:lang w:val="en-US"/>
        </w:rPr>
        <w:t>x</w:t>
      </w:r>
      <w:r>
        <w:rPr>
          <w:vertAlign w:val="subscript"/>
          <w:lang w:val="en-US"/>
        </w:rPr>
        <w:t>p</w:t>
      </w:r>
      <w:r>
        <w:t xml:space="preserve">, при котором функция распределения принимает значение, равное </w:t>
      </w:r>
      <w:r>
        <w:rPr>
          <w:lang w:val="en-US"/>
        </w:rPr>
        <w:t>p</w:t>
      </w:r>
      <w:r>
        <w:t xml:space="preserve">, т.е. </w:t>
      </w:r>
    </w:p>
    <w:p w14:paraId="150BD77C" w14:textId="44AE80F0" w:rsidR="00FC7CAA" w:rsidRPr="00FC7CAA" w:rsidRDefault="00FC7CAA" w:rsidP="00FC7CAA">
      <w:pPr>
        <w:rPr>
          <w:i/>
        </w:rPr>
      </w:pPr>
      <m:oMathPara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=p</m:t>
          </m:r>
        </m:oMath>
      </m:oMathPara>
    </w:p>
    <w:p w14:paraId="307E36FC" w14:textId="5FC3163D" w:rsidR="00FC7CAA" w:rsidRDefault="00437E62" w:rsidP="00437E62">
      <w:pPr>
        <w:spacing w:line="257" w:lineRule="auto"/>
        <w:ind w:firstLine="709"/>
        <w:jc w:val="both"/>
      </w:pPr>
      <w:r>
        <w:t xml:space="preserve">Медианой распределения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en-US"/>
          </w:rPr>
          <m:t>e</m:t>
        </m:r>
      </m:oMath>
      <w:r w:rsidRPr="00437E62">
        <w:t xml:space="preserve"> </w:t>
      </w:r>
      <w:r>
        <w:t xml:space="preserve">называют квантиль, равный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.</m:t>
        </m:r>
      </m:oMath>
      <w:r>
        <w:t xml:space="preserve"> Квантили, отвечающие значениям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 xml:space="preserve"> и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 xml:space="preserve"> называют нижним и верхним квантилями.</w:t>
      </w:r>
    </w:p>
    <w:p w14:paraId="41E257B9" w14:textId="1B03C416" w:rsidR="00437E62" w:rsidRDefault="00437E62" w:rsidP="00437E62">
      <w:pPr>
        <w:spacing w:line="257" w:lineRule="auto"/>
        <w:ind w:firstLine="709"/>
        <w:jc w:val="both"/>
      </w:pPr>
      <w:r>
        <w:t>Интегральную функцию нормального распределения запишем в виде:</w:t>
      </w:r>
    </w:p>
    <w:p w14:paraId="0C00B6C8" w14:textId="3D07A1E7" w:rsidR="00437E62" w:rsidRPr="00F823E8" w:rsidRDefault="00437E62" w:rsidP="00437E62">
      <w:pPr>
        <w:spacing w:line="257" w:lineRule="auto"/>
        <w:ind w:firstLine="709"/>
        <w:jc w:val="both"/>
        <w:rPr>
          <w:i/>
          <w:lang w:val="en-US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σ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2π</m:t>
                  </m:r>
                </m:e>
              </m:rad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-∞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sub>
              </m:sSub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(z-m)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w:rPr>
                  <w:rFonts w:ascii="Cambria Math" w:hAnsi="Cambria Math"/>
                  <w:lang w:val="en-US"/>
                </w:rPr>
                <m:t>dz</m:t>
              </m:r>
            </m:e>
          </m:nary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Ф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-m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σ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t>+0,5</m:t>
          </m:r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3162B9DE" w14:textId="430A9B53" w:rsidR="00F823E8" w:rsidRDefault="00F823E8" w:rsidP="00437E62">
      <w:pPr>
        <w:spacing w:line="257" w:lineRule="auto"/>
        <w:ind w:firstLine="709"/>
        <w:jc w:val="both"/>
        <w:rPr>
          <w:i/>
        </w:rPr>
      </w:pPr>
      <w:r w:rsidRPr="00F823E8">
        <w:t>Где</w:t>
      </w:r>
      <w:r>
        <w:rPr>
          <w:i/>
        </w:rPr>
        <w:t xml:space="preserve"> </w:t>
      </w:r>
      <m:oMath>
        <m:r>
          <w:rPr>
            <w:rFonts w:ascii="Cambria Math" w:hAnsi="Cambria Math"/>
          </w:rPr>
          <m:t>Ф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y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 xml:space="preserve">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2π</m:t>
                </m:r>
              </m:e>
            </m:rad>
          </m:den>
        </m:f>
        <m:nary>
          <m:naryPr>
            <m:limLoc m:val="subSup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0</m:t>
            </m:r>
          </m:sub>
          <m:sup>
            <m:r>
              <w:rPr>
                <w:rFonts w:ascii="Cambria Math" w:hAnsi="Cambria Math"/>
                <w:lang w:val="en-US"/>
              </w:rPr>
              <m:t>y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den>
                </m:f>
              </m:sup>
            </m:sSup>
            <m:r>
              <w:rPr>
                <w:rFonts w:ascii="Cambria Math" w:hAnsi="Cambria Math"/>
                <w:lang w:val="en-US"/>
              </w:rPr>
              <m:t>dt</m:t>
            </m:r>
          </m:e>
        </m:nary>
        <m:r>
          <w:rPr>
            <w:rFonts w:ascii="Cambria Math" w:hAnsi="Cambria Math"/>
            <w:lang w:val="en-US"/>
          </w:rPr>
          <m:t>-</m:t>
        </m:r>
        <m:r>
          <w:rPr>
            <w:rFonts w:ascii="Cambria Math" w:hAnsi="Cambria Math"/>
          </w:rPr>
          <m:t>функция Лапласа.</m:t>
        </m:r>
      </m:oMath>
    </w:p>
    <w:p w14:paraId="268F5C2C" w14:textId="77777777" w:rsidR="00F823E8" w:rsidRDefault="00F823E8" w:rsidP="00437E62">
      <w:pPr>
        <w:spacing w:line="257" w:lineRule="auto"/>
        <w:ind w:firstLine="709"/>
        <w:jc w:val="both"/>
        <w:rPr>
          <w:i/>
        </w:rPr>
      </w:pPr>
    </w:p>
    <w:p w14:paraId="11F16232" w14:textId="2EF12840" w:rsidR="00F823E8" w:rsidRDefault="00F823E8" w:rsidP="00437E62">
      <w:pPr>
        <w:spacing w:line="257" w:lineRule="auto"/>
        <w:ind w:firstLine="709"/>
        <w:jc w:val="both"/>
        <w:rPr>
          <w:iCs/>
        </w:rPr>
      </w:pPr>
      <w:r>
        <w:rPr>
          <w:iCs/>
        </w:rPr>
        <w:t>Из этих двух уравнений найдем:</w:t>
      </w:r>
    </w:p>
    <w:p w14:paraId="0117E47C" w14:textId="703C2AAC" w:rsidR="00F823E8" w:rsidRPr="00F823E8" w:rsidRDefault="00F823E8" w:rsidP="00437E62">
      <w:pPr>
        <w:spacing w:line="257" w:lineRule="auto"/>
        <w:ind w:firstLine="709"/>
        <w:jc w:val="both"/>
        <w:rPr>
          <w:i/>
          <w:iCs/>
          <w:lang w:val="en-US"/>
        </w:rPr>
      </w:pPr>
      <m:oMathPara>
        <m:oMath>
          <m:r>
            <w:rPr>
              <w:rFonts w:ascii="Cambria Math" w:hAnsi="Cambria Math"/>
            </w:rPr>
            <m:t>Ф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σ</m:t>
                  </m:r>
                </m:den>
              </m:f>
            </m:e>
          </m:d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lang w:val="en-US"/>
            </w:rPr>
            <m:t>0,5=p</m:t>
          </m:r>
        </m:oMath>
      </m:oMathPara>
    </w:p>
    <w:p w14:paraId="100D748E" w14:textId="20F9560C" w:rsidR="00F823E8" w:rsidRDefault="00F823E8" w:rsidP="00F823E8">
      <w:pPr>
        <w:spacing w:line="257" w:lineRule="auto"/>
        <w:jc w:val="both"/>
      </w:pPr>
      <w:r>
        <w:rPr>
          <w:lang w:val="en-US"/>
        </w:rPr>
        <w:tab/>
      </w:r>
      <w:r>
        <w:t xml:space="preserve">Для определения оценок двух неизвестных параметров </w:t>
      </w:r>
      <w:r>
        <w:rPr>
          <w:lang w:val="en-US"/>
        </w:rPr>
        <w:t>m</w:t>
      </w:r>
      <w:r w:rsidRPr="00F823E8">
        <w:t xml:space="preserve"> </w:t>
      </w:r>
      <w:r>
        <w:t xml:space="preserve">и </w:t>
      </w:r>
      <m:oMath>
        <m:r>
          <w:rPr>
            <w:rFonts w:ascii="Cambria Math" w:hAnsi="Cambria Math"/>
            <w:lang w:val="en-US"/>
          </w:rPr>
          <m:t>σ</m:t>
        </m:r>
      </m:oMath>
      <w:r w:rsidRPr="00F823E8">
        <w:t xml:space="preserve"> </w:t>
      </w:r>
      <w:r>
        <w:t xml:space="preserve">составим два уравнения, используя формулу выше. Для этого из вариационного ряда возьмем два любых значения варианты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x'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 xml:space="preserve"> и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x'</m:t>
            </m:r>
            <m:r>
              <w:rPr>
                <w:rFonts w:ascii="Cambria Math" w:hAnsi="Cambria Math"/>
              </w:rPr>
              <m:t>'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 xml:space="preserve"> </m:t>
        </m:r>
      </m:oMath>
      <w:r>
        <w:t xml:space="preserve">с соответствующими им вероятностями </w:t>
      </w:r>
      <m:oMath>
        <m:r>
          <w:rPr>
            <w:rFonts w:ascii="Cambria Math" w:hAnsi="Cambria Math"/>
            <w:lang w:val="en-US"/>
          </w:rPr>
          <m:t>p</m:t>
        </m:r>
        <m:r>
          <w:rPr>
            <w:rFonts w:ascii="Cambria Math" w:hAnsi="Cambria Math"/>
          </w:rPr>
          <m:t>'</m:t>
        </m:r>
        <m:r>
          <w:rPr>
            <w:rFonts w:ascii="Cambria Math" w:hAnsi="Cambria Math"/>
          </w:rPr>
          <m:t xml:space="preserve"> и 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'</m:t>
        </m:r>
        <m:r>
          <w:rPr>
            <w:rFonts w:ascii="Cambria Math" w:hAnsi="Cambria Math"/>
          </w:rPr>
          <m:t>'</m:t>
        </m:r>
      </m:oMath>
      <w:r>
        <w:t xml:space="preserve">. Вероятности </w:t>
      </w:r>
      <m:oMath>
        <m:r>
          <w:rPr>
            <w:rFonts w:ascii="Cambria Math" w:hAnsi="Cambria Math"/>
            <w:lang w:val="en-US"/>
          </w:rPr>
          <m:t>p</m:t>
        </m:r>
        <m:r>
          <w:rPr>
            <w:rFonts w:ascii="Cambria Math" w:hAnsi="Cambria Math"/>
          </w:rPr>
          <m:t>'</m:t>
        </m:r>
        <m:r>
          <w:rPr>
            <w:rFonts w:ascii="Cambria Math" w:hAnsi="Cambria Math"/>
          </w:rPr>
          <m:t xml:space="preserve"> и p</m:t>
        </m:r>
        <m:r>
          <w:rPr>
            <w:rFonts w:ascii="Cambria Math" w:hAnsi="Cambria Math"/>
          </w:rPr>
          <m:t>'</m:t>
        </m:r>
        <m:r>
          <w:rPr>
            <w:rFonts w:ascii="Cambria Math" w:hAnsi="Cambria Math"/>
          </w:rPr>
          <m:t>'</m:t>
        </m:r>
      </m:oMath>
      <w:r>
        <w:t xml:space="preserve"> соответствуют порядковому номеру выбранных вариант, деленному на 200, если число элементов </w:t>
      </w:r>
      <w:r>
        <w:rPr>
          <w:lang w:val="en-US"/>
        </w:rPr>
        <w:t>n</w:t>
      </w:r>
      <w:r w:rsidRPr="00F823E8">
        <w:t xml:space="preserve"> = 200</w:t>
      </w:r>
      <w:r>
        <w:t xml:space="preserve">. Из таблицы 2 возьмем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x'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992</m:t>
        </m:r>
        <m:r>
          <w:rPr>
            <w:rFonts w:ascii="Cambria Math" w:hAnsi="Cambria Math"/>
          </w:rPr>
          <m:t xml:space="preserve">, 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p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,4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и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x''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=996</m:t>
        </m:r>
        <m:r>
          <w:rPr>
            <w:rFonts w:ascii="Cambria Math" w:hAnsi="Cambria Math"/>
          </w:rPr>
          <m:t xml:space="preserve">, 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p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=0,</m:t>
        </m:r>
        <m:r>
          <w:rPr>
            <w:rFonts w:ascii="Cambria Math" w:hAnsi="Cambria Math"/>
          </w:rPr>
          <m:t>55</m:t>
        </m:r>
      </m:oMath>
      <w:r w:rsidR="00176E3C">
        <w:t xml:space="preserve"> (точки, близкие к медиане </w:t>
      </w:r>
      <w:r w:rsidR="00176E3C">
        <w:rPr>
          <w:lang w:val="en-US"/>
        </w:rPr>
        <w:t>Me</w:t>
      </w:r>
      <w:r w:rsidR="00176E3C">
        <w:t>)</w:t>
      </w:r>
      <w:r w:rsidR="00176E3C" w:rsidRPr="00176E3C">
        <w:t xml:space="preserve"> </w:t>
      </w:r>
      <w:r w:rsidR="00176E3C">
        <w:t>Подставляя эти величины, получим:</w:t>
      </w:r>
    </w:p>
    <w:p w14:paraId="5EEA836E" w14:textId="51D173E3" w:rsidR="00176E3C" w:rsidRPr="00176E3C" w:rsidRDefault="00176E3C" w:rsidP="00176E3C">
      <w:pPr>
        <w:spacing w:line="257" w:lineRule="auto"/>
        <w:ind w:firstLine="709"/>
        <w:jc w:val="both"/>
        <w:rPr>
          <w:i/>
          <w:iCs/>
        </w:rPr>
      </w:pPr>
      <m:oMathPara>
        <m:oMath>
          <m:r>
            <w:rPr>
              <w:rFonts w:ascii="Cambria Math" w:hAnsi="Cambria Math"/>
            </w:rPr>
            <m:t>Ф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992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σ</m:t>
                  </m:r>
                </m:den>
              </m:f>
            </m:e>
          </m:d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lang w:val="en-US"/>
            </w:rPr>
            <m:t>0,5=</m:t>
          </m:r>
          <m:r>
            <w:rPr>
              <w:rFonts w:ascii="Cambria Math" w:hAnsi="Cambria Math"/>
              <w:lang w:val="en-US"/>
            </w:rPr>
            <m:t>0</m:t>
          </m:r>
          <m:r>
            <w:rPr>
              <w:rFonts w:ascii="Cambria Math" w:hAnsi="Cambria Math"/>
            </w:rPr>
            <m:t>.4</m:t>
          </m:r>
        </m:oMath>
      </m:oMathPara>
    </w:p>
    <w:p w14:paraId="1F8BC71A" w14:textId="754B8DAE" w:rsidR="00176E3C" w:rsidRPr="00123B59" w:rsidRDefault="00176E3C" w:rsidP="00176E3C">
      <w:pPr>
        <w:spacing w:line="257" w:lineRule="auto"/>
        <w:ind w:firstLine="709"/>
        <w:jc w:val="both"/>
        <w:rPr>
          <w:i/>
          <w:iCs/>
        </w:rPr>
      </w:pPr>
      <m:oMathPara>
        <m:oMath>
          <m:r>
            <w:rPr>
              <w:rFonts w:ascii="Cambria Math" w:hAnsi="Cambria Math"/>
            </w:rPr>
            <m:t>Ф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996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σ</m:t>
                  </m:r>
                </m:den>
              </m:f>
            </m:e>
          </m:d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lang w:val="en-US"/>
            </w:rPr>
            <m:t>0,5=0</m:t>
          </m:r>
          <m: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55</m:t>
          </m:r>
        </m:oMath>
      </m:oMathPara>
    </w:p>
    <w:p w14:paraId="28B73C97" w14:textId="3DCA6F87" w:rsidR="00123B59" w:rsidRDefault="00123B59" w:rsidP="00176E3C">
      <w:pPr>
        <w:spacing w:line="257" w:lineRule="auto"/>
        <w:ind w:firstLine="709"/>
        <w:jc w:val="both"/>
      </w:pPr>
      <w:r>
        <w:t>Решив систему уравнений, получаем</w:t>
      </w:r>
    </w:p>
    <w:p w14:paraId="2884F579" w14:textId="7228B2CE" w:rsidR="00123B59" w:rsidRPr="00123B59" w:rsidRDefault="00123B59" w:rsidP="00176E3C">
      <w:pPr>
        <w:spacing w:line="257" w:lineRule="auto"/>
        <w:ind w:firstLine="709"/>
        <w:jc w:val="both"/>
        <w:rPr>
          <w:lang w:val="en-US"/>
        </w:rPr>
      </w:pPr>
      <m:oMathPara>
        <m:oMath>
          <m:r>
            <w:rPr>
              <w:rFonts w:ascii="Cambria Math" w:hAnsi="Cambria Math"/>
            </w:rPr>
            <m:t>m</m:t>
          </m:r>
          <m:r>
            <w:rPr>
              <w:rFonts w:ascii="Cambria Math" w:hAnsi="Cambria Math"/>
              <w:lang w:val="en-US"/>
            </w:rPr>
            <m:t>=994,67</m:t>
          </m:r>
        </m:oMath>
      </m:oMathPara>
    </w:p>
    <w:p w14:paraId="374C63C7" w14:textId="15711EB0" w:rsidR="00123B59" w:rsidRPr="00123B59" w:rsidRDefault="00123B59" w:rsidP="00176E3C">
      <w:pPr>
        <w:spacing w:line="257" w:lineRule="auto"/>
        <w:ind w:firstLine="709"/>
        <w:jc w:val="both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σ=10,55</m:t>
          </m:r>
        </m:oMath>
      </m:oMathPara>
    </w:p>
    <w:p w14:paraId="0247CB78" w14:textId="6EC3ED96" w:rsidR="00176E3C" w:rsidRDefault="00123B59" w:rsidP="00123B59">
      <w:pPr>
        <w:pStyle w:val="1"/>
      </w:pPr>
      <w:bookmarkStart w:id="12" w:name="_Toc213875163"/>
      <w:r>
        <w:lastRenderedPageBreak/>
        <w:t>Построение доверительных интервалов</w:t>
      </w:r>
      <w:bookmarkEnd w:id="12"/>
    </w:p>
    <w:p w14:paraId="6D5020FB" w14:textId="607B57D0" w:rsidR="0082016D" w:rsidRDefault="00123B59" w:rsidP="00123B59">
      <w:pPr>
        <w:spacing w:line="257" w:lineRule="auto"/>
        <w:ind w:firstLine="709"/>
        <w:jc w:val="both"/>
      </w:pPr>
      <w:r>
        <w:t xml:space="preserve">Так как в разделе </w:t>
      </w:r>
      <w:hyperlink w:anchor="_Точечная_оценка_характеристик" w:history="1">
        <w:r w:rsidRPr="00123B59">
          <w:rPr>
            <w:rStyle w:val="af5"/>
          </w:rPr>
          <w:t>точечной оценки х</w:t>
        </w:r>
        <w:r w:rsidRPr="00123B59">
          <w:rPr>
            <w:rStyle w:val="af5"/>
          </w:rPr>
          <w:t>а</w:t>
        </w:r>
        <w:r w:rsidRPr="00123B59">
          <w:rPr>
            <w:rStyle w:val="af5"/>
          </w:rPr>
          <w:t>рактеристик распределения по сгруппированным данным</w:t>
        </w:r>
      </w:hyperlink>
      <w:r>
        <w:t xml:space="preserve"> (см. главу 5) мы не указывали степень точности и надежность, то полученные значения являются мало определенными, так как найденные числа представляют лишь частные значения некоторых случайных величин. Чтобы иметь представление о точности и надежности полученной оценки параметра распределения, необходимо построить </w:t>
      </w:r>
      <w:r w:rsidRPr="00123B59">
        <w:rPr>
          <w:i/>
          <w:iCs/>
        </w:rPr>
        <w:t>доверительный интервал</w:t>
      </w:r>
      <w:r>
        <w:t xml:space="preserve"> для данного параметра.</w:t>
      </w:r>
    </w:p>
    <w:p w14:paraId="3D23B2FE" w14:textId="273639E5" w:rsidR="00123B59" w:rsidRDefault="00123B59" w:rsidP="00123B59">
      <w:pPr>
        <w:spacing w:line="257" w:lineRule="auto"/>
        <w:ind w:firstLine="709"/>
        <w:jc w:val="both"/>
      </w:pPr>
      <w:r>
        <w:t xml:space="preserve">Предположим, что нами получена выборка малого объема (двадцать элементов), пусть это будет первые двадцать значений таблицы </w:t>
      </w:r>
      <w:r w:rsidR="0040001B">
        <w:t>1. Запишем их сразу в упорядоченном виде: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40001B" w14:paraId="0E5F3731" w14:textId="77777777" w:rsidTr="0040001B">
        <w:tc>
          <w:tcPr>
            <w:tcW w:w="2336" w:type="dxa"/>
          </w:tcPr>
          <w:p w14:paraId="0FAEC6FA" w14:textId="4A66EB69" w:rsidR="0040001B" w:rsidRPr="00DE0816" w:rsidRDefault="0040001B" w:rsidP="0040001B">
            <w:pPr>
              <w:spacing w:line="257" w:lineRule="auto"/>
              <w:jc w:val="center"/>
              <w:rPr>
                <w:b/>
                <w:bCs/>
                <w:sz w:val="24"/>
                <w:szCs w:val="20"/>
              </w:rPr>
            </w:pPr>
            <w:r w:rsidRPr="00DE0816">
              <w:rPr>
                <w:b/>
                <w:bCs/>
                <w:sz w:val="24"/>
                <w:szCs w:val="20"/>
              </w:rPr>
              <w:t>№</w:t>
            </w:r>
          </w:p>
        </w:tc>
        <w:tc>
          <w:tcPr>
            <w:tcW w:w="2336" w:type="dxa"/>
          </w:tcPr>
          <w:p w14:paraId="3F1430B9" w14:textId="19A51116" w:rsidR="0040001B" w:rsidRPr="00DE0816" w:rsidRDefault="0040001B" w:rsidP="0040001B">
            <w:pPr>
              <w:spacing w:line="257" w:lineRule="auto"/>
              <w:jc w:val="center"/>
              <w:rPr>
                <w:b/>
                <w:bCs/>
                <w:sz w:val="24"/>
                <w:szCs w:val="20"/>
                <w:vertAlign w:val="subscript"/>
                <w:lang w:val="en-US"/>
              </w:rPr>
            </w:pPr>
            <w:r w:rsidRPr="00DE0816">
              <w:rPr>
                <w:b/>
                <w:bCs/>
                <w:sz w:val="24"/>
                <w:szCs w:val="20"/>
                <w:lang w:val="en-US"/>
              </w:rPr>
              <w:t>x</w:t>
            </w:r>
            <w:r w:rsidRPr="00DE0816">
              <w:rPr>
                <w:b/>
                <w:bCs/>
                <w:sz w:val="24"/>
                <w:szCs w:val="20"/>
                <w:vertAlign w:val="subscript"/>
                <w:lang w:val="en-US"/>
              </w:rPr>
              <w:t>i</w:t>
            </w:r>
          </w:p>
        </w:tc>
        <w:tc>
          <w:tcPr>
            <w:tcW w:w="2336" w:type="dxa"/>
          </w:tcPr>
          <w:p w14:paraId="049E0320" w14:textId="6C42AD43" w:rsidR="0040001B" w:rsidRPr="00DE0816" w:rsidRDefault="0040001B" w:rsidP="0040001B">
            <w:pPr>
              <w:spacing w:line="257" w:lineRule="auto"/>
              <w:jc w:val="center"/>
              <w:rPr>
                <w:b/>
                <w:bCs/>
                <w:sz w:val="24"/>
                <w:szCs w:val="20"/>
              </w:rPr>
            </w:pPr>
            <w:r w:rsidRPr="00DE0816">
              <w:rPr>
                <w:b/>
                <w:bCs/>
                <w:sz w:val="24"/>
                <w:szCs w:val="20"/>
              </w:rPr>
              <w:t>№</w:t>
            </w:r>
          </w:p>
        </w:tc>
        <w:tc>
          <w:tcPr>
            <w:tcW w:w="2337" w:type="dxa"/>
          </w:tcPr>
          <w:p w14:paraId="3CEA94E7" w14:textId="15D4DB17" w:rsidR="0040001B" w:rsidRPr="00DE0816" w:rsidRDefault="0040001B" w:rsidP="0040001B">
            <w:pPr>
              <w:spacing w:line="257" w:lineRule="auto"/>
              <w:jc w:val="center"/>
              <w:rPr>
                <w:b/>
                <w:bCs/>
                <w:sz w:val="24"/>
                <w:szCs w:val="20"/>
                <w:vertAlign w:val="subscript"/>
                <w:lang w:val="en-US"/>
              </w:rPr>
            </w:pPr>
            <w:r w:rsidRPr="00DE0816">
              <w:rPr>
                <w:b/>
                <w:bCs/>
                <w:sz w:val="24"/>
                <w:szCs w:val="20"/>
                <w:lang w:val="en-US"/>
              </w:rPr>
              <w:t>x</w:t>
            </w:r>
            <w:r w:rsidRPr="00DE0816">
              <w:rPr>
                <w:b/>
                <w:bCs/>
                <w:sz w:val="24"/>
                <w:szCs w:val="20"/>
                <w:vertAlign w:val="subscript"/>
                <w:lang w:val="en-US"/>
              </w:rPr>
              <w:t>i</w:t>
            </w:r>
          </w:p>
        </w:tc>
      </w:tr>
      <w:tr w:rsidR="0040001B" w14:paraId="3AE6CE50" w14:textId="77777777" w:rsidTr="0040001B">
        <w:tc>
          <w:tcPr>
            <w:tcW w:w="2336" w:type="dxa"/>
          </w:tcPr>
          <w:p w14:paraId="75D4FB09" w14:textId="28FB553F" w:rsidR="0040001B" w:rsidRPr="00DE0816" w:rsidRDefault="0040001B" w:rsidP="0040001B">
            <w:pPr>
              <w:spacing w:line="257" w:lineRule="auto"/>
              <w:jc w:val="center"/>
              <w:rPr>
                <w:sz w:val="24"/>
                <w:szCs w:val="20"/>
              </w:rPr>
            </w:pPr>
            <w:r w:rsidRPr="00DE0816">
              <w:rPr>
                <w:sz w:val="24"/>
                <w:szCs w:val="20"/>
              </w:rPr>
              <w:t>1</w:t>
            </w:r>
          </w:p>
        </w:tc>
        <w:tc>
          <w:tcPr>
            <w:tcW w:w="2336" w:type="dxa"/>
          </w:tcPr>
          <w:p w14:paraId="06AF76DE" w14:textId="4D020DFB" w:rsidR="0040001B" w:rsidRPr="00DE0816" w:rsidRDefault="0040001B" w:rsidP="0040001B">
            <w:pPr>
              <w:spacing w:line="257" w:lineRule="auto"/>
              <w:jc w:val="center"/>
              <w:rPr>
                <w:sz w:val="24"/>
                <w:szCs w:val="20"/>
              </w:rPr>
            </w:pPr>
            <w:r w:rsidRPr="00DE0816">
              <w:rPr>
                <w:sz w:val="24"/>
                <w:szCs w:val="20"/>
              </w:rPr>
              <w:t>981</w:t>
            </w:r>
          </w:p>
        </w:tc>
        <w:tc>
          <w:tcPr>
            <w:tcW w:w="2336" w:type="dxa"/>
          </w:tcPr>
          <w:p w14:paraId="146FDA06" w14:textId="62DF2395" w:rsidR="0040001B" w:rsidRPr="00DE0816" w:rsidRDefault="0040001B" w:rsidP="0040001B">
            <w:pPr>
              <w:spacing w:line="257" w:lineRule="auto"/>
              <w:jc w:val="center"/>
              <w:rPr>
                <w:sz w:val="24"/>
                <w:szCs w:val="20"/>
              </w:rPr>
            </w:pPr>
            <w:r w:rsidRPr="00DE0816">
              <w:rPr>
                <w:sz w:val="24"/>
                <w:szCs w:val="20"/>
              </w:rPr>
              <w:t>11</w:t>
            </w:r>
          </w:p>
        </w:tc>
        <w:tc>
          <w:tcPr>
            <w:tcW w:w="2337" w:type="dxa"/>
          </w:tcPr>
          <w:p w14:paraId="220BD493" w14:textId="2564FD52" w:rsidR="0040001B" w:rsidRPr="00DE0816" w:rsidRDefault="0040001B" w:rsidP="0040001B">
            <w:pPr>
              <w:spacing w:line="257" w:lineRule="auto"/>
              <w:jc w:val="center"/>
              <w:rPr>
                <w:sz w:val="24"/>
                <w:szCs w:val="20"/>
              </w:rPr>
            </w:pPr>
            <w:r w:rsidRPr="00DE0816">
              <w:rPr>
                <w:sz w:val="24"/>
                <w:szCs w:val="20"/>
              </w:rPr>
              <w:t>998</w:t>
            </w:r>
          </w:p>
        </w:tc>
      </w:tr>
      <w:tr w:rsidR="0040001B" w14:paraId="79657DC5" w14:textId="77777777" w:rsidTr="0040001B">
        <w:tc>
          <w:tcPr>
            <w:tcW w:w="2336" w:type="dxa"/>
          </w:tcPr>
          <w:p w14:paraId="4385B4C5" w14:textId="2E5705BC" w:rsidR="0040001B" w:rsidRPr="00DE0816" w:rsidRDefault="0040001B" w:rsidP="0040001B">
            <w:pPr>
              <w:spacing w:line="257" w:lineRule="auto"/>
              <w:jc w:val="center"/>
              <w:rPr>
                <w:sz w:val="24"/>
                <w:szCs w:val="20"/>
              </w:rPr>
            </w:pPr>
            <w:r w:rsidRPr="00DE0816">
              <w:rPr>
                <w:sz w:val="24"/>
                <w:szCs w:val="20"/>
              </w:rPr>
              <w:t>2</w:t>
            </w:r>
          </w:p>
        </w:tc>
        <w:tc>
          <w:tcPr>
            <w:tcW w:w="2336" w:type="dxa"/>
          </w:tcPr>
          <w:p w14:paraId="7B74BE02" w14:textId="5B83DA0F" w:rsidR="0040001B" w:rsidRPr="00DE0816" w:rsidRDefault="0040001B" w:rsidP="0040001B">
            <w:pPr>
              <w:spacing w:line="257" w:lineRule="auto"/>
              <w:jc w:val="center"/>
              <w:rPr>
                <w:sz w:val="24"/>
                <w:szCs w:val="20"/>
              </w:rPr>
            </w:pPr>
            <w:r w:rsidRPr="00DE0816">
              <w:rPr>
                <w:sz w:val="24"/>
                <w:szCs w:val="20"/>
              </w:rPr>
              <w:t>984</w:t>
            </w:r>
          </w:p>
        </w:tc>
        <w:tc>
          <w:tcPr>
            <w:tcW w:w="2336" w:type="dxa"/>
          </w:tcPr>
          <w:p w14:paraId="48AA47C4" w14:textId="6C514657" w:rsidR="0040001B" w:rsidRPr="00DE0816" w:rsidRDefault="0040001B" w:rsidP="0040001B">
            <w:pPr>
              <w:spacing w:line="257" w:lineRule="auto"/>
              <w:jc w:val="center"/>
              <w:rPr>
                <w:sz w:val="24"/>
                <w:szCs w:val="20"/>
              </w:rPr>
            </w:pPr>
            <w:r w:rsidRPr="00DE0816">
              <w:rPr>
                <w:sz w:val="24"/>
                <w:szCs w:val="20"/>
              </w:rPr>
              <w:t>12</w:t>
            </w:r>
          </w:p>
        </w:tc>
        <w:tc>
          <w:tcPr>
            <w:tcW w:w="2337" w:type="dxa"/>
          </w:tcPr>
          <w:p w14:paraId="478FF98D" w14:textId="05047018" w:rsidR="0040001B" w:rsidRPr="00DE0816" w:rsidRDefault="0040001B" w:rsidP="0040001B">
            <w:pPr>
              <w:spacing w:line="257" w:lineRule="auto"/>
              <w:jc w:val="center"/>
              <w:rPr>
                <w:sz w:val="24"/>
                <w:szCs w:val="20"/>
              </w:rPr>
            </w:pPr>
            <w:r w:rsidRPr="00DE0816">
              <w:rPr>
                <w:sz w:val="24"/>
                <w:szCs w:val="20"/>
              </w:rPr>
              <w:t>999</w:t>
            </w:r>
          </w:p>
        </w:tc>
      </w:tr>
      <w:tr w:rsidR="0040001B" w14:paraId="3DD697F9" w14:textId="77777777" w:rsidTr="0040001B">
        <w:tc>
          <w:tcPr>
            <w:tcW w:w="2336" w:type="dxa"/>
          </w:tcPr>
          <w:p w14:paraId="4596EFD1" w14:textId="164CFF32" w:rsidR="0040001B" w:rsidRPr="00DE0816" w:rsidRDefault="0040001B" w:rsidP="0040001B">
            <w:pPr>
              <w:spacing w:line="257" w:lineRule="auto"/>
              <w:jc w:val="center"/>
              <w:rPr>
                <w:sz w:val="24"/>
                <w:szCs w:val="20"/>
              </w:rPr>
            </w:pPr>
            <w:r w:rsidRPr="00DE0816">
              <w:rPr>
                <w:sz w:val="24"/>
                <w:szCs w:val="20"/>
              </w:rPr>
              <w:t>3</w:t>
            </w:r>
          </w:p>
        </w:tc>
        <w:tc>
          <w:tcPr>
            <w:tcW w:w="2336" w:type="dxa"/>
          </w:tcPr>
          <w:p w14:paraId="4A7B0B81" w14:textId="22E6D6AA" w:rsidR="0040001B" w:rsidRPr="00DE0816" w:rsidRDefault="0040001B" w:rsidP="0040001B">
            <w:pPr>
              <w:spacing w:line="257" w:lineRule="auto"/>
              <w:jc w:val="center"/>
              <w:rPr>
                <w:sz w:val="24"/>
                <w:szCs w:val="20"/>
              </w:rPr>
            </w:pPr>
            <w:r w:rsidRPr="00DE0816">
              <w:rPr>
                <w:sz w:val="24"/>
                <w:szCs w:val="20"/>
              </w:rPr>
              <w:t>986</w:t>
            </w:r>
          </w:p>
        </w:tc>
        <w:tc>
          <w:tcPr>
            <w:tcW w:w="2336" w:type="dxa"/>
          </w:tcPr>
          <w:p w14:paraId="6D7520E3" w14:textId="0CC605C3" w:rsidR="0040001B" w:rsidRPr="00DE0816" w:rsidRDefault="0040001B" w:rsidP="0040001B">
            <w:pPr>
              <w:spacing w:line="257" w:lineRule="auto"/>
              <w:jc w:val="center"/>
              <w:rPr>
                <w:sz w:val="24"/>
                <w:szCs w:val="20"/>
              </w:rPr>
            </w:pPr>
            <w:r w:rsidRPr="00DE0816">
              <w:rPr>
                <w:sz w:val="24"/>
                <w:szCs w:val="20"/>
              </w:rPr>
              <w:t>13</w:t>
            </w:r>
          </w:p>
        </w:tc>
        <w:tc>
          <w:tcPr>
            <w:tcW w:w="2337" w:type="dxa"/>
          </w:tcPr>
          <w:p w14:paraId="417B9A2D" w14:textId="23D7C0B0" w:rsidR="0040001B" w:rsidRPr="00DE0816" w:rsidRDefault="0040001B" w:rsidP="0040001B">
            <w:pPr>
              <w:spacing w:line="257" w:lineRule="auto"/>
              <w:jc w:val="center"/>
              <w:rPr>
                <w:sz w:val="24"/>
                <w:szCs w:val="20"/>
              </w:rPr>
            </w:pPr>
            <w:r w:rsidRPr="00DE0816">
              <w:rPr>
                <w:sz w:val="24"/>
                <w:szCs w:val="20"/>
              </w:rPr>
              <w:t>999</w:t>
            </w:r>
          </w:p>
        </w:tc>
      </w:tr>
      <w:tr w:rsidR="0040001B" w14:paraId="3EDBA41E" w14:textId="77777777" w:rsidTr="0040001B">
        <w:tc>
          <w:tcPr>
            <w:tcW w:w="2336" w:type="dxa"/>
          </w:tcPr>
          <w:p w14:paraId="6C910D50" w14:textId="2707F848" w:rsidR="0040001B" w:rsidRPr="00DE0816" w:rsidRDefault="0040001B" w:rsidP="0040001B">
            <w:pPr>
              <w:spacing w:line="257" w:lineRule="auto"/>
              <w:jc w:val="center"/>
              <w:rPr>
                <w:sz w:val="24"/>
                <w:szCs w:val="20"/>
              </w:rPr>
            </w:pPr>
            <w:r w:rsidRPr="00DE0816">
              <w:rPr>
                <w:sz w:val="24"/>
                <w:szCs w:val="20"/>
              </w:rPr>
              <w:t>4</w:t>
            </w:r>
          </w:p>
        </w:tc>
        <w:tc>
          <w:tcPr>
            <w:tcW w:w="2336" w:type="dxa"/>
          </w:tcPr>
          <w:p w14:paraId="13B89872" w14:textId="77CC9B8C" w:rsidR="0040001B" w:rsidRPr="00DE0816" w:rsidRDefault="0040001B" w:rsidP="0040001B">
            <w:pPr>
              <w:spacing w:line="257" w:lineRule="auto"/>
              <w:jc w:val="center"/>
              <w:rPr>
                <w:sz w:val="24"/>
                <w:szCs w:val="20"/>
              </w:rPr>
            </w:pPr>
            <w:r w:rsidRPr="00DE0816">
              <w:rPr>
                <w:sz w:val="24"/>
                <w:szCs w:val="20"/>
              </w:rPr>
              <w:t>987</w:t>
            </w:r>
          </w:p>
        </w:tc>
        <w:tc>
          <w:tcPr>
            <w:tcW w:w="2336" w:type="dxa"/>
          </w:tcPr>
          <w:p w14:paraId="2BBD13EC" w14:textId="7F784F4E" w:rsidR="0040001B" w:rsidRPr="00DE0816" w:rsidRDefault="0040001B" w:rsidP="0040001B">
            <w:pPr>
              <w:spacing w:line="257" w:lineRule="auto"/>
              <w:jc w:val="center"/>
              <w:rPr>
                <w:sz w:val="24"/>
                <w:szCs w:val="20"/>
              </w:rPr>
            </w:pPr>
            <w:r w:rsidRPr="00DE0816">
              <w:rPr>
                <w:sz w:val="24"/>
                <w:szCs w:val="20"/>
              </w:rPr>
              <w:t>14</w:t>
            </w:r>
          </w:p>
        </w:tc>
        <w:tc>
          <w:tcPr>
            <w:tcW w:w="2337" w:type="dxa"/>
          </w:tcPr>
          <w:p w14:paraId="0FB21BA8" w14:textId="45875082" w:rsidR="0040001B" w:rsidRPr="00DE0816" w:rsidRDefault="0040001B" w:rsidP="0040001B">
            <w:pPr>
              <w:spacing w:line="257" w:lineRule="auto"/>
              <w:jc w:val="center"/>
              <w:rPr>
                <w:sz w:val="24"/>
                <w:szCs w:val="20"/>
              </w:rPr>
            </w:pPr>
            <w:r w:rsidRPr="00DE0816">
              <w:rPr>
                <w:sz w:val="24"/>
                <w:szCs w:val="20"/>
              </w:rPr>
              <w:t>1000</w:t>
            </w:r>
          </w:p>
        </w:tc>
      </w:tr>
      <w:tr w:rsidR="0040001B" w14:paraId="33452EA7" w14:textId="77777777" w:rsidTr="0040001B">
        <w:tc>
          <w:tcPr>
            <w:tcW w:w="2336" w:type="dxa"/>
          </w:tcPr>
          <w:p w14:paraId="0B33F38F" w14:textId="732857BA" w:rsidR="0040001B" w:rsidRPr="00DE0816" w:rsidRDefault="0040001B" w:rsidP="0040001B">
            <w:pPr>
              <w:spacing w:line="257" w:lineRule="auto"/>
              <w:jc w:val="center"/>
              <w:rPr>
                <w:sz w:val="24"/>
                <w:szCs w:val="20"/>
              </w:rPr>
            </w:pPr>
            <w:r w:rsidRPr="00DE0816">
              <w:rPr>
                <w:sz w:val="24"/>
                <w:szCs w:val="20"/>
              </w:rPr>
              <w:t>5</w:t>
            </w:r>
          </w:p>
        </w:tc>
        <w:tc>
          <w:tcPr>
            <w:tcW w:w="2336" w:type="dxa"/>
          </w:tcPr>
          <w:p w14:paraId="63137490" w14:textId="6DBA65DD" w:rsidR="0040001B" w:rsidRPr="00DE0816" w:rsidRDefault="0040001B" w:rsidP="0040001B">
            <w:pPr>
              <w:spacing w:line="257" w:lineRule="auto"/>
              <w:jc w:val="center"/>
              <w:rPr>
                <w:sz w:val="24"/>
                <w:szCs w:val="20"/>
              </w:rPr>
            </w:pPr>
            <w:r w:rsidRPr="00DE0816">
              <w:rPr>
                <w:sz w:val="24"/>
                <w:szCs w:val="20"/>
              </w:rPr>
              <w:t>988</w:t>
            </w:r>
          </w:p>
        </w:tc>
        <w:tc>
          <w:tcPr>
            <w:tcW w:w="2336" w:type="dxa"/>
          </w:tcPr>
          <w:p w14:paraId="7C6B9A51" w14:textId="22E2D3B0" w:rsidR="0040001B" w:rsidRPr="00DE0816" w:rsidRDefault="0040001B" w:rsidP="0040001B">
            <w:pPr>
              <w:spacing w:line="257" w:lineRule="auto"/>
              <w:jc w:val="center"/>
              <w:rPr>
                <w:sz w:val="24"/>
                <w:szCs w:val="20"/>
              </w:rPr>
            </w:pPr>
            <w:r w:rsidRPr="00DE0816">
              <w:rPr>
                <w:sz w:val="24"/>
                <w:szCs w:val="20"/>
              </w:rPr>
              <w:t>15</w:t>
            </w:r>
          </w:p>
        </w:tc>
        <w:tc>
          <w:tcPr>
            <w:tcW w:w="2337" w:type="dxa"/>
          </w:tcPr>
          <w:p w14:paraId="470C05BE" w14:textId="72DFB8E9" w:rsidR="0040001B" w:rsidRPr="00DE0816" w:rsidRDefault="0040001B" w:rsidP="0040001B">
            <w:pPr>
              <w:spacing w:line="257" w:lineRule="auto"/>
              <w:jc w:val="center"/>
              <w:rPr>
                <w:sz w:val="24"/>
                <w:szCs w:val="20"/>
              </w:rPr>
            </w:pPr>
            <w:r w:rsidRPr="00DE0816">
              <w:rPr>
                <w:sz w:val="24"/>
                <w:szCs w:val="20"/>
              </w:rPr>
              <w:t>1000</w:t>
            </w:r>
          </w:p>
        </w:tc>
      </w:tr>
      <w:tr w:rsidR="0040001B" w14:paraId="5397FE4C" w14:textId="77777777" w:rsidTr="0040001B">
        <w:tc>
          <w:tcPr>
            <w:tcW w:w="2336" w:type="dxa"/>
          </w:tcPr>
          <w:p w14:paraId="001B9457" w14:textId="0BC5C8C5" w:rsidR="0040001B" w:rsidRPr="00DE0816" w:rsidRDefault="0040001B" w:rsidP="0040001B">
            <w:pPr>
              <w:spacing w:line="257" w:lineRule="auto"/>
              <w:jc w:val="center"/>
              <w:rPr>
                <w:sz w:val="24"/>
                <w:szCs w:val="20"/>
              </w:rPr>
            </w:pPr>
            <w:r w:rsidRPr="00DE0816">
              <w:rPr>
                <w:sz w:val="24"/>
                <w:szCs w:val="20"/>
              </w:rPr>
              <w:t>6</w:t>
            </w:r>
          </w:p>
        </w:tc>
        <w:tc>
          <w:tcPr>
            <w:tcW w:w="2336" w:type="dxa"/>
          </w:tcPr>
          <w:p w14:paraId="3D166EA6" w14:textId="3DB3E670" w:rsidR="0040001B" w:rsidRPr="00DE0816" w:rsidRDefault="0040001B" w:rsidP="0040001B">
            <w:pPr>
              <w:spacing w:line="257" w:lineRule="auto"/>
              <w:jc w:val="center"/>
              <w:rPr>
                <w:sz w:val="24"/>
                <w:szCs w:val="20"/>
              </w:rPr>
            </w:pPr>
            <w:r w:rsidRPr="00DE0816">
              <w:rPr>
                <w:sz w:val="24"/>
                <w:szCs w:val="20"/>
              </w:rPr>
              <w:t>988</w:t>
            </w:r>
          </w:p>
        </w:tc>
        <w:tc>
          <w:tcPr>
            <w:tcW w:w="2336" w:type="dxa"/>
          </w:tcPr>
          <w:p w14:paraId="209FB41E" w14:textId="399C2B5B" w:rsidR="0040001B" w:rsidRPr="00DE0816" w:rsidRDefault="0040001B" w:rsidP="0040001B">
            <w:pPr>
              <w:spacing w:line="257" w:lineRule="auto"/>
              <w:jc w:val="center"/>
              <w:rPr>
                <w:sz w:val="24"/>
                <w:szCs w:val="20"/>
              </w:rPr>
            </w:pPr>
            <w:r w:rsidRPr="00DE0816">
              <w:rPr>
                <w:sz w:val="24"/>
                <w:szCs w:val="20"/>
              </w:rPr>
              <w:t>16</w:t>
            </w:r>
          </w:p>
        </w:tc>
        <w:tc>
          <w:tcPr>
            <w:tcW w:w="2337" w:type="dxa"/>
          </w:tcPr>
          <w:p w14:paraId="29CDB4A6" w14:textId="373825A4" w:rsidR="0040001B" w:rsidRPr="00DE0816" w:rsidRDefault="0040001B" w:rsidP="0040001B">
            <w:pPr>
              <w:spacing w:line="257" w:lineRule="auto"/>
              <w:jc w:val="center"/>
              <w:rPr>
                <w:sz w:val="24"/>
                <w:szCs w:val="20"/>
              </w:rPr>
            </w:pPr>
            <w:r w:rsidRPr="00DE0816">
              <w:rPr>
                <w:sz w:val="24"/>
                <w:szCs w:val="20"/>
              </w:rPr>
              <w:t>1002</w:t>
            </w:r>
          </w:p>
        </w:tc>
      </w:tr>
      <w:tr w:rsidR="0040001B" w14:paraId="27B3F606" w14:textId="77777777" w:rsidTr="0040001B">
        <w:tc>
          <w:tcPr>
            <w:tcW w:w="2336" w:type="dxa"/>
          </w:tcPr>
          <w:p w14:paraId="09039A15" w14:textId="0008C76B" w:rsidR="0040001B" w:rsidRPr="00DE0816" w:rsidRDefault="0040001B" w:rsidP="0040001B">
            <w:pPr>
              <w:spacing w:line="257" w:lineRule="auto"/>
              <w:jc w:val="center"/>
              <w:rPr>
                <w:sz w:val="24"/>
                <w:szCs w:val="20"/>
              </w:rPr>
            </w:pPr>
            <w:r w:rsidRPr="00DE0816">
              <w:rPr>
                <w:sz w:val="24"/>
                <w:szCs w:val="20"/>
              </w:rPr>
              <w:t>7</w:t>
            </w:r>
          </w:p>
        </w:tc>
        <w:tc>
          <w:tcPr>
            <w:tcW w:w="2336" w:type="dxa"/>
          </w:tcPr>
          <w:p w14:paraId="6A3ABD64" w14:textId="6BD7083E" w:rsidR="0040001B" w:rsidRPr="00DE0816" w:rsidRDefault="0040001B" w:rsidP="0040001B">
            <w:pPr>
              <w:spacing w:line="257" w:lineRule="auto"/>
              <w:jc w:val="center"/>
              <w:rPr>
                <w:sz w:val="24"/>
                <w:szCs w:val="20"/>
              </w:rPr>
            </w:pPr>
            <w:r w:rsidRPr="00DE0816">
              <w:rPr>
                <w:sz w:val="24"/>
                <w:szCs w:val="20"/>
              </w:rPr>
              <w:t>988</w:t>
            </w:r>
          </w:p>
        </w:tc>
        <w:tc>
          <w:tcPr>
            <w:tcW w:w="2336" w:type="dxa"/>
          </w:tcPr>
          <w:p w14:paraId="6A809425" w14:textId="33643174" w:rsidR="0040001B" w:rsidRPr="00DE0816" w:rsidRDefault="0040001B" w:rsidP="0040001B">
            <w:pPr>
              <w:spacing w:line="257" w:lineRule="auto"/>
              <w:jc w:val="center"/>
              <w:rPr>
                <w:sz w:val="24"/>
                <w:szCs w:val="20"/>
              </w:rPr>
            </w:pPr>
            <w:r w:rsidRPr="00DE0816">
              <w:rPr>
                <w:sz w:val="24"/>
                <w:szCs w:val="20"/>
              </w:rPr>
              <w:t>17</w:t>
            </w:r>
          </w:p>
        </w:tc>
        <w:tc>
          <w:tcPr>
            <w:tcW w:w="2337" w:type="dxa"/>
          </w:tcPr>
          <w:p w14:paraId="61C04214" w14:textId="25CA0B3B" w:rsidR="0040001B" w:rsidRPr="00DE0816" w:rsidRDefault="0040001B" w:rsidP="0040001B">
            <w:pPr>
              <w:spacing w:line="257" w:lineRule="auto"/>
              <w:jc w:val="center"/>
              <w:rPr>
                <w:sz w:val="24"/>
                <w:szCs w:val="20"/>
              </w:rPr>
            </w:pPr>
            <w:r w:rsidRPr="00DE0816">
              <w:rPr>
                <w:sz w:val="24"/>
                <w:szCs w:val="20"/>
              </w:rPr>
              <w:t>1003</w:t>
            </w:r>
          </w:p>
        </w:tc>
      </w:tr>
      <w:tr w:rsidR="0040001B" w14:paraId="4F5E0367" w14:textId="77777777" w:rsidTr="0040001B">
        <w:tc>
          <w:tcPr>
            <w:tcW w:w="2336" w:type="dxa"/>
          </w:tcPr>
          <w:p w14:paraId="3DF20837" w14:textId="531D92FA" w:rsidR="0040001B" w:rsidRPr="00DE0816" w:rsidRDefault="0040001B" w:rsidP="0040001B">
            <w:pPr>
              <w:spacing w:line="257" w:lineRule="auto"/>
              <w:jc w:val="center"/>
              <w:rPr>
                <w:sz w:val="24"/>
                <w:szCs w:val="20"/>
              </w:rPr>
            </w:pPr>
            <w:r w:rsidRPr="00DE0816">
              <w:rPr>
                <w:sz w:val="24"/>
                <w:szCs w:val="20"/>
              </w:rPr>
              <w:t>8</w:t>
            </w:r>
          </w:p>
        </w:tc>
        <w:tc>
          <w:tcPr>
            <w:tcW w:w="2336" w:type="dxa"/>
          </w:tcPr>
          <w:p w14:paraId="0931FD20" w14:textId="309C51AB" w:rsidR="0040001B" w:rsidRPr="00DE0816" w:rsidRDefault="0040001B" w:rsidP="0040001B">
            <w:pPr>
              <w:spacing w:line="257" w:lineRule="auto"/>
              <w:jc w:val="center"/>
              <w:rPr>
                <w:sz w:val="24"/>
                <w:szCs w:val="20"/>
              </w:rPr>
            </w:pPr>
            <w:r w:rsidRPr="00DE0816">
              <w:rPr>
                <w:sz w:val="24"/>
                <w:szCs w:val="20"/>
              </w:rPr>
              <w:t>990</w:t>
            </w:r>
          </w:p>
        </w:tc>
        <w:tc>
          <w:tcPr>
            <w:tcW w:w="2336" w:type="dxa"/>
          </w:tcPr>
          <w:p w14:paraId="5DC8719D" w14:textId="77F5E695" w:rsidR="0040001B" w:rsidRPr="00DE0816" w:rsidRDefault="0040001B" w:rsidP="0040001B">
            <w:pPr>
              <w:spacing w:line="257" w:lineRule="auto"/>
              <w:jc w:val="center"/>
              <w:rPr>
                <w:sz w:val="24"/>
                <w:szCs w:val="20"/>
              </w:rPr>
            </w:pPr>
            <w:r w:rsidRPr="00DE0816">
              <w:rPr>
                <w:sz w:val="24"/>
                <w:szCs w:val="20"/>
              </w:rPr>
              <w:t>18</w:t>
            </w:r>
          </w:p>
        </w:tc>
        <w:tc>
          <w:tcPr>
            <w:tcW w:w="2337" w:type="dxa"/>
          </w:tcPr>
          <w:p w14:paraId="6DBB8EB1" w14:textId="2F9BDDB0" w:rsidR="0040001B" w:rsidRPr="00DE0816" w:rsidRDefault="0040001B" w:rsidP="0040001B">
            <w:pPr>
              <w:spacing w:line="257" w:lineRule="auto"/>
              <w:jc w:val="center"/>
              <w:rPr>
                <w:sz w:val="24"/>
                <w:szCs w:val="20"/>
              </w:rPr>
            </w:pPr>
            <w:r w:rsidRPr="00DE0816">
              <w:rPr>
                <w:sz w:val="24"/>
                <w:szCs w:val="20"/>
              </w:rPr>
              <w:t>1004</w:t>
            </w:r>
          </w:p>
        </w:tc>
      </w:tr>
      <w:tr w:rsidR="0040001B" w14:paraId="574786C6" w14:textId="77777777" w:rsidTr="0040001B">
        <w:tc>
          <w:tcPr>
            <w:tcW w:w="2336" w:type="dxa"/>
          </w:tcPr>
          <w:p w14:paraId="64B55DDB" w14:textId="099470A6" w:rsidR="0040001B" w:rsidRPr="00DE0816" w:rsidRDefault="0040001B" w:rsidP="0040001B">
            <w:pPr>
              <w:spacing w:line="257" w:lineRule="auto"/>
              <w:jc w:val="center"/>
              <w:rPr>
                <w:sz w:val="24"/>
                <w:szCs w:val="20"/>
              </w:rPr>
            </w:pPr>
            <w:r w:rsidRPr="00DE0816">
              <w:rPr>
                <w:sz w:val="24"/>
                <w:szCs w:val="20"/>
              </w:rPr>
              <w:t>9</w:t>
            </w:r>
          </w:p>
        </w:tc>
        <w:tc>
          <w:tcPr>
            <w:tcW w:w="2336" w:type="dxa"/>
          </w:tcPr>
          <w:p w14:paraId="1CDE99CA" w14:textId="1EB23D44" w:rsidR="0040001B" w:rsidRPr="00DE0816" w:rsidRDefault="0040001B" w:rsidP="0040001B">
            <w:pPr>
              <w:spacing w:line="257" w:lineRule="auto"/>
              <w:jc w:val="center"/>
              <w:rPr>
                <w:sz w:val="24"/>
                <w:szCs w:val="20"/>
              </w:rPr>
            </w:pPr>
            <w:r w:rsidRPr="00DE0816">
              <w:rPr>
                <w:sz w:val="24"/>
                <w:szCs w:val="20"/>
              </w:rPr>
              <w:t>992</w:t>
            </w:r>
          </w:p>
        </w:tc>
        <w:tc>
          <w:tcPr>
            <w:tcW w:w="2336" w:type="dxa"/>
          </w:tcPr>
          <w:p w14:paraId="22BE9E32" w14:textId="36E50C95" w:rsidR="0040001B" w:rsidRPr="00DE0816" w:rsidRDefault="0040001B" w:rsidP="0040001B">
            <w:pPr>
              <w:spacing w:line="257" w:lineRule="auto"/>
              <w:jc w:val="center"/>
              <w:rPr>
                <w:sz w:val="24"/>
                <w:szCs w:val="20"/>
              </w:rPr>
            </w:pPr>
            <w:r w:rsidRPr="00DE0816">
              <w:rPr>
                <w:sz w:val="24"/>
                <w:szCs w:val="20"/>
              </w:rPr>
              <w:t>19</w:t>
            </w:r>
          </w:p>
        </w:tc>
        <w:tc>
          <w:tcPr>
            <w:tcW w:w="2337" w:type="dxa"/>
          </w:tcPr>
          <w:p w14:paraId="05C7A668" w14:textId="0C20706C" w:rsidR="0040001B" w:rsidRPr="00DE0816" w:rsidRDefault="0040001B" w:rsidP="0040001B">
            <w:pPr>
              <w:spacing w:line="257" w:lineRule="auto"/>
              <w:jc w:val="center"/>
              <w:rPr>
                <w:sz w:val="24"/>
                <w:szCs w:val="20"/>
              </w:rPr>
            </w:pPr>
            <w:r w:rsidRPr="00DE0816">
              <w:rPr>
                <w:sz w:val="24"/>
                <w:szCs w:val="20"/>
              </w:rPr>
              <w:t>1006</w:t>
            </w:r>
          </w:p>
        </w:tc>
      </w:tr>
      <w:tr w:rsidR="0040001B" w14:paraId="04F85F95" w14:textId="77777777" w:rsidTr="0040001B">
        <w:tc>
          <w:tcPr>
            <w:tcW w:w="2336" w:type="dxa"/>
          </w:tcPr>
          <w:p w14:paraId="6E0A2D19" w14:textId="53858CDD" w:rsidR="0040001B" w:rsidRPr="00DE0816" w:rsidRDefault="0040001B" w:rsidP="0040001B">
            <w:pPr>
              <w:spacing w:line="257" w:lineRule="auto"/>
              <w:jc w:val="center"/>
              <w:rPr>
                <w:sz w:val="24"/>
                <w:szCs w:val="20"/>
              </w:rPr>
            </w:pPr>
            <w:r w:rsidRPr="00DE0816">
              <w:rPr>
                <w:sz w:val="24"/>
                <w:szCs w:val="20"/>
              </w:rPr>
              <w:t>10</w:t>
            </w:r>
          </w:p>
        </w:tc>
        <w:tc>
          <w:tcPr>
            <w:tcW w:w="2336" w:type="dxa"/>
          </w:tcPr>
          <w:p w14:paraId="177109C0" w14:textId="4579EBE0" w:rsidR="0040001B" w:rsidRPr="00DE0816" w:rsidRDefault="0040001B" w:rsidP="0040001B">
            <w:pPr>
              <w:spacing w:line="257" w:lineRule="auto"/>
              <w:jc w:val="center"/>
              <w:rPr>
                <w:sz w:val="24"/>
                <w:szCs w:val="20"/>
              </w:rPr>
            </w:pPr>
            <w:r w:rsidRPr="00DE0816">
              <w:rPr>
                <w:sz w:val="24"/>
                <w:szCs w:val="20"/>
              </w:rPr>
              <w:t>995</w:t>
            </w:r>
          </w:p>
        </w:tc>
        <w:tc>
          <w:tcPr>
            <w:tcW w:w="2336" w:type="dxa"/>
          </w:tcPr>
          <w:p w14:paraId="668FD35A" w14:textId="715AD84C" w:rsidR="0040001B" w:rsidRPr="00DE0816" w:rsidRDefault="0040001B" w:rsidP="0040001B">
            <w:pPr>
              <w:spacing w:line="257" w:lineRule="auto"/>
              <w:jc w:val="center"/>
              <w:rPr>
                <w:sz w:val="24"/>
                <w:szCs w:val="20"/>
              </w:rPr>
            </w:pPr>
            <w:r w:rsidRPr="00DE0816">
              <w:rPr>
                <w:sz w:val="24"/>
                <w:szCs w:val="20"/>
              </w:rPr>
              <w:t>20</w:t>
            </w:r>
          </w:p>
        </w:tc>
        <w:tc>
          <w:tcPr>
            <w:tcW w:w="2337" w:type="dxa"/>
          </w:tcPr>
          <w:p w14:paraId="36AC2446" w14:textId="4528D957" w:rsidR="0040001B" w:rsidRPr="00DE0816" w:rsidRDefault="0040001B" w:rsidP="0040001B">
            <w:pPr>
              <w:spacing w:line="257" w:lineRule="auto"/>
              <w:jc w:val="center"/>
              <w:rPr>
                <w:sz w:val="24"/>
                <w:szCs w:val="20"/>
              </w:rPr>
            </w:pPr>
            <w:r w:rsidRPr="00DE0816">
              <w:rPr>
                <w:sz w:val="24"/>
                <w:szCs w:val="20"/>
              </w:rPr>
              <w:t>1008</w:t>
            </w:r>
          </w:p>
        </w:tc>
      </w:tr>
    </w:tbl>
    <w:p w14:paraId="125DB4D8" w14:textId="77777777" w:rsidR="00DE0816" w:rsidRDefault="00DE0816" w:rsidP="0040001B">
      <w:pPr>
        <w:pStyle w:val="2"/>
      </w:pPr>
    </w:p>
    <w:p w14:paraId="06AFE607" w14:textId="3CF4B201" w:rsidR="0040001B" w:rsidRDefault="0040001B" w:rsidP="0040001B">
      <w:pPr>
        <w:pStyle w:val="2"/>
      </w:pPr>
      <w:r>
        <w:t>Доверительный интервал для математического ожидания</w:t>
      </w:r>
    </w:p>
    <w:p w14:paraId="1EB1CAC7" w14:textId="17E14942" w:rsidR="0040001B" w:rsidRDefault="0040001B" w:rsidP="0040001B">
      <w:r>
        <w:t xml:space="preserve">Построим доверительный интервал для математического ожидания при неизвестном </w:t>
      </w:r>
      <m:oMath>
        <m:r>
          <w:rPr>
            <w:rFonts w:ascii="Cambria Math" w:hAnsi="Cambria Math"/>
            <w:lang w:val="en-US"/>
          </w:rPr>
          <m:t>σ</m:t>
        </m:r>
      </m:oMath>
      <w:r w:rsidRPr="0040001B">
        <w:t xml:space="preserve"> </w:t>
      </w:r>
      <w:r>
        <w:t>по первым двадцати значениям (</w:t>
      </w:r>
      <w:r>
        <w:rPr>
          <w:lang w:val="en-US"/>
        </w:rPr>
        <w:t>n</w:t>
      </w:r>
      <w:r w:rsidRPr="0040001B">
        <w:t>=20</w:t>
      </w:r>
      <w:r>
        <w:t>) данной выборки по формуле</w:t>
      </w:r>
    </w:p>
    <w:p w14:paraId="2BC7F88B" w14:textId="5D532F6B" w:rsidR="00EF0AAA" w:rsidRPr="00EF0AAA" w:rsidRDefault="0040001B" w:rsidP="0040001B">
      <w:pPr>
        <w:rPr>
          <w:i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acc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q,n-1</m:t>
              </m:r>
            </m:sub>
          </m:sSub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s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n-1</m:t>
                  </m:r>
                </m:e>
              </m:rad>
            </m:den>
          </m:f>
          <m:r>
            <w:rPr>
              <w:rFonts w:ascii="Cambria Math" w:hAnsi="Cambria Math"/>
              <w:lang w:val="en-US"/>
            </w:rPr>
            <m:t xml:space="preserve">&lt;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x</m:t>
              </m:r>
            </m:sub>
          </m:sSub>
          <m:r>
            <w:rPr>
              <w:rFonts w:ascii="Cambria Math" w:hAnsi="Cambria Math"/>
              <w:lang w:val="en-US"/>
            </w:rPr>
            <m:t xml:space="preserve">&lt; </m:t>
          </m:r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acc>
          <m:r>
            <w:rPr>
              <w:rFonts w:ascii="Cambria Math" w:hAnsi="Cambria Math"/>
              <w:lang w:val="en-US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q,n-1</m:t>
              </m:r>
            </m:sub>
          </m:sSub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s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n-1</m:t>
                  </m:r>
                </m:e>
              </m:rad>
            </m:den>
          </m:f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53212C8A" w14:textId="26E2EEBB" w:rsidR="00EF0AAA" w:rsidRPr="00EF0AAA" w:rsidRDefault="00EF0AAA" w:rsidP="0040001B">
      <w:pPr>
        <w:rPr>
          <w:iCs/>
        </w:rPr>
      </w:pPr>
      <w:r>
        <w:rPr>
          <w:iCs/>
          <w:lang w:val="en-US"/>
        </w:rPr>
        <w:tab/>
      </w:r>
      <w:r>
        <w:rPr>
          <w:iCs/>
        </w:rPr>
        <w:t>где</w:t>
      </w:r>
    </w:p>
    <w:p w14:paraId="644275A4" w14:textId="4D082515" w:rsidR="0040001B" w:rsidRPr="00DE0816" w:rsidRDefault="0040001B" w:rsidP="0040001B">
      <w:pPr>
        <w:rPr>
          <w:i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/>
                      <w:lang w:val="en-US"/>
                    </w:rPr>
                    <m:t xml:space="preserve">=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</m:e>
                  </m:nary>
                </m:e>
                <m:e>
                  <m:r>
                    <w:rPr>
                      <w:rFonts w:ascii="Cambria Math" w:hAnsi="Cambria Math"/>
                      <w:lang w:val="en-US"/>
                    </w:rPr>
                    <m:t xml:space="preserve">s= 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n</m:t>
                              </m:r>
                            </m:den>
                          </m:f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i=1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n</m:t>
                              </m:r>
                            </m:sup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2</m:t>
                                  </m:r>
                                </m:sup>
                              </m:sSubSup>
                            </m:e>
                          </m:nary>
                        </m:e>
                      </m:d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rad>
                </m:e>
              </m:eqArr>
            </m:e>
          </m:d>
        </m:oMath>
      </m:oMathPara>
    </w:p>
    <w:p w14:paraId="0F412608" w14:textId="40836D4E" w:rsidR="00DE0816" w:rsidRPr="00DE0816" w:rsidRDefault="00DE0816" w:rsidP="0040001B">
      <w:pPr>
        <w:rPr>
          <w:iCs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acc>
          <m:r>
            <w:rPr>
              <w:rFonts w:ascii="Cambria Math" w:hAnsi="Cambria Math"/>
            </w:rPr>
            <m:t>=994,9</m:t>
          </m:r>
        </m:oMath>
      </m:oMathPara>
    </w:p>
    <w:p w14:paraId="6E9BFAC3" w14:textId="535C7D64" w:rsidR="00DE0816" w:rsidRPr="00DE0816" w:rsidRDefault="00DE0816" w:rsidP="0040001B">
      <w:pPr>
        <w:rPr>
          <w:iCs/>
          <w:lang w:val="en-US"/>
        </w:rPr>
      </w:pPr>
      <m:oMathPara>
        <m:oMath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  <w:lang w:val="en-US"/>
            </w:rPr>
            <m:t>=7,803</m:t>
          </m:r>
        </m:oMath>
      </m:oMathPara>
    </w:p>
    <w:p w14:paraId="12A2A9CF" w14:textId="0CF2949F" w:rsidR="00DE0816" w:rsidRDefault="00DE0816" w:rsidP="00DE0816">
      <w:pPr>
        <w:spacing w:line="257" w:lineRule="auto"/>
        <w:ind w:firstLine="709"/>
        <w:rPr>
          <w:iCs/>
          <w:lang w:val="en-US"/>
        </w:rPr>
      </w:pPr>
      <w:r>
        <w:rPr>
          <w:iCs/>
        </w:rPr>
        <w:lastRenderedPageBreak/>
        <w:t xml:space="preserve">Определим доверительные интервалы для математического ожидания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 xml:space="preserve"> </m:t>
        </m:r>
      </m:oMath>
      <w:r>
        <w:rPr>
          <w:iCs/>
        </w:rPr>
        <w:t>при</w:t>
      </w:r>
      <w:r w:rsidRPr="00DE0816">
        <w:rPr>
          <w:iCs/>
        </w:rPr>
        <w:t xml:space="preserve"> </w:t>
      </w:r>
      <w:r>
        <w:rPr>
          <w:iCs/>
        </w:rPr>
        <w:t xml:space="preserve">различных уровнях значимости </w:t>
      </w:r>
      <w:r>
        <w:rPr>
          <w:iCs/>
          <w:lang w:val="en-US"/>
        </w:rPr>
        <w:t>q</w:t>
      </w:r>
      <w:r w:rsidRPr="00DE0816">
        <w:rPr>
          <w:iCs/>
        </w:rPr>
        <w:t>:</w:t>
      </w:r>
    </w:p>
    <w:p w14:paraId="12A06381" w14:textId="5C7CDE90" w:rsidR="00DE0816" w:rsidRDefault="00DE0816" w:rsidP="00DE0816">
      <w:pPr>
        <w:spacing w:line="257" w:lineRule="auto"/>
        <w:ind w:firstLine="709"/>
        <w:rPr>
          <w:iCs/>
          <w:lang w:val="en-US"/>
        </w:rPr>
      </w:pPr>
      <w:r>
        <w:rPr>
          <w:iCs/>
          <w:lang w:val="en-US"/>
        </w:rPr>
        <w:t xml:space="preserve">q = 1%: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1,19</m:t>
            </m:r>
          </m:sub>
        </m:sSub>
        <m:r>
          <w:rPr>
            <w:rFonts w:ascii="Cambria Math" w:hAnsi="Cambria Math"/>
            <w:lang w:val="en-US"/>
          </w:rPr>
          <m:t>=2,861</m:t>
        </m:r>
      </m:oMath>
    </w:p>
    <w:p w14:paraId="7BDEA64E" w14:textId="2F485CD2" w:rsidR="00DE0816" w:rsidRPr="00DE0816" w:rsidRDefault="00DE0816" w:rsidP="00DE0816">
      <w:pPr>
        <w:spacing w:line="257" w:lineRule="auto"/>
        <w:ind w:firstLine="709"/>
        <w:rPr>
          <w:iCs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acc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q,n-1</m:t>
              </m:r>
            </m:sub>
          </m:sSub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s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n-1</m:t>
                  </m:r>
                </m:e>
              </m:rad>
            </m:den>
          </m:f>
          <m:r>
            <w:rPr>
              <w:rFonts w:ascii="Cambria Math" w:hAnsi="Cambria Math"/>
              <w:lang w:val="en-US"/>
            </w:rPr>
            <m:t>= 989,78</m:t>
          </m:r>
        </m:oMath>
      </m:oMathPara>
    </w:p>
    <w:p w14:paraId="1CFE4A63" w14:textId="212F4F6B" w:rsidR="00DE0816" w:rsidRPr="00A0583C" w:rsidRDefault="00DE0816" w:rsidP="00DE0816">
      <w:pPr>
        <w:spacing w:line="257" w:lineRule="auto"/>
        <w:ind w:firstLine="709"/>
        <w:rPr>
          <w:iCs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acc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q,n-1</m:t>
              </m:r>
            </m:sub>
          </m:sSub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s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n-1</m:t>
                  </m:r>
                </m:e>
              </m:rad>
            </m:den>
          </m:f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1000,02</m:t>
          </m:r>
          <m:r>
            <w:rPr>
              <w:rFonts w:ascii="Cambria Math" w:hAnsi="Cambria Math"/>
              <w:lang w:val="en-US"/>
            </w:rPr>
            <m:t xml:space="preserve"> </m:t>
          </m:r>
        </m:oMath>
      </m:oMathPara>
    </w:p>
    <w:p w14:paraId="0EC66E41" w14:textId="7F7284A5" w:rsidR="00A0583C" w:rsidRDefault="00A0583C" w:rsidP="00DE0816">
      <w:pPr>
        <w:spacing w:line="257" w:lineRule="auto"/>
        <w:ind w:firstLine="709"/>
        <w:rPr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989,78</m:t>
          </m:r>
          <m:r>
            <w:rPr>
              <w:rFonts w:ascii="Cambria Math" w:hAnsi="Cambria Math"/>
              <w:lang w:val="en-US"/>
            </w:rPr>
            <m:t xml:space="preserve">&lt;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x</m:t>
              </m:r>
            </m:sub>
          </m:sSub>
          <m:r>
            <w:rPr>
              <w:rFonts w:ascii="Cambria Math" w:hAnsi="Cambria Math"/>
              <w:lang w:val="en-US"/>
            </w:rPr>
            <m:t>&lt;</m:t>
          </m:r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  <w:lang w:val="en-US"/>
            </w:rPr>
            <m:t>1000,02</m:t>
          </m:r>
        </m:oMath>
      </m:oMathPara>
    </w:p>
    <w:p w14:paraId="04B3CA29" w14:textId="5D11F3DF" w:rsidR="00DE0816" w:rsidRPr="00DE0816" w:rsidRDefault="00DE0816" w:rsidP="00DE0816">
      <w:pPr>
        <w:spacing w:line="257" w:lineRule="auto"/>
        <w:ind w:firstLine="709"/>
        <w:rPr>
          <w:iCs/>
          <w:lang w:val="en-US"/>
        </w:rPr>
      </w:pPr>
      <w:r>
        <w:rPr>
          <w:iCs/>
          <w:lang w:val="en-US"/>
        </w:rPr>
        <w:t xml:space="preserve">q = </w:t>
      </w:r>
      <w:r>
        <w:rPr>
          <w:iCs/>
          <w:lang w:val="en-US"/>
        </w:rPr>
        <w:t>5</w:t>
      </w:r>
      <w:r>
        <w:rPr>
          <w:iCs/>
          <w:lang w:val="en-US"/>
        </w:rPr>
        <w:t xml:space="preserve">%: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5</m:t>
            </m:r>
            <m:r>
              <w:rPr>
                <w:rFonts w:ascii="Cambria Math" w:hAnsi="Cambria Math"/>
                <w:lang w:val="en-US"/>
              </w:rPr>
              <m:t>,19</m:t>
            </m:r>
          </m:sub>
        </m:sSub>
        <m:r>
          <w:rPr>
            <w:rFonts w:ascii="Cambria Math" w:hAnsi="Cambria Math"/>
            <w:lang w:val="en-US"/>
          </w:rPr>
          <m:t>=2,</m:t>
        </m:r>
        <m:r>
          <w:rPr>
            <w:rFonts w:ascii="Cambria Math" w:hAnsi="Cambria Math"/>
            <w:lang w:val="en-US"/>
          </w:rPr>
          <m:t>093</m:t>
        </m:r>
      </m:oMath>
    </w:p>
    <w:p w14:paraId="6BDFA04C" w14:textId="7B3754C6" w:rsidR="00A0583C" w:rsidRDefault="00A0583C" w:rsidP="00A0583C">
      <w:pPr>
        <w:spacing w:line="257" w:lineRule="auto"/>
        <w:ind w:firstLine="709"/>
        <w:rPr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991,155</m:t>
          </m:r>
          <m:r>
            <w:rPr>
              <w:rFonts w:ascii="Cambria Math" w:hAnsi="Cambria Math"/>
              <w:lang w:val="en-US"/>
            </w:rPr>
            <m:t xml:space="preserve">&lt;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x</m:t>
              </m:r>
            </m:sub>
          </m:sSub>
          <m:r>
            <w:rPr>
              <w:rFonts w:ascii="Cambria Math" w:hAnsi="Cambria Math"/>
              <w:lang w:val="en-US"/>
            </w:rPr>
            <m:t xml:space="preserve">&lt; </m:t>
          </m:r>
          <m:r>
            <w:rPr>
              <w:rFonts w:ascii="Cambria Math" w:hAnsi="Cambria Math"/>
              <w:lang w:val="en-US"/>
            </w:rPr>
            <m:t>998,645</m:t>
          </m:r>
        </m:oMath>
      </m:oMathPara>
    </w:p>
    <w:p w14:paraId="69371555" w14:textId="4CC10F30" w:rsidR="00DE0816" w:rsidRPr="00DE0816" w:rsidRDefault="00DE0816" w:rsidP="00DE0816">
      <w:pPr>
        <w:spacing w:line="257" w:lineRule="auto"/>
        <w:ind w:firstLine="709"/>
        <w:rPr>
          <w:iCs/>
          <w:lang w:val="en-US"/>
        </w:rPr>
      </w:pPr>
      <w:r>
        <w:rPr>
          <w:iCs/>
          <w:lang w:val="en-US"/>
        </w:rPr>
        <w:t xml:space="preserve">q = </w:t>
      </w:r>
      <w:r>
        <w:rPr>
          <w:iCs/>
          <w:lang w:val="en-US"/>
        </w:rPr>
        <w:t>10</w:t>
      </w:r>
      <w:r>
        <w:rPr>
          <w:iCs/>
          <w:lang w:val="en-US"/>
        </w:rPr>
        <w:t xml:space="preserve">%: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  <m:r>
              <w:rPr>
                <w:rFonts w:ascii="Cambria Math" w:hAnsi="Cambria Math"/>
                <w:lang w:val="en-US"/>
              </w:rPr>
              <m:t>0</m:t>
            </m:r>
            <m:r>
              <w:rPr>
                <w:rFonts w:ascii="Cambria Math" w:hAnsi="Cambria Math"/>
                <w:lang w:val="en-US"/>
              </w:rPr>
              <m:t>,19</m:t>
            </m:r>
          </m:sub>
        </m:sSub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1,729</m:t>
        </m:r>
      </m:oMath>
    </w:p>
    <w:p w14:paraId="08ADD079" w14:textId="496C2752" w:rsidR="00A0583C" w:rsidRPr="00A0583C" w:rsidRDefault="00A0583C" w:rsidP="00A0583C">
      <w:pPr>
        <w:spacing w:line="257" w:lineRule="auto"/>
        <w:ind w:firstLine="709"/>
        <w:rPr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 xml:space="preserve">991, 805 </m:t>
          </m:r>
          <m:r>
            <w:rPr>
              <w:rFonts w:ascii="Cambria Math" w:hAnsi="Cambria Math"/>
              <w:lang w:val="en-US"/>
            </w:rPr>
            <m:t xml:space="preserve">&lt;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x</m:t>
              </m:r>
            </m:sub>
          </m:sSub>
          <m:r>
            <w:rPr>
              <w:rFonts w:ascii="Cambria Math" w:hAnsi="Cambria Math"/>
              <w:lang w:val="en-US"/>
            </w:rPr>
            <m:t xml:space="preserve">&lt; </m:t>
          </m:r>
          <m:r>
            <w:rPr>
              <w:rFonts w:ascii="Cambria Math" w:hAnsi="Cambria Math"/>
              <w:lang w:val="en-US"/>
            </w:rPr>
            <m:t>997,995</m:t>
          </m:r>
        </m:oMath>
      </m:oMathPara>
    </w:p>
    <w:p w14:paraId="161B707A" w14:textId="30917A47" w:rsidR="00A0583C" w:rsidRDefault="00A0583C" w:rsidP="00A0583C">
      <w:pPr>
        <w:pStyle w:val="2"/>
      </w:pPr>
      <w:r>
        <w:t>Доверительный интервал для дисперсии и среднего квадратического отклонения</w:t>
      </w:r>
    </w:p>
    <w:p w14:paraId="7AF154C6" w14:textId="1C7962C0" w:rsidR="00A0583C" w:rsidRDefault="00A0583C" w:rsidP="00A0583C">
      <w:pPr>
        <w:spacing w:line="257" w:lineRule="auto"/>
        <w:ind w:firstLine="709"/>
        <w:jc w:val="both"/>
      </w:pPr>
      <w:r>
        <w:t xml:space="preserve">Доверительный интервал для параметров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 xml:space="preserve"> и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σ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</m:sub>
        </m:sSub>
        <m:r>
          <w:rPr>
            <w:rFonts w:ascii="Cambria Math" w:hAnsi="Cambria Math"/>
          </w:rPr>
          <m:t xml:space="preserve"> </m:t>
        </m:r>
      </m:oMath>
      <w:r>
        <w:t xml:space="preserve">для тех же </w:t>
      </w:r>
      <w:r>
        <w:rPr>
          <w:lang w:val="en-US"/>
        </w:rPr>
        <w:t>n</w:t>
      </w:r>
      <w:r w:rsidRPr="00A0583C">
        <w:t xml:space="preserve"> = 20 </w:t>
      </w:r>
      <w:r>
        <w:t>значений строится по формулам:</w:t>
      </w:r>
    </w:p>
    <w:p w14:paraId="6C983F18" w14:textId="5E6097A7" w:rsidR="00A0583C" w:rsidRPr="00A44BDE" w:rsidRDefault="00A0583C" w:rsidP="00A0583C">
      <w:pPr>
        <w:spacing w:line="257" w:lineRule="auto"/>
        <w:ind w:firstLine="709"/>
        <w:jc w:val="both"/>
        <w:rPr>
          <w:i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n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 xml:space="preserve">&lt; 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 xml:space="preserve">&lt;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n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bSup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</m:rad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 xml:space="preserve">&lt;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 xml:space="preserve">&lt;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</m:rad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sub>
                      </m:sSub>
                    </m:den>
                  </m:f>
                </m:e>
              </m:eqArr>
            </m:e>
          </m:d>
        </m:oMath>
      </m:oMathPara>
    </w:p>
    <w:p w14:paraId="5382D9CC" w14:textId="18833581" w:rsidR="00A44BDE" w:rsidRPr="00A44BDE" w:rsidRDefault="00A44BDE" w:rsidP="00A0583C">
      <w:pPr>
        <w:spacing w:line="257" w:lineRule="auto"/>
        <w:ind w:firstLine="709"/>
        <w:jc w:val="both"/>
        <w:rPr>
          <w:i/>
          <w:u w:val="single"/>
        </w:rPr>
      </w:pPr>
      <m:oMathPara>
        <m:oMath>
          <m:r>
            <w:rPr>
              <w:rFonts w:ascii="Cambria Math" w:hAnsi="Cambria Math"/>
              <w:u w:val="single"/>
            </w:rPr>
            <m:t xml:space="preserve">При </m:t>
          </m:r>
          <m:r>
            <w:rPr>
              <w:rFonts w:ascii="Cambria Math" w:hAnsi="Cambria Math"/>
              <w:u w:val="single"/>
              <w:lang w:val="en-US"/>
            </w:rPr>
            <m:t>n=20, s=7,803:</m:t>
          </m:r>
        </m:oMath>
      </m:oMathPara>
    </w:p>
    <w:p w14:paraId="480F9AF3" w14:textId="7B6DD5E6" w:rsidR="00A0583C" w:rsidRDefault="004420D6" w:rsidP="00A0583C">
      <w:pPr>
        <w:spacing w:line="257" w:lineRule="auto"/>
        <w:ind w:firstLine="709"/>
        <w:jc w:val="both"/>
        <w:rPr>
          <w:iCs/>
          <w:lang w:val="en-US"/>
        </w:rPr>
      </w:pPr>
      <w:r>
        <w:rPr>
          <w:iCs/>
        </w:rPr>
        <w:t xml:space="preserve">При </w:t>
      </w:r>
      <w:r>
        <w:rPr>
          <w:iCs/>
          <w:lang w:val="en-US"/>
        </w:rPr>
        <w:t xml:space="preserve">q = 1%,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 xml:space="preserve">=6,844, 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 xml:space="preserve"> X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=38,5823</m:t>
        </m:r>
      </m:oMath>
    </w:p>
    <w:p w14:paraId="0C027472" w14:textId="175019C4" w:rsidR="004420D6" w:rsidRPr="004420D6" w:rsidRDefault="00A44BDE" w:rsidP="00A0583C">
      <w:pPr>
        <w:spacing w:line="257" w:lineRule="auto"/>
        <w:ind w:firstLine="709"/>
        <w:jc w:val="both"/>
        <w:rPr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 xml:space="preserve">31,562 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&lt; </m:t>
          </m:r>
          <m:sSubSup>
            <m:sSubSupPr>
              <m:ctrlPr>
                <w:rPr>
                  <w:rFonts w:ascii="Cambria Math" w:hAnsi="Cambria Math"/>
                  <w:iCs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hAnsi="Cambria Math"/>
                  <w:lang w:val="en-US"/>
                </w:rPr>
                <m:t>x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&lt;</m:t>
          </m:r>
          <m:r>
            <w:rPr>
              <w:rFonts w:ascii="Cambria Math" w:hAnsi="Cambria Math"/>
              <w:lang w:val="en-US"/>
            </w:rPr>
            <m:t>177,928</m:t>
          </m:r>
          <m:r>
            <w:rPr>
              <w:rFonts w:ascii="Cambria Math" w:hAnsi="Cambria Math"/>
              <w:lang w:val="en-US"/>
            </w:rPr>
            <m:t xml:space="preserve"> </m:t>
          </m:r>
        </m:oMath>
      </m:oMathPara>
    </w:p>
    <w:p w14:paraId="5B26696E" w14:textId="5F90969A" w:rsidR="004420D6" w:rsidRPr="00A44BDE" w:rsidRDefault="00A44BDE" w:rsidP="00A0583C">
      <w:pPr>
        <w:spacing w:line="257" w:lineRule="auto"/>
        <w:ind w:firstLine="709"/>
        <w:jc w:val="both"/>
        <w:rPr>
          <w:i/>
          <w:iCs/>
        </w:rPr>
      </w:pPr>
      <m:oMathPara>
        <m:oMath>
          <m:r>
            <w:rPr>
              <w:rFonts w:ascii="Cambria Math" w:hAnsi="Cambria Math"/>
              <w:lang w:val="en-US"/>
            </w:rPr>
            <m:t>5</m:t>
          </m:r>
          <m:r>
            <w:rPr>
              <w:rFonts w:ascii="Cambria Math" w:hAnsi="Cambria Math"/>
            </w:rPr>
            <m:t>,618</m:t>
          </m:r>
          <m:r>
            <w:rPr>
              <w:rFonts w:ascii="Cambria Math" w:hAnsi="Cambria Math"/>
              <w:lang w:val="en-US"/>
            </w:rPr>
            <m:t xml:space="preserve">&lt; 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hAnsi="Cambria Math"/>
                  <w:lang w:val="en-US"/>
                </w:rPr>
                <m:t>x</m:t>
              </m:r>
            </m:sub>
          </m:sSub>
          <m:r>
            <w:rPr>
              <w:rFonts w:ascii="Cambria Math" w:hAnsi="Cambria Math"/>
              <w:lang w:val="en-US"/>
            </w:rPr>
            <m:t xml:space="preserve"> &lt;</m:t>
          </m:r>
          <m:r>
            <w:rPr>
              <w:rFonts w:ascii="Cambria Math" w:hAnsi="Cambria Math"/>
            </w:rPr>
            <m:t>13,339</m:t>
          </m:r>
        </m:oMath>
      </m:oMathPara>
    </w:p>
    <w:p w14:paraId="3D0254B8" w14:textId="143AD934" w:rsidR="004420D6" w:rsidRPr="004420D6" w:rsidRDefault="004420D6" w:rsidP="004420D6">
      <w:pPr>
        <w:spacing w:line="257" w:lineRule="auto"/>
        <w:ind w:firstLine="709"/>
        <w:jc w:val="both"/>
        <w:rPr>
          <w:iCs/>
        </w:rPr>
      </w:pPr>
      <w:r>
        <w:rPr>
          <w:iCs/>
        </w:rPr>
        <w:t xml:space="preserve">При </w:t>
      </w:r>
      <w:r>
        <w:rPr>
          <w:iCs/>
          <w:lang w:val="en-US"/>
        </w:rPr>
        <w:t xml:space="preserve">q = </w:t>
      </w:r>
      <w:r>
        <w:rPr>
          <w:iCs/>
        </w:rPr>
        <w:t>5</w:t>
      </w:r>
      <w:r>
        <w:rPr>
          <w:iCs/>
          <w:lang w:val="en-US"/>
        </w:rPr>
        <w:t xml:space="preserve">%,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8</m:t>
        </m:r>
        <m:r>
          <w:rPr>
            <w:rFonts w:ascii="Cambria Math" w:hAnsi="Cambria Math"/>
          </w:rPr>
          <m:t xml:space="preserve">,907,  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3</m:t>
        </m:r>
        <m:r>
          <w:rPr>
            <w:rFonts w:ascii="Cambria Math" w:hAnsi="Cambria Math"/>
          </w:rPr>
          <m:t>2,852</m:t>
        </m:r>
      </m:oMath>
    </w:p>
    <w:p w14:paraId="5F60180C" w14:textId="77CDF54D" w:rsidR="004420D6" w:rsidRPr="00A44BDE" w:rsidRDefault="00A44BDE" w:rsidP="004420D6">
      <w:pPr>
        <w:spacing w:line="257" w:lineRule="auto"/>
        <w:ind w:firstLine="709"/>
        <w:jc w:val="both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37</m:t>
          </m:r>
          <m:r>
            <w:rPr>
              <w:rFonts w:ascii="Cambria Math" w:hAnsi="Cambria Math"/>
            </w:rPr>
            <m:t>,067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&lt; </m:t>
          </m:r>
          <m:sSubSup>
            <m:sSubSupPr>
              <m:ctrlPr>
                <w:rPr>
                  <w:rFonts w:ascii="Cambria Math" w:hAnsi="Cambria Math"/>
                  <w:iCs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hAnsi="Cambria Math"/>
                  <w:lang w:val="en-US"/>
                </w:rPr>
                <m:t>x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&lt;</m:t>
          </m:r>
          <m:r>
            <w:rPr>
              <w:rFonts w:ascii="Cambria Math" w:hAnsi="Cambria Math"/>
            </w:rPr>
            <m:t>136,717</m:t>
          </m:r>
        </m:oMath>
      </m:oMathPara>
    </w:p>
    <w:p w14:paraId="23F473CC" w14:textId="4A0388BB" w:rsidR="004420D6" w:rsidRPr="00A44BDE" w:rsidRDefault="00A44BDE" w:rsidP="004420D6">
      <w:pPr>
        <w:spacing w:line="257" w:lineRule="auto"/>
        <w:ind w:firstLine="709"/>
        <w:jc w:val="both"/>
        <w:rPr>
          <w:i/>
          <w:iCs/>
        </w:rPr>
      </w:pPr>
      <m:oMathPara>
        <m:oMath>
          <m:r>
            <w:rPr>
              <w:rFonts w:ascii="Cambria Math" w:hAnsi="Cambria Math"/>
              <w:lang w:val="en-US"/>
            </w:rPr>
            <m:t>6</m:t>
          </m:r>
          <m:r>
            <w:rPr>
              <w:rFonts w:ascii="Cambria Math" w:hAnsi="Cambria Math"/>
            </w:rPr>
            <m:t>,088</m:t>
          </m:r>
          <m:r>
            <w:rPr>
              <w:rFonts w:ascii="Cambria Math" w:hAnsi="Cambria Math"/>
              <w:lang w:val="en-US"/>
            </w:rPr>
            <m:t xml:space="preserve">&lt; 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hAnsi="Cambria Math"/>
                  <w:lang w:val="en-US"/>
                </w:rPr>
                <m:t>x</m:t>
              </m:r>
            </m:sub>
          </m:sSub>
          <m:r>
            <w:rPr>
              <w:rFonts w:ascii="Cambria Math" w:hAnsi="Cambria Math"/>
              <w:lang w:val="en-US"/>
            </w:rPr>
            <m:t xml:space="preserve"> &lt;</m:t>
          </m:r>
          <m:r>
            <w:rPr>
              <w:rFonts w:ascii="Cambria Math" w:hAnsi="Cambria Math"/>
            </w:rPr>
            <m:t>11,693</m:t>
          </m:r>
        </m:oMath>
      </m:oMathPara>
    </w:p>
    <w:p w14:paraId="6ABADD7A" w14:textId="4DDB7BA0" w:rsidR="004420D6" w:rsidRPr="004420D6" w:rsidRDefault="004420D6" w:rsidP="004420D6">
      <w:pPr>
        <w:spacing w:line="257" w:lineRule="auto"/>
        <w:ind w:firstLine="709"/>
        <w:jc w:val="both"/>
        <w:rPr>
          <w:i/>
          <w:iCs/>
        </w:rPr>
      </w:pPr>
      <w:r>
        <w:rPr>
          <w:iCs/>
        </w:rPr>
        <w:t xml:space="preserve">При </w:t>
      </w:r>
      <w:r>
        <w:rPr>
          <w:iCs/>
          <w:lang w:val="en-US"/>
        </w:rPr>
        <w:t xml:space="preserve">q = </w:t>
      </w:r>
      <w:r>
        <w:rPr>
          <w:iCs/>
        </w:rPr>
        <w:t>10</w:t>
      </w:r>
      <w:r>
        <w:rPr>
          <w:iCs/>
          <w:lang w:val="en-US"/>
        </w:rPr>
        <w:t xml:space="preserve">%,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1</m:t>
        </m:r>
        <m:r>
          <w:rPr>
            <w:rFonts w:ascii="Cambria Math" w:hAnsi="Cambria Math"/>
          </w:rPr>
          <m:t>0,117</m:t>
        </m:r>
        <m:r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3</m:t>
        </m:r>
        <m:r>
          <w:rPr>
            <w:rFonts w:ascii="Cambria Math" w:hAnsi="Cambria Math"/>
          </w:rPr>
          <m:t>0,144</m:t>
        </m:r>
      </m:oMath>
    </w:p>
    <w:p w14:paraId="5A85C18F" w14:textId="7637978D" w:rsidR="004420D6" w:rsidRPr="00A44BDE" w:rsidRDefault="00A44BDE" w:rsidP="004420D6">
      <w:pPr>
        <w:spacing w:line="257" w:lineRule="auto"/>
        <w:ind w:firstLine="709"/>
        <w:jc w:val="both"/>
        <w:rPr>
          <w:i/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4</m:t>
          </m:r>
          <m:r>
            <w:rPr>
              <w:rFonts w:ascii="Cambria Math" w:hAnsi="Cambria Math"/>
            </w:rPr>
            <m:t>0,397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&lt; </m:t>
          </m:r>
          <m:sSubSup>
            <m:sSubSupPr>
              <m:ctrlPr>
                <w:rPr>
                  <w:rFonts w:ascii="Cambria Math" w:hAnsi="Cambria Math"/>
                  <w:iCs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hAnsi="Cambria Math"/>
                  <w:lang w:val="en-US"/>
                </w:rPr>
                <m:t>x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&lt;</m:t>
          </m:r>
          <m:r>
            <w:rPr>
              <w:rFonts w:ascii="Cambria Math" w:hAnsi="Cambria Math"/>
            </w:rPr>
            <m:t>120,365</m:t>
          </m:r>
        </m:oMath>
      </m:oMathPara>
    </w:p>
    <w:p w14:paraId="1EBC66BC" w14:textId="3633FF28" w:rsidR="00A44BDE" w:rsidRDefault="00A44BDE" w:rsidP="004420D6">
      <w:pPr>
        <w:spacing w:line="257" w:lineRule="auto"/>
        <w:ind w:firstLine="709"/>
        <w:jc w:val="both"/>
        <w:rPr>
          <w:i/>
          <w:iCs/>
        </w:rPr>
      </w:pPr>
      <m:oMathPara>
        <m:oMath>
          <m:r>
            <w:rPr>
              <w:rFonts w:ascii="Cambria Math" w:hAnsi="Cambria Math"/>
              <w:lang w:val="en-US"/>
            </w:rPr>
            <m:t>6</m:t>
          </m:r>
          <m:r>
            <w:rPr>
              <w:rFonts w:ascii="Cambria Math" w:hAnsi="Cambria Math"/>
            </w:rPr>
            <m:t>,356</m:t>
          </m:r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  <w:lang w:val="en-US"/>
            </w:rPr>
            <m:t xml:space="preserve">&lt; 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hAnsi="Cambria Math"/>
                  <w:lang w:val="en-US"/>
                </w:rPr>
                <m:t>x</m:t>
              </m:r>
            </m:sub>
          </m:sSub>
          <m:r>
            <w:rPr>
              <w:rFonts w:ascii="Cambria Math" w:hAnsi="Cambria Math"/>
              <w:lang w:val="en-US"/>
            </w:rPr>
            <m:t xml:space="preserve"> &lt;</m:t>
          </m:r>
          <m:r>
            <w:rPr>
              <w:rFonts w:ascii="Cambria Math" w:hAnsi="Cambria Math"/>
            </w:rPr>
            <m:t>10,971</m:t>
          </m:r>
        </m:oMath>
      </m:oMathPara>
    </w:p>
    <w:p w14:paraId="03D06BDD" w14:textId="77777777" w:rsidR="00A44BDE" w:rsidRDefault="00A44BDE">
      <w:pPr>
        <w:spacing w:line="259" w:lineRule="auto"/>
        <w:rPr>
          <w:i/>
          <w:iCs/>
        </w:rPr>
      </w:pPr>
      <w:r>
        <w:rPr>
          <w:i/>
          <w:iCs/>
        </w:rPr>
        <w:br w:type="page"/>
      </w:r>
    </w:p>
    <w:p w14:paraId="60D06809" w14:textId="240E1392" w:rsidR="004420D6" w:rsidRDefault="00BD7E04" w:rsidP="00BD7E04">
      <w:pPr>
        <w:pStyle w:val="1"/>
        <w:rPr>
          <w:rFonts w:eastAsia="Calibri"/>
        </w:rPr>
      </w:pPr>
      <w:r>
        <w:rPr>
          <w:rFonts w:eastAsia="Calibri"/>
        </w:rPr>
        <w:lastRenderedPageBreak/>
        <w:t>Критерий хи-квадрат для проверки статистических гипотез</w:t>
      </w:r>
    </w:p>
    <w:p w14:paraId="7BF82360" w14:textId="719B917E" w:rsidR="00BD7E04" w:rsidRDefault="00BD7E04" w:rsidP="00BD7E04">
      <w:pPr>
        <w:spacing w:line="257" w:lineRule="auto"/>
        <w:ind w:firstLine="709"/>
        <w:jc w:val="both"/>
      </w:pPr>
      <w:r>
        <w:t>Примем гипотезу о том, что выборка, данная в таблице 1 подчиняются нормальному закону распределения. Для проверки этой гипотезы воспользуемся критерием:</w:t>
      </w:r>
    </w:p>
    <w:p w14:paraId="36406B3D" w14:textId="1A7CE6F6" w:rsidR="00BD7E04" w:rsidRPr="00BD7E04" w:rsidRDefault="00BD7E04" w:rsidP="00BD7E04">
      <w:pPr>
        <w:spacing w:line="257" w:lineRule="auto"/>
        <w:ind w:firstLine="709"/>
        <w:jc w:val="both"/>
        <w:rPr>
          <w:i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 xml:space="preserve">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l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-n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acc>
                            <m:accPr>
                              <m:chr m:val="̃"/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p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p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sub>
                  </m:sSub>
                </m:den>
              </m:f>
            </m:e>
          </m:nary>
        </m:oMath>
      </m:oMathPara>
    </w:p>
    <w:p w14:paraId="052EC0E0" w14:textId="11AAF616" w:rsidR="00BD7E04" w:rsidRDefault="00BD7E04" w:rsidP="00BD7E04">
      <w:pPr>
        <w:spacing w:line="257" w:lineRule="auto"/>
        <w:ind w:firstLine="709"/>
        <w:jc w:val="both"/>
      </w:pPr>
      <w:r>
        <w:rPr>
          <w:iCs/>
        </w:rPr>
        <w:t xml:space="preserve">Значение критерия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определяется по данным выборки. Если это значение п</w:t>
      </w:r>
      <w:r w:rsidR="001F5EC3">
        <w:t xml:space="preserve">опадает в область допустимых значений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&lt; 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q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="001F5EC3">
        <w:t xml:space="preserve">, то следует признать, что данные выборки не противоречат гипотезе о нормальности распределения. </w:t>
      </w:r>
    </w:p>
    <w:p w14:paraId="7056D9A0" w14:textId="54D0A40D" w:rsidR="001F5EC3" w:rsidRDefault="001F5EC3" w:rsidP="00BD7E04">
      <w:pPr>
        <w:spacing w:line="257" w:lineRule="auto"/>
        <w:ind w:firstLine="709"/>
        <w:jc w:val="both"/>
      </w:pPr>
      <w:r>
        <w:t xml:space="preserve">Если же численное значение критерия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попадает в критическую область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 xml:space="preserve"> 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q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Pr="001F5EC3">
        <w:t xml:space="preserve">, </w:t>
      </w:r>
      <w:r>
        <w:t>то гипотеза отвергается. Вычисления критерия удобно свести в таблицу.</w:t>
      </w:r>
    </w:p>
    <w:p w14:paraId="6A388401" w14:textId="3D0D2896" w:rsidR="001F5EC3" w:rsidRDefault="001F5EC3" w:rsidP="00BD7E04">
      <w:pPr>
        <w:spacing w:line="257" w:lineRule="auto"/>
        <w:ind w:firstLine="709"/>
        <w:jc w:val="both"/>
        <w:rPr>
          <w:lang w:val="en-US"/>
        </w:rPr>
      </w:pPr>
      <w:r w:rsidRPr="001F5EC3">
        <w:t xml:space="preserve">Сумма, называемая критерием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1F5EC3">
        <w:t>, асимптотически распределена как хи-квадрат. При практических расчетах для нахождения критического значения этой суммы можно пользоваться таблицами распределения хи-квадрат только в том случае, если для всех интервалов</w:t>
      </w:r>
      <w:r>
        <w:t xml:space="preserve"> </w:t>
      </w:r>
      <m:oMath>
        <m:r>
          <w:rPr>
            <w:rFonts w:ascii="Cambria Math" w:hAnsi="Cambria Math"/>
            <w:lang w:val="en-US"/>
          </w:rPr>
          <m:t>n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l</m:t>
            </m:r>
          </m:sub>
        </m:sSub>
        <m:r>
          <w:rPr>
            <w:rFonts w:ascii="Cambria Math" w:hAnsi="Cambria Math"/>
          </w:rPr>
          <m:t xml:space="preserve"> ≥5</m:t>
        </m:r>
      </m:oMath>
      <w:r w:rsidRPr="001F5EC3">
        <w:t xml:space="preserve"> (более строгое требование</w:t>
      </w:r>
      <w:r w:rsidRPr="001F5EC3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  <w:lang w:val="en-US"/>
          </w:rPr>
          <m:t>n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l</m:t>
            </m:r>
          </m:sub>
        </m:sSub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10</m:t>
        </m:r>
      </m:oMath>
      <w:r w:rsidRPr="001F5EC3">
        <w:t xml:space="preserve">). Оценку вероятности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l</m:t>
            </m:r>
          </m:sub>
        </m:sSub>
      </m:oMath>
      <w:r w:rsidRPr="001F5EC3">
        <w:t xml:space="preserve"> </w:t>
      </w:r>
      <w:r w:rsidRPr="001F5EC3">
        <w:t>попадания в интервал находим по формуле</w:t>
      </w:r>
      <w:r w:rsidRPr="001F5EC3">
        <w:t>:</w:t>
      </w:r>
    </w:p>
    <w:p w14:paraId="30B4180A" w14:textId="6C9AB992" w:rsidR="001F5EC3" w:rsidRPr="001F5EC3" w:rsidRDefault="001F5EC3" w:rsidP="00BD7E04">
      <w:pPr>
        <w:spacing w:line="257" w:lineRule="auto"/>
        <w:ind w:firstLine="709"/>
        <w:jc w:val="both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</m:acc>
            </m:e>
            <m:sub>
              <m:r>
                <w:rPr>
                  <w:rFonts w:ascii="Cambria Math" w:hAnsi="Cambria Math"/>
                  <w:lang w:val="en-US"/>
                </w:rPr>
                <m:t>l</m:t>
              </m:r>
            </m:sub>
          </m:sSub>
          <m:r>
            <w:rPr>
              <w:rFonts w:ascii="Cambria Math" w:hAnsi="Cambria Math"/>
              <w:lang w:val="en-US"/>
            </w:rPr>
            <m:t>=p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α&lt;x&lt; β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Ф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β-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</m:acc>
                </m:num>
                <m:den>
                  <m:r>
                    <w:rPr>
                      <w:rFonts w:ascii="Cambria Math" w:hAnsi="Cambria Math"/>
                    </w:rPr>
                    <m:t>s</m:t>
                  </m:r>
                </m:den>
              </m:f>
            </m:e>
          </m:d>
          <m:r>
            <w:rPr>
              <w:rFonts w:ascii="Cambria Math" w:hAnsi="Cambria Math"/>
            </w:rPr>
            <m:t>-Ф(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α</m:t>
              </m:r>
              <m:r>
                <w:rPr>
                  <w:rFonts w:ascii="Cambria Math" w:hAnsi="Cambria Math"/>
                </w:rPr>
                <m:t>-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)</m:t>
          </m:r>
        </m:oMath>
      </m:oMathPara>
    </w:p>
    <w:p w14:paraId="4BB031C2" w14:textId="34BEF3E9" w:rsidR="001F5EC3" w:rsidRPr="001F5EC3" w:rsidRDefault="001F5EC3" w:rsidP="001F5EC3">
      <w:pPr>
        <w:spacing w:line="257" w:lineRule="auto"/>
        <w:ind w:firstLine="709"/>
        <w:jc w:val="both"/>
        <w:rPr>
          <w:i/>
        </w:rPr>
      </w:pPr>
      <w:r>
        <w:rPr>
          <w:iCs/>
        </w:rPr>
        <w:t xml:space="preserve">Где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и β</m:t>
        </m:r>
      </m:oMath>
      <w:r>
        <w:rPr>
          <w:iCs/>
        </w:rPr>
        <w:t xml:space="preserve"> – границы интервалов, </w:t>
      </w:r>
      <m:oMath>
        <m:acc>
          <m:accPr>
            <m:chr m:val="̅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x</m:t>
            </m:r>
          </m:e>
        </m:acc>
      </m:oMath>
      <w:r>
        <w:rPr>
          <w:iCs/>
        </w:rPr>
        <w:t xml:space="preserve"> и </w:t>
      </w:r>
      <w:r>
        <w:rPr>
          <w:iCs/>
          <w:lang w:val="en-US"/>
        </w:rPr>
        <w:t>s</w:t>
      </w:r>
      <w:r>
        <w:rPr>
          <w:iCs/>
        </w:rPr>
        <w:t xml:space="preserve"> вычислены ранее по данной выборке. Если число оцениваемых по выборке параметров равно </w:t>
      </w:r>
      <w:r>
        <w:rPr>
          <w:i/>
          <w:lang w:val="en-US"/>
        </w:rPr>
        <w:t>c</w:t>
      </w:r>
      <w:r>
        <w:rPr>
          <w:iCs/>
        </w:rPr>
        <w:t xml:space="preserve">, то на уклонения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  <w:lang w:val="en-US"/>
          </w:rPr>
          <m:t>n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l</m:t>
            </m:r>
          </m:sub>
        </m:sSub>
      </m:oMath>
      <w:r w:rsidRPr="001F5EC3">
        <w:t xml:space="preserve"> </w:t>
      </w:r>
      <w:r>
        <w:t xml:space="preserve">накладываются тем самым еще </w:t>
      </w:r>
      <w:r>
        <w:rPr>
          <w:i/>
          <w:iCs/>
        </w:rPr>
        <w:t>с</w:t>
      </w:r>
      <w:r>
        <w:t xml:space="preserve"> связей, поэтому число независимых между собой уклонений в этом случае будет </w:t>
      </w:r>
      <w:r>
        <w:rPr>
          <w:i/>
          <w:iCs/>
          <w:lang w:val="en-US"/>
        </w:rPr>
        <w:t>l</w:t>
      </w:r>
      <w:r w:rsidRPr="001F5EC3">
        <w:rPr>
          <w:i/>
          <w:iCs/>
        </w:rPr>
        <w:t xml:space="preserve"> </w:t>
      </w:r>
      <w:r>
        <w:rPr>
          <w:i/>
          <w:iCs/>
        </w:rPr>
        <w:t>–</w:t>
      </w:r>
      <w:r w:rsidRPr="001F5EC3">
        <w:rPr>
          <w:i/>
          <w:iCs/>
        </w:rPr>
        <w:t xml:space="preserve"> </w:t>
      </w:r>
      <w:r>
        <w:rPr>
          <w:i/>
          <w:iCs/>
          <w:lang w:val="en-US"/>
        </w:rPr>
        <w:t>c</w:t>
      </w:r>
      <w:r w:rsidRPr="001F5EC3">
        <w:rPr>
          <w:i/>
          <w:iCs/>
        </w:rPr>
        <w:t xml:space="preserve"> </w:t>
      </w:r>
      <w:r>
        <w:rPr>
          <w:i/>
          <w:iCs/>
        </w:rPr>
        <w:t>–</w:t>
      </w:r>
      <w:r w:rsidRPr="001F5EC3">
        <w:rPr>
          <w:i/>
          <w:iCs/>
        </w:rPr>
        <w:t xml:space="preserve"> 1</w:t>
      </w:r>
      <w:r w:rsidRPr="001F5EC3">
        <w:t xml:space="preserve">. </w:t>
      </w:r>
      <w:r>
        <w:t xml:space="preserve">Так как по данным выборки мы оценили параметры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 xml:space="preserve"> и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σ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</m:sub>
        </m:sSub>
      </m:oMath>
      <w:r>
        <w:t xml:space="preserve"> нормального закона, то в нашем случае число степеней свободы будет равно</w:t>
      </w:r>
    </w:p>
    <w:p w14:paraId="29674255" w14:textId="77777777" w:rsidR="004420D6" w:rsidRPr="004420D6" w:rsidRDefault="004420D6" w:rsidP="00A0583C">
      <w:pPr>
        <w:spacing w:line="257" w:lineRule="auto"/>
        <w:ind w:firstLine="709"/>
        <w:jc w:val="both"/>
        <w:rPr>
          <w:iCs/>
        </w:rPr>
      </w:pPr>
    </w:p>
    <w:sectPr w:rsidR="004420D6" w:rsidRPr="004420D6" w:rsidSect="00EE0135"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31E66" w14:textId="77777777" w:rsidR="00230511" w:rsidRDefault="00230511" w:rsidP="00EE0135">
      <w:pPr>
        <w:spacing w:after="0" w:line="240" w:lineRule="auto"/>
      </w:pPr>
      <w:r>
        <w:separator/>
      </w:r>
    </w:p>
  </w:endnote>
  <w:endnote w:type="continuationSeparator" w:id="0">
    <w:p w14:paraId="6D3EF522" w14:textId="77777777" w:rsidR="00230511" w:rsidRDefault="00230511" w:rsidP="00EE0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altName w:val="Calibri"/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67CD7" w14:textId="5DA2483C" w:rsidR="00EE0135" w:rsidRDefault="00EE0135" w:rsidP="00EE0135">
    <w:pPr>
      <w:pStyle w:val="af"/>
      <w:jc w:val="center"/>
    </w:pPr>
    <w:r>
      <w:t>Санкт-Петербург</w:t>
    </w:r>
  </w:p>
  <w:p w14:paraId="763FD220" w14:textId="096D081E" w:rsidR="00EE0135" w:rsidRDefault="00EE0135" w:rsidP="00EE0135">
    <w:pPr>
      <w:pStyle w:val="af"/>
      <w:jc w:val="center"/>
    </w:pPr>
    <w: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92DBE" w14:textId="77777777" w:rsidR="00230511" w:rsidRDefault="00230511" w:rsidP="00EE0135">
      <w:pPr>
        <w:spacing w:after="0" w:line="240" w:lineRule="auto"/>
      </w:pPr>
      <w:r>
        <w:separator/>
      </w:r>
    </w:p>
  </w:footnote>
  <w:footnote w:type="continuationSeparator" w:id="0">
    <w:p w14:paraId="0CB1CC85" w14:textId="77777777" w:rsidR="00230511" w:rsidRDefault="00230511" w:rsidP="00EE0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B5AE2" w14:textId="77777777" w:rsidR="00EE0135" w:rsidRPr="00C32CE3" w:rsidRDefault="00EE0135" w:rsidP="00EE0135">
    <w:pPr>
      <w:pStyle w:val="Standard"/>
      <w:jc w:val="center"/>
      <w:rPr>
        <w:sz w:val="28"/>
        <w:szCs w:val="28"/>
        <w:lang w:val="ru-RU"/>
      </w:rPr>
    </w:pPr>
    <w:r w:rsidRPr="00C32CE3">
      <w:rPr>
        <w:rFonts w:eastAsia="Times New Roman"/>
        <w:sz w:val="28"/>
        <w:szCs w:val="28"/>
        <w:lang w:val="ru-RU"/>
      </w:rPr>
      <w:t>Санкт-Петербургский политехнический университет Петра Великого</w:t>
    </w:r>
  </w:p>
  <w:p w14:paraId="6B7A65AB" w14:textId="77777777" w:rsidR="00EE0135" w:rsidRPr="00C32CE3" w:rsidRDefault="00EE0135" w:rsidP="00EE0135">
    <w:pPr>
      <w:pStyle w:val="Standard"/>
      <w:jc w:val="center"/>
      <w:rPr>
        <w:sz w:val="28"/>
        <w:szCs w:val="28"/>
        <w:lang w:val="ru-RU"/>
      </w:rPr>
    </w:pPr>
    <w:r w:rsidRPr="00C32CE3">
      <w:rPr>
        <w:rFonts w:eastAsia="Times New Roman"/>
        <w:sz w:val="28"/>
        <w:szCs w:val="28"/>
        <w:lang w:val="ru-RU"/>
      </w:rPr>
      <w:t>Институт компьютерных наук и кибербезопасности</w:t>
    </w:r>
  </w:p>
  <w:p w14:paraId="44CF2CFC" w14:textId="73FD999E" w:rsidR="00EE0135" w:rsidRPr="00EE0135" w:rsidRDefault="00EE0135" w:rsidP="00EE0135">
    <w:pPr>
      <w:pStyle w:val="Standard"/>
      <w:jc w:val="center"/>
      <w:rPr>
        <w:sz w:val="28"/>
        <w:szCs w:val="28"/>
        <w:lang w:val="ru-RU"/>
      </w:rPr>
    </w:pPr>
    <w:r w:rsidRPr="00C32CE3">
      <w:rPr>
        <w:rFonts w:eastAsia="Times New Roman"/>
        <w:sz w:val="28"/>
        <w:szCs w:val="28"/>
        <w:lang w:val="ru-RU"/>
      </w:rPr>
      <w:t>Высшая школа программной инженерии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5E4"/>
    <w:rsid w:val="0009315B"/>
    <w:rsid w:val="000D0E22"/>
    <w:rsid w:val="00123B59"/>
    <w:rsid w:val="001243C8"/>
    <w:rsid w:val="00176E3C"/>
    <w:rsid w:val="00183C16"/>
    <w:rsid w:val="001F0C72"/>
    <w:rsid w:val="001F5EC3"/>
    <w:rsid w:val="00204DEE"/>
    <w:rsid w:val="00230511"/>
    <w:rsid w:val="002B4ECC"/>
    <w:rsid w:val="003C4434"/>
    <w:rsid w:val="0040001B"/>
    <w:rsid w:val="00437E62"/>
    <w:rsid w:val="004420D6"/>
    <w:rsid w:val="004D1979"/>
    <w:rsid w:val="005C19EB"/>
    <w:rsid w:val="00695FA5"/>
    <w:rsid w:val="006C75E4"/>
    <w:rsid w:val="00751783"/>
    <w:rsid w:val="00806438"/>
    <w:rsid w:val="0082016D"/>
    <w:rsid w:val="00907D85"/>
    <w:rsid w:val="00945A51"/>
    <w:rsid w:val="00960EA9"/>
    <w:rsid w:val="009C1FEB"/>
    <w:rsid w:val="009F23ED"/>
    <w:rsid w:val="00A0583C"/>
    <w:rsid w:val="00A44BDE"/>
    <w:rsid w:val="00AD6B65"/>
    <w:rsid w:val="00B74EBB"/>
    <w:rsid w:val="00BD57CB"/>
    <w:rsid w:val="00BD7E04"/>
    <w:rsid w:val="00C74A4B"/>
    <w:rsid w:val="00D17C45"/>
    <w:rsid w:val="00D25ED2"/>
    <w:rsid w:val="00DE0816"/>
    <w:rsid w:val="00E809E0"/>
    <w:rsid w:val="00ED601D"/>
    <w:rsid w:val="00EE0135"/>
    <w:rsid w:val="00EF0AAA"/>
    <w:rsid w:val="00F823E8"/>
    <w:rsid w:val="00FC7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A1467"/>
  <w15:chartTrackingRefBased/>
  <w15:docId w15:val="{F8C6203A-6937-44D1-A1B1-2EE0FA426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20D6"/>
    <w:pPr>
      <w:spacing w:line="256" w:lineRule="auto"/>
    </w:pPr>
    <w:rPr>
      <w:rFonts w:ascii="Times New Roman" w:eastAsia="Calibri" w:hAnsi="Times New Roman" w:cs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1F0C72"/>
    <w:pPr>
      <w:keepNext/>
      <w:keepLines/>
      <w:spacing w:before="240" w:after="0"/>
      <w:outlineLvl w:val="0"/>
    </w:pPr>
    <w:rPr>
      <w:rFonts w:eastAsiaTheme="majorEastAsia" w:cstheme="majorBidi"/>
      <w:b/>
      <w:sz w:val="36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183C16"/>
    <w:pPr>
      <w:keepNext/>
      <w:keepLines/>
      <w:spacing w:before="40" w:after="0"/>
      <w:jc w:val="center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75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75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75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75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75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75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75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0C72"/>
    <w:rPr>
      <w:rFonts w:ascii="Times New Roman" w:eastAsiaTheme="majorEastAsia" w:hAnsi="Times New Roman" w:cstheme="majorBidi"/>
      <w:b/>
      <w:sz w:val="36"/>
      <w:szCs w:val="32"/>
    </w:rPr>
  </w:style>
  <w:style w:type="character" w:customStyle="1" w:styleId="20">
    <w:name w:val="Заголовок 2 Знак"/>
    <w:basedOn w:val="a0"/>
    <w:link w:val="2"/>
    <w:uiPriority w:val="9"/>
    <w:rsid w:val="00183C16"/>
    <w:rPr>
      <w:rFonts w:ascii="Times New Roman" w:eastAsiaTheme="majorEastAsia" w:hAnsi="Times New Roman" w:cstheme="majorBidi"/>
      <w:b/>
      <w:sz w:val="32"/>
      <w:szCs w:val="26"/>
    </w:rPr>
  </w:style>
  <w:style w:type="paragraph" w:styleId="a3">
    <w:name w:val="No Spacing"/>
    <w:uiPriority w:val="1"/>
    <w:qFormat/>
    <w:rsid w:val="00907D85"/>
    <w:pPr>
      <w:spacing w:after="0" w:line="240" w:lineRule="auto"/>
    </w:pPr>
    <w:rPr>
      <w:rFonts w:ascii="Times New Roman" w:hAnsi="Times New Roman"/>
      <w:kern w:val="0"/>
      <w:sz w:val="28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6C75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75E4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C75E4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C75E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C75E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C75E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C75E4"/>
    <w:rPr>
      <w:rFonts w:eastAsiaTheme="majorEastAsia" w:cstheme="majorBidi"/>
      <w:color w:val="272727" w:themeColor="text1" w:themeTint="D8"/>
      <w:sz w:val="28"/>
    </w:rPr>
  </w:style>
  <w:style w:type="paragraph" w:styleId="a4">
    <w:name w:val="Title"/>
    <w:basedOn w:val="a"/>
    <w:next w:val="a"/>
    <w:link w:val="a5"/>
    <w:uiPriority w:val="10"/>
    <w:qFormat/>
    <w:rsid w:val="006C7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6C7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6C75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6C7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7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75E4"/>
    <w:rPr>
      <w:rFonts w:ascii="Times New Roman" w:hAnsi="Times New Roman"/>
      <w:i/>
      <w:iCs/>
      <w:color w:val="404040" w:themeColor="text1" w:themeTint="BF"/>
      <w:sz w:val="28"/>
    </w:rPr>
  </w:style>
  <w:style w:type="paragraph" w:styleId="a8">
    <w:name w:val="List Paragraph"/>
    <w:basedOn w:val="a"/>
    <w:uiPriority w:val="34"/>
    <w:qFormat/>
    <w:rsid w:val="006C75E4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6C75E4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6C75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6C75E4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c">
    <w:name w:val="Intense Reference"/>
    <w:basedOn w:val="a0"/>
    <w:uiPriority w:val="32"/>
    <w:qFormat/>
    <w:rsid w:val="006C75E4"/>
    <w:rPr>
      <w:b/>
      <w:bCs/>
      <w:smallCaps/>
      <w:color w:val="2F5496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EE01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EE0135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EE01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EE0135"/>
    <w:rPr>
      <w:rFonts w:ascii="Times New Roman" w:hAnsi="Times New Roman"/>
      <w:sz w:val="28"/>
    </w:rPr>
  </w:style>
  <w:style w:type="paragraph" w:customStyle="1" w:styleId="Standard">
    <w:name w:val="Standard"/>
    <w:rsid w:val="00EE0135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Noto Sans Devanagari"/>
      <w:kern w:val="3"/>
      <w:sz w:val="24"/>
      <w:szCs w:val="24"/>
      <w:lang w:val="en-US" w:eastAsia="zh-CN" w:bidi="hi-IN"/>
      <w14:ligatures w14:val="none"/>
    </w:rPr>
  </w:style>
  <w:style w:type="table" w:styleId="af1">
    <w:name w:val="Table Grid"/>
    <w:basedOn w:val="a1"/>
    <w:uiPriority w:val="39"/>
    <w:rsid w:val="00EE01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caption"/>
    <w:basedOn w:val="a"/>
    <w:next w:val="a"/>
    <w:uiPriority w:val="35"/>
    <w:unhideWhenUsed/>
    <w:qFormat/>
    <w:rsid w:val="00EE013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3">
    <w:name w:val="Placeholder Text"/>
    <w:basedOn w:val="a0"/>
    <w:uiPriority w:val="99"/>
    <w:semiHidden/>
    <w:rsid w:val="009C1FEB"/>
    <w:rPr>
      <w:color w:val="666666"/>
    </w:rPr>
  </w:style>
  <w:style w:type="paragraph" w:styleId="af4">
    <w:name w:val="TOC Heading"/>
    <w:basedOn w:val="1"/>
    <w:next w:val="a"/>
    <w:uiPriority w:val="39"/>
    <w:unhideWhenUsed/>
    <w:qFormat/>
    <w:rsid w:val="00695FA5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695FA5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695FA5"/>
    <w:pPr>
      <w:spacing w:after="100"/>
      <w:ind w:left="280"/>
    </w:pPr>
  </w:style>
  <w:style w:type="character" w:styleId="af5">
    <w:name w:val="Hyperlink"/>
    <w:basedOn w:val="a0"/>
    <w:uiPriority w:val="99"/>
    <w:unhideWhenUsed/>
    <w:rsid w:val="00695FA5"/>
    <w:rPr>
      <w:color w:val="0563C1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123B59"/>
    <w:rPr>
      <w:color w:val="605E5C"/>
      <w:shd w:val="clear" w:color="auto" w:fill="E1DFDD"/>
    </w:rPr>
  </w:style>
  <w:style w:type="character" w:styleId="af7">
    <w:name w:val="FollowedHyperlink"/>
    <w:basedOn w:val="a0"/>
    <w:uiPriority w:val="99"/>
    <w:semiHidden/>
    <w:unhideWhenUsed/>
    <w:rsid w:val="00123B5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682100-F2DD-4E6F-92F6-7D693D0262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13</Pages>
  <Words>2086</Words>
  <Characters>11891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Валентин Golikov</dc:creator>
  <cp:keywords/>
  <dc:description/>
  <cp:lastModifiedBy>Валентин Golikov</cp:lastModifiedBy>
  <cp:revision>3</cp:revision>
  <dcterms:created xsi:type="dcterms:W3CDTF">2025-11-11T11:42:00Z</dcterms:created>
  <dcterms:modified xsi:type="dcterms:W3CDTF">2025-11-12T20:33:00Z</dcterms:modified>
</cp:coreProperties>
</file>