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88" w:rsidRDefault="005C6588" w:rsidP="005F2490">
      <w:pPr>
        <w:pStyle w:val="Titolo"/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5C6588" w:rsidRPr="005C6588" w:rsidRDefault="005C6588" w:rsidP="005F2490"/>
    <w:p w:rsidR="00E617A4" w:rsidRDefault="0097063F" w:rsidP="005F2490">
      <w:pPr>
        <w:pStyle w:val="Titolo"/>
        <w:jc w:val="center"/>
        <w:rPr>
          <w:b/>
          <w:bCs/>
          <w:sz w:val="28"/>
          <w:szCs w:val="28"/>
        </w:rPr>
      </w:pPr>
      <w:r w:rsidRPr="00E617A4">
        <w:rPr>
          <w:b/>
          <w:bCs/>
          <w:sz w:val="28"/>
          <w:szCs w:val="28"/>
        </w:rPr>
        <w:t xml:space="preserve">Programma Corso </w:t>
      </w:r>
      <w:r w:rsidR="00934157" w:rsidRPr="00E617A4">
        <w:rPr>
          <w:b/>
          <w:bCs/>
          <w:sz w:val="28"/>
          <w:szCs w:val="28"/>
        </w:rPr>
        <w:t>"</w:t>
      </w:r>
      <w:r w:rsidRPr="00E617A4">
        <w:rPr>
          <w:b/>
          <w:bCs/>
          <w:sz w:val="28"/>
          <w:szCs w:val="28"/>
        </w:rPr>
        <w:t>Sviluppatore</w:t>
      </w:r>
      <w:r w:rsidR="00E3178E">
        <w:rPr>
          <w:b/>
          <w:bCs/>
          <w:sz w:val="28"/>
          <w:szCs w:val="28"/>
        </w:rPr>
        <w:t xml:space="preserve"> Full Stack</w:t>
      </w:r>
      <w:r w:rsidRPr="00E617A4">
        <w:rPr>
          <w:b/>
          <w:bCs/>
          <w:sz w:val="28"/>
          <w:szCs w:val="28"/>
        </w:rPr>
        <w:t xml:space="preserve"> Java</w:t>
      </w:r>
      <w:r w:rsidR="009C2A95">
        <w:rPr>
          <w:b/>
          <w:bCs/>
          <w:sz w:val="28"/>
          <w:szCs w:val="28"/>
        </w:rPr>
        <w:t xml:space="preserve">  - Angular  - Spring</w:t>
      </w:r>
      <w:r w:rsidR="00E617A4" w:rsidRPr="00E617A4">
        <w:rPr>
          <w:b/>
          <w:bCs/>
          <w:sz w:val="28"/>
          <w:szCs w:val="28"/>
        </w:rPr>
        <w:t>"</w:t>
      </w:r>
      <w:r w:rsidR="009C2A95">
        <w:rPr>
          <w:b/>
          <w:bCs/>
          <w:sz w:val="28"/>
          <w:szCs w:val="28"/>
        </w:rPr>
        <w:t xml:space="preserve"> </w:t>
      </w:r>
      <w:r w:rsidR="00C40804">
        <w:rPr>
          <w:b/>
          <w:bCs/>
          <w:sz w:val="28"/>
          <w:szCs w:val="28"/>
        </w:rPr>
        <w:t>400</w:t>
      </w:r>
      <w:r w:rsidR="009C2A95" w:rsidRPr="00E617A4">
        <w:rPr>
          <w:b/>
          <w:bCs/>
          <w:sz w:val="28"/>
          <w:szCs w:val="28"/>
        </w:rPr>
        <w:t xml:space="preserve"> ore</w:t>
      </w:r>
    </w:p>
    <w:p w:rsidR="009C2A95" w:rsidRDefault="009C2A95" w:rsidP="005F2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5C6588" w:rsidRPr="009C2A95" w:rsidRDefault="005C6588" w:rsidP="005F2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277"/>
      </w:tblGrid>
      <w:tr w:rsidR="0097063F" w:rsidTr="00820A1C">
        <w:tc>
          <w:tcPr>
            <w:tcW w:w="9628" w:type="dxa"/>
            <w:gridSpan w:val="2"/>
            <w:shd w:val="clear" w:color="auto" w:fill="C5E0B3" w:themeFill="accent6" w:themeFillTint="66"/>
          </w:tcPr>
          <w:p w:rsidR="0097063F" w:rsidRDefault="0097063F" w:rsidP="005F2490">
            <w:pPr>
              <w:jc w:val="center"/>
            </w:pPr>
            <w:r>
              <w:t>Week 1</w:t>
            </w:r>
          </w:p>
        </w:tc>
      </w:tr>
      <w:tr w:rsidR="0097063F" w:rsidTr="00820A1C">
        <w:tc>
          <w:tcPr>
            <w:tcW w:w="9351" w:type="dxa"/>
          </w:tcPr>
          <w:p w:rsidR="009C2A95" w:rsidRDefault="009C2A95" w:rsidP="005F2490">
            <w:pPr>
              <w:rPr>
                <w:b/>
                <w:bCs/>
              </w:rPr>
            </w:pPr>
          </w:p>
          <w:p w:rsidR="0097063F" w:rsidRDefault="0097063F" w:rsidP="005F2490">
            <w:pPr>
              <w:rPr>
                <w:b/>
                <w:bCs/>
              </w:rPr>
            </w:pPr>
            <w:r w:rsidRPr="009C2A95">
              <w:rPr>
                <w:b/>
                <w:bCs/>
              </w:rPr>
              <w:t>Struttura della programmazione Java</w:t>
            </w:r>
          </w:p>
          <w:p w:rsidR="00E3178E" w:rsidRPr="009C2A95" w:rsidRDefault="00E3178E" w:rsidP="005F2490">
            <w:pPr>
              <w:rPr>
                <w:b/>
                <w:bCs/>
              </w:rPr>
            </w:pPr>
          </w:p>
          <w:p w:rsidR="0097063F" w:rsidRDefault="0097063F" w:rsidP="005F2490">
            <w:pPr>
              <w:pStyle w:val="Paragrafoelenco"/>
              <w:numPr>
                <w:ilvl w:val="0"/>
                <w:numId w:val="1"/>
              </w:numPr>
            </w:pPr>
            <w:r>
              <w:t>Presentazione, struttura e scopo del corso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1"/>
              </w:numPr>
            </w:pPr>
            <w:r>
              <w:t>Evoluzione, versioni e struttura della programmazione Java</w:t>
            </w:r>
          </w:p>
          <w:p w:rsidR="009C2A95" w:rsidRDefault="0097063F" w:rsidP="005F2490">
            <w:pPr>
              <w:pStyle w:val="Paragrafoelenco"/>
              <w:numPr>
                <w:ilvl w:val="0"/>
                <w:numId w:val="1"/>
              </w:numPr>
            </w:pPr>
            <w:r>
              <w:t xml:space="preserve">Installazione e configurazione </w:t>
            </w:r>
            <w:r w:rsidR="009C2A95">
              <w:t>ambiente</w:t>
            </w:r>
          </w:p>
          <w:p w:rsidR="009C2A95" w:rsidRDefault="009C2A95" w:rsidP="005F2490">
            <w:pPr>
              <w:ind w:left="360"/>
            </w:pPr>
          </w:p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9C2A95" w:rsidRDefault="009C2A95" w:rsidP="005F2490"/>
          <w:p w:rsidR="0097063F" w:rsidRPr="009C2A95" w:rsidRDefault="0097063F" w:rsidP="005F2490">
            <w:pPr>
              <w:rPr>
                <w:b/>
                <w:bCs/>
              </w:rPr>
            </w:pPr>
            <w:r w:rsidRPr="009C2A95">
              <w:rPr>
                <w:b/>
                <w:bCs/>
              </w:rPr>
              <w:t>Presentazione e approfondimenti sull'ambiente di sviluppo Eclipse EE</w:t>
            </w:r>
          </w:p>
          <w:p w:rsidR="0097063F" w:rsidRDefault="0097063F" w:rsidP="005F2490">
            <w:r w:rsidRPr="009C2A95">
              <w:rPr>
                <w:b/>
                <w:bCs/>
              </w:rPr>
              <w:t>Concetti filosofici e operativi della programmazione Object Oriented</w:t>
            </w:r>
          </w:p>
          <w:p w:rsidR="009C2A95" w:rsidRDefault="009C2A95" w:rsidP="005F2490"/>
          <w:p w:rsidR="0097063F" w:rsidRDefault="0097063F" w:rsidP="005F2490">
            <w:pPr>
              <w:pStyle w:val="Paragrafoelenco"/>
              <w:numPr>
                <w:ilvl w:val="0"/>
                <w:numId w:val="2"/>
              </w:numPr>
            </w:pPr>
            <w:r>
              <w:t>Incapsulamento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2"/>
              </w:numPr>
            </w:pPr>
            <w:r>
              <w:t>Ereditarietà</w:t>
            </w:r>
            <w:r w:rsidR="00763634">
              <w:t>,</w:t>
            </w:r>
            <w:r>
              <w:t xml:space="preserve"> </w:t>
            </w:r>
            <w:r w:rsidR="00763634">
              <w:t xml:space="preserve"> </w:t>
            </w:r>
            <w:r>
              <w:t>Polimorfismo</w:t>
            </w:r>
            <w:r w:rsidR="00763634">
              <w:t xml:space="preserve">, </w:t>
            </w:r>
            <w:r>
              <w:t>Astrazione</w:t>
            </w:r>
          </w:p>
          <w:p w:rsidR="009C2A95" w:rsidRDefault="009C2A95" w:rsidP="005F2490">
            <w:pPr>
              <w:pStyle w:val="Paragrafoelenco"/>
              <w:numPr>
                <w:ilvl w:val="0"/>
                <w:numId w:val="2"/>
              </w:numPr>
            </w:pPr>
            <w:r>
              <w:t>Tipologie di relazioni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2"/>
              </w:numPr>
            </w:pPr>
            <w:r>
              <w:t>Riuso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2"/>
              </w:numPr>
            </w:pPr>
            <w:r>
              <w:t>Classi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2"/>
              </w:numPr>
            </w:pPr>
            <w:r>
              <w:t>Oggetti</w:t>
            </w:r>
          </w:p>
          <w:p w:rsidR="009C2A95" w:rsidRDefault="009C2A95" w:rsidP="005F2490">
            <w:pPr>
              <w:ind w:left="360"/>
            </w:pPr>
          </w:p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E3178E" w:rsidRDefault="00E3178E" w:rsidP="005F2490"/>
          <w:p w:rsidR="0097063F" w:rsidRDefault="00E3178E" w:rsidP="005F2490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97063F" w:rsidRPr="00E3178E">
              <w:rPr>
                <w:b/>
                <w:bCs/>
              </w:rPr>
              <w:t>lassi, oggetti, variabili d</w:t>
            </w:r>
            <w:r>
              <w:rPr>
                <w:b/>
                <w:bCs/>
              </w:rPr>
              <w:t>'</w:t>
            </w:r>
            <w:r w:rsidR="0097063F" w:rsidRPr="00E3178E">
              <w:rPr>
                <w:b/>
                <w:bCs/>
              </w:rPr>
              <w:t>istanza e metodi</w:t>
            </w:r>
          </w:p>
          <w:p w:rsidR="00E3178E" w:rsidRPr="00E3178E" w:rsidRDefault="00E3178E" w:rsidP="005F2490">
            <w:pPr>
              <w:rPr>
                <w:b/>
                <w:bCs/>
              </w:rPr>
            </w:pPr>
          </w:p>
          <w:p w:rsidR="0097063F" w:rsidRDefault="0097063F" w:rsidP="005F2490">
            <w:pPr>
              <w:pStyle w:val="Paragrafoelenco"/>
              <w:numPr>
                <w:ilvl w:val="0"/>
                <w:numId w:val="2"/>
              </w:numPr>
            </w:pPr>
            <w:r>
              <w:t>Tipi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2"/>
              </w:numPr>
            </w:pPr>
            <w:r>
              <w:t>Variabili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2"/>
              </w:numPr>
            </w:pPr>
            <w:r>
              <w:t>Espressioni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2"/>
              </w:numPr>
            </w:pPr>
            <w:r>
              <w:t>Operatori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2"/>
              </w:numPr>
            </w:pPr>
            <w:r>
              <w:t>Costrutti di controllo e decisionali</w:t>
            </w:r>
          </w:p>
          <w:p w:rsidR="0097063F" w:rsidRDefault="00E3178E" w:rsidP="005F2490">
            <w:pPr>
              <w:pStyle w:val="Paragrafoelenco"/>
              <w:numPr>
                <w:ilvl w:val="0"/>
                <w:numId w:val="2"/>
              </w:numPr>
            </w:pPr>
            <w:r>
              <w:t xml:space="preserve">Gestire date e </w:t>
            </w:r>
            <w:r w:rsidR="0097063F">
              <w:t>Stringhe</w:t>
            </w:r>
          </w:p>
          <w:p w:rsidR="00E3178E" w:rsidRDefault="00E3178E" w:rsidP="005F2490">
            <w:pPr>
              <w:ind w:left="360"/>
            </w:pPr>
          </w:p>
          <w:p w:rsidR="0097063F" w:rsidRDefault="0097063F" w:rsidP="005F2490">
            <w:pPr>
              <w:rPr>
                <w:rStyle w:val="Enfasiintensa"/>
              </w:rPr>
            </w:pPr>
            <w:r w:rsidRPr="0097063F">
              <w:rPr>
                <w:rStyle w:val="Enfasiintensa"/>
              </w:rPr>
              <w:t>Esercitazioni pratiche sugli argomenti trattati</w:t>
            </w:r>
          </w:p>
          <w:p w:rsidR="00E3178E" w:rsidRPr="0097063F" w:rsidRDefault="00E3178E" w:rsidP="005F2490">
            <w:pPr>
              <w:rPr>
                <w:rStyle w:val="Enfasiintensa"/>
              </w:rPr>
            </w:pPr>
          </w:p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E3178E" w:rsidRDefault="00E3178E" w:rsidP="005F2490">
            <w:pPr>
              <w:ind w:left="360"/>
            </w:pPr>
          </w:p>
          <w:p w:rsidR="0097063F" w:rsidRDefault="0097063F" w:rsidP="005F2490">
            <w:pPr>
              <w:pStyle w:val="Paragrafoelenco"/>
              <w:numPr>
                <w:ilvl w:val="0"/>
                <w:numId w:val="3"/>
              </w:numPr>
            </w:pPr>
            <w:r>
              <w:t>Arrays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3"/>
              </w:numPr>
            </w:pPr>
            <w:r>
              <w:t>Oggetti wrapper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3"/>
              </w:numPr>
            </w:pPr>
            <w:r>
              <w:t>Uso di classi di libreria, import, concetto di package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3"/>
              </w:numPr>
            </w:pPr>
            <w:r>
              <w:t>Cast di tipi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3"/>
              </w:numPr>
            </w:pPr>
            <w:r>
              <w:t>Elementi static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3"/>
              </w:numPr>
            </w:pPr>
            <w:r>
              <w:t xml:space="preserve">Modificatori di </w:t>
            </w:r>
            <w:r w:rsidR="00E3178E">
              <w:t>accesso</w:t>
            </w:r>
          </w:p>
          <w:p w:rsidR="00E3178E" w:rsidRDefault="00E3178E" w:rsidP="005F2490">
            <w:pPr>
              <w:ind w:left="360"/>
            </w:pPr>
          </w:p>
          <w:p w:rsidR="0097063F" w:rsidRDefault="0097063F" w:rsidP="005F2490">
            <w:pPr>
              <w:rPr>
                <w:rStyle w:val="Enfasiintensa"/>
              </w:rPr>
            </w:pPr>
            <w:r w:rsidRPr="0097063F">
              <w:rPr>
                <w:rStyle w:val="Enfasiintensa"/>
              </w:rPr>
              <w:t>Esercitazioni pratiche sugli argomenti trattati</w:t>
            </w:r>
          </w:p>
          <w:p w:rsidR="00E3178E" w:rsidRPr="0097063F" w:rsidRDefault="00E3178E" w:rsidP="005F2490">
            <w:pPr>
              <w:rPr>
                <w:rStyle w:val="Enfasiintensa"/>
              </w:rPr>
            </w:pPr>
          </w:p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97063F" w:rsidRPr="00E3178E" w:rsidRDefault="0097063F" w:rsidP="005F2490">
            <w:pPr>
              <w:rPr>
                <w:b/>
                <w:bCs/>
              </w:rPr>
            </w:pPr>
            <w:r w:rsidRPr="00E3178E">
              <w:rPr>
                <w:b/>
                <w:bCs/>
              </w:rPr>
              <w:t>Software Engineering e principali elementi che compongono l’architettura di un progetto IT complesso</w:t>
            </w:r>
          </w:p>
          <w:p w:rsidR="00E3178E" w:rsidRDefault="00E3178E" w:rsidP="005F2490">
            <w:pPr>
              <w:ind w:left="360"/>
            </w:pPr>
          </w:p>
          <w:p w:rsidR="0097063F" w:rsidRDefault="0097063F" w:rsidP="005F2490">
            <w:pPr>
              <w:pStyle w:val="Paragrafoelenco"/>
              <w:numPr>
                <w:ilvl w:val="0"/>
                <w:numId w:val="4"/>
              </w:numPr>
            </w:pPr>
            <w:r>
              <w:t>Ciclo di vita del software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4"/>
              </w:numPr>
            </w:pPr>
            <w:r>
              <w:lastRenderedPageBreak/>
              <w:t>Ciclo di vita del progetto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4"/>
              </w:numPr>
            </w:pPr>
            <w:r>
              <w:t>Strumenti Java per la gestione del ciclo di vita</w:t>
            </w:r>
          </w:p>
          <w:p w:rsidR="00E3178E" w:rsidRDefault="00E3178E" w:rsidP="005F2490">
            <w:pPr>
              <w:pStyle w:val="Paragrafoelenco"/>
              <w:numPr>
                <w:ilvl w:val="0"/>
                <w:numId w:val="4"/>
              </w:numPr>
            </w:pPr>
            <w:r>
              <w:t>Modelli di sviluppo</w:t>
            </w:r>
          </w:p>
          <w:p w:rsidR="00E3178E" w:rsidRDefault="00E3178E" w:rsidP="005F2490">
            <w:pPr>
              <w:ind w:left="360"/>
            </w:pPr>
          </w:p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E3178E" w:rsidRDefault="00E3178E" w:rsidP="005F2490">
            <w:pPr>
              <w:ind w:left="360"/>
            </w:pPr>
          </w:p>
          <w:p w:rsidR="0097063F" w:rsidRDefault="0097063F" w:rsidP="005F2490">
            <w:pPr>
              <w:pStyle w:val="Paragrafoelenco"/>
              <w:numPr>
                <w:ilvl w:val="0"/>
                <w:numId w:val="5"/>
              </w:numPr>
            </w:pPr>
            <w:r>
              <w:t>Incapsulamento, Costruttori, Getter e Setter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5"/>
              </w:numPr>
            </w:pPr>
            <w:r>
              <w:t>JavaBean</w:t>
            </w:r>
            <w:r w:rsidR="00E3178E">
              <w:t>, Entity, Model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5"/>
              </w:numPr>
            </w:pPr>
            <w:r>
              <w:t>Ereditarietà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5"/>
              </w:numPr>
            </w:pPr>
            <w:r>
              <w:t>Polimorfismo e suoi aspetti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5"/>
              </w:numPr>
            </w:pPr>
            <w:r>
              <w:t>Intefacce e classi Astratte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5"/>
              </w:numPr>
            </w:pPr>
            <w:r>
              <w:t>Eccezion</w:t>
            </w:r>
            <w:r w:rsidR="00E3178E">
              <w:t>i</w:t>
            </w:r>
          </w:p>
          <w:p w:rsidR="00E3178E" w:rsidRDefault="00E3178E" w:rsidP="005F2490">
            <w:pPr>
              <w:pStyle w:val="Paragrafoelenco"/>
              <w:numPr>
                <w:ilvl w:val="0"/>
                <w:numId w:val="5"/>
              </w:numPr>
            </w:pPr>
            <w:r>
              <w:t>Utilizzo dei loggers</w:t>
            </w:r>
          </w:p>
          <w:p w:rsidR="00E3178E" w:rsidRDefault="00E3178E" w:rsidP="005F2490">
            <w:pPr>
              <w:ind w:left="360"/>
            </w:pPr>
          </w:p>
          <w:p w:rsidR="0097063F" w:rsidRDefault="0097063F" w:rsidP="005F2490">
            <w:pPr>
              <w:rPr>
                <w:rStyle w:val="Enfasiintensa"/>
              </w:rPr>
            </w:pPr>
            <w:r w:rsidRPr="0097063F">
              <w:rPr>
                <w:rStyle w:val="Enfasiintensa"/>
              </w:rPr>
              <w:t>Esercitazioni pratiche sugli argomenti trattati</w:t>
            </w:r>
          </w:p>
          <w:p w:rsidR="00E3178E" w:rsidRPr="0097063F" w:rsidRDefault="00E3178E" w:rsidP="005F2490">
            <w:pPr>
              <w:rPr>
                <w:rStyle w:val="Enfasiintensa"/>
              </w:rPr>
            </w:pPr>
          </w:p>
        </w:tc>
        <w:tc>
          <w:tcPr>
            <w:tcW w:w="277" w:type="dxa"/>
          </w:tcPr>
          <w:p w:rsidR="0097063F" w:rsidRDefault="0097063F" w:rsidP="005F2490"/>
        </w:tc>
      </w:tr>
      <w:tr w:rsidR="00C40804" w:rsidTr="00820A1C">
        <w:tc>
          <w:tcPr>
            <w:tcW w:w="9628" w:type="dxa"/>
            <w:gridSpan w:val="2"/>
            <w:shd w:val="clear" w:color="auto" w:fill="C5E0B3" w:themeFill="accent6" w:themeFillTint="66"/>
          </w:tcPr>
          <w:p w:rsidR="00C40804" w:rsidRDefault="00C40804" w:rsidP="00C40804">
            <w:pPr>
              <w:jc w:val="center"/>
            </w:pPr>
            <w:r>
              <w:t>Week 2</w:t>
            </w:r>
          </w:p>
        </w:tc>
      </w:tr>
      <w:tr w:rsidR="0097063F" w:rsidTr="00820A1C">
        <w:tc>
          <w:tcPr>
            <w:tcW w:w="9351" w:type="dxa"/>
          </w:tcPr>
          <w:p w:rsidR="00C40804" w:rsidRDefault="00C40804" w:rsidP="005F2490">
            <w:pPr>
              <w:ind w:left="360"/>
            </w:pPr>
          </w:p>
          <w:p w:rsidR="0097063F" w:rsidRDefault="0097063F" w:rsidP="005F2490">
            <w:pPr>
              <w:pStyle w:val="Paragrafoelenco"/>
              <w:numPr>
                <w:ilvl w:val="0"/>
                <w:numId w:val="9"/>
              </w:numPr>
            </w:pPr>
            <w:r>
              <w:t>Input e Output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9"/>
              </w:numPr>
            </w:pPr>
            <w:r>
              <w:t>Classi generiche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9"/>
              </w:numPr>
            </w:pPr>
            <w:r>
              <w:t>Classi interne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9"/>
              </w:numPr>
            </w:pPr>
            <w:r>
              <w:t>Interfacce funzionali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9"/>
              </w:numPr>
            </w:pPr>
            <w:r>
              <w:t>Reflection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9"/>
              </w:numPr>
            </w:pPr>
            <w:r>
              <w:t>Annotations</w:t>
            </w:r>
          </w:p>
          <w:p w:rsidR="00E3178E" w:rsidRDefault="00E3178E" w:rsidP="005F2490">
            <w:pPr>
              <w:ind w:left="360"/>
            </w:pPr>
          </w:p>
          <w:p w:rsidR="0097063F" w:rsidRDefault="0097063F" w:rsidP="005F2490">
            <w:pPr>
              <w:rPr>
                <w:rStyle w:val="Enfasiintensa"/>
              </w:rPr>
            </w:pPr>
            <w:r w:rsidRPr="0097063F">
              <w:rPr>
                <w:rStyle w:val="Enfasiintensa"/>
              </w:rPr>
              <w:t>Esercitazioni pratiche sugli argomenti trattati</w:t>
            </w:r>
          </w:p>
          <w:p w:rsidR="005C6588" w:rsidRPr="0097063F" w:rsidRDefault="005C6588" w:rsidP="005F2490">
            <w:pPr>
              <w:rPr>
                <w:rStyle w:val="Enfasiintensa"/>
              </w:rPr>
            </w:pPr>
          </w:p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5C6588" w:rsidRDefault="005C6588" w:rsidP="005F2490"/>
          <w:p w:rsidR="0097063F" w:rsidRDefault="0097063F" w:rsidP="005F2490">
            <w:pPr>
              <w:rPr>
                <w:b/>
                <w:bCs/>
              </w:rPr>
            </w:pPr>
            <w:r w:rsidRPr="005C6588">
              <w:rPr>
                <w:b/>
                <w:bCs/>
              </w:rPr>
              <w:t>Java Collections Framework</w:t>
            </w:r>
          </w:p>
          <w:p w:rsidR="005C6588" w:rsidRPr="005C6588" w:rsidRDefault="005C6588" w:rsidP="005F2490">
            <w:pPr>
              <w:rPr>
                <w:b/>
                <w:bCs/>
              </w:rPr>
            </w:pPr>
          </w:p>
          <w:p w:rsidR="00B576C6" w:rsidRDefault="00B576C6" w:rsidP="005F2490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 w:rsidRPr="00B576C6">
              <w:rPr>
                <w:lang w:val="en-US"/>
              </w:rPr>
              <w:t>List</w:t>
            </w:r>
          </w:p>
          <w:p w:rsidR="00B576C6" w:rsidRDefault="0097063F" w:rsidP="005F2490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 w:rsidRPr="00B576C6">
              <w:rPr>
                <w:lang w:val="en-US"/>
              </w:rPr>
              <w:t>Set</w:t>
            </w:r>
          </w:p>
          <w:p w:rsidR="00B576C6" w:rsidRDefault="00B576C6" w:rsidP="005F2490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 w:rsidRPr="00B576C6">
              <w:rPr>
                <w:lang w:val="en-US"/>
              </w:rPr>
              <w:t>Queue</w:t>
            </w:r>
          </w:p>
          <w:p w:rsidR="00B576C6" w:rsidRDefault="00B576C6" w:rsidP="005F2490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 w:rsidRPr="00B576C6">
              <w:rPr>
                <w:lang w:val="en-US"/>
              </w:rPr>
              <w:t>Stack</w:t>
            </w:r>
          </w:p>
          <w:p w:rsidR="00B576C6" w:rsidRDefault="0097063F" w:rsidP="005F2490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 w:rsidRPr="00B576C6">
              <w:rPr>
                <w:lang w:val="en-US"/>
              </w:rPr>
              <w:t>Collection</w:t>
            </w:r>
          </w:p>
          <w:p w:rsidR="0097063F" w:rsidRPr="00B576C6" w:rsidRDefault="0097063F" w:rsidP="005F2490">
            <w:pPr>
              <w:pStyle w:val="Paragrafoelenco"/>
              <w:numPr>
                <w:ilvl w:val="0"/>
                <w:numId w:val="6"/>
              </w:numPr>
              <w:rPr>
                <w:lang w:val="en-US"/>
              </w:rPr>
            </w:pPr>
            <w:r w:rsidRPr="00B576C6">
              <w:rPr>
                <w:lang w:val="en-US"/>
              </w:rPr>
              <w:t>Map</w:t>
            </w:r>
          </w:p>
          <w:p w:rsidR="0097063F" w:rsidRDefault="0097063F" w:rsidP="005F2490">
            <w:pPr>
              <w:pStyle w:val="Paragrafoelenco"/>
              <w:numPr>
                <w:ilvl w:val="0"/>
                <w:numId w:val="6"/>
              </w:numPr>
            </w:pPr>
            <w:r>
              <w:t>Iterable</w:t>
            </w:r>
          </w:p>
          <w:p w:rsidR="0097063F" w:rsidRDefault="005338E0" w:rsidP="005F2490">
            <w:pPr>
              <w:pStyle w:val="Paragrafoelenco"/>
              <w:numPr>
                <w:ilvl w:val="0"/>
                <w:numId w:val="6"/>
              </w:numPr>
            </w:pPr>
            <w:r>
              <w:t>Collection utilities</w:t>
            </w:r>
          </w:p>
          <w:p w:rsidR="005338E0" w:rsidRDefault="005338E0" w:rsidP="005F2490">
            <w:pPr>
              <w:pStyle w:val="Paragrafoelenco"/>
              <w:numPr>
                <w:ilvl w:val="0"/>
                <w:numId w:val="6"/>
              </w:numPr>
            </w:pPr>
            <w:r>
              <w:t>Interfaccia Stream, Predicates, Optionals</w:t>
            </w:r>
          </w:p>
          <w:p w:rsidR="005C6588" w:rsidRDefault="005C6588" w:rsidP="005F2490">
            <w:pPr>
              <w:ind w:left="360"/>
            </w:pPr>
          </w:p>
          <w:p w:rsidR="0097063F" w:rsidRDefault="005338E0" w:rsidP="005F2490">
            <w:pPr>
              <w:rPr>
                <w:rStyle w:val="Enfasiintensa"/>
              </w:rPr>
            </w:pPr>
            <w:r w:rsidRPr="0097063F">
              <w:rPr>
                <w:rStyle w:val="Enfasiintensa"/>
              </w:rPr>
              <w:t>Esercitazioni pratiche sugli argomenti trattati</w:t>
            </w:r>
          </w:p>
          <w:p w:rsidR="005C6588" w:rsidRDefault="005C6588" w:rsidP="005F2490"/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B576C6" w:rsidRDefault="00B576C6" w:rsidP="005F2490"/>
          <w:p w:rsidR="005338E0" w:rsidRPr="00B576C6" w:rsidRDefault="005338E0" w:rsidP="005F2490">
            <w:pPr>
              <w:rPr>
                <w:b/>
                <w:bCs/>
              </w:rPr>
            </w:pPr>
            <w:r w:rsidRPr="00B576C6">
              <w:rPr>
                <w:b/>
                <w:bCs/>
              </w:rPr>
              <w:t>Programmazione concorrente</w:t>
            </w:r>
          </w:p>
          <w:p w:rsidR="00B576C6" w:rsidRDefault="00B576C6" w:rsidP="005F2490"/>
          <w:p w:rsidR="005338E0" w:rsidRDefault="005338E0" w:rsidP="005F2490">
            <w:pPr>
              <w:pStyle w:val="Paragrafoelenco"/>
              <w:numPr>
                <w:ilvl w:val="0"/>
                <w:numId w:val="8"/>
              </w:numPr>
            </w:pPr>
            <w:r>
              <w:t>Multithreading</w:t>
            </w:r>
          </w:p>
          <w:p w:rsidR="005338E0" w:rsidRDefault="005338E0" w:rsidP="005F2490">
            <w:pPr>
              <w:pStyle w:val="Paragrafoelenco"/>
              <w:numPr>
                <w:ilvl w:val="0"/>
                <w:numId w:val="8"/>
              </w:numPr>
            </w:pPr>
            <w:r>
              <w:t>Controllo dell’esecuzione dei thread e Threadsafety</w:t>
            </w:r>
          </w:p>
          <w:p w:rsidR="005338E0" w:rsidRDefault="005338E0" w:rsidP="005F2490">
            <w:pPr>
              <w:pStyle w:val="Paragrafoelenco"/>
              <w:numPr>
                <w:ilvl w:val="0"/>
                <w:numId w:val="8"/>
              </w:numPr>
            </w:pPr>
            <w:r>
              <w:t>Sincronizzazione</w:t>
            </w:r>
          </w:p>
          <w:p w:rsidR="005338E0" w:rsidRDefault="005338E0" w:rsidP="005F2490">
            <w:pPr>
              <w:pStyle w:val="Paragrafoelenco"/>
              <w:numPr>
                <w:ilvl w:val="0"/>
                <w:numId w:val="8"/>
              </w:numPr>
            </w:pPr>
            <w:r>
              <w:t>ThreadExecutor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8"/>
              </w:numPr>
            </w:pPr>
            <w:r w:rsidRPr="00B576C6">
              <w:t>UML - Casi d'uso, Diagrammi di sequenza e Diagramma delle classi</w:t>
            </w:r>
          </w:p>
          <w:p w:rsidR="000A46F0" w:rsidRDefault="00B576C6" w:rsidP="002E1A02">
            <w:pPr>
              <w:pStyle w:val="Paragrafoelenco"/>
              <w:numPr>
                <w:ilvl w:val="0"/>
                <w:numId w:val="8"/>
              </w:numPr>
              <w:rPr>
                <w:lang w:val="en-US"/>
              </w:rPr>
            </w:pPr>
            <w:r w:rsidRPr="00B576C6">
              <w:rPr>
                <w:lang w:val="en-US"/>
              </w:rPr>
              <w:t>Design patterns</w:t>
            </w:r>
            <w:r w:rsidR="00D0363D">
              <w:rPr>
                <w:lang w:val="en-US"/>
              </w:rPr>
              <w:t xml:space="preserve"> fondamentali</w:t>
            </w:r>
            <w:r w:rsidRPr="00B576C6">
              <w:rPr>
                <w:lang w:val="en-US"/>
              </w:rPr>
              <w:t xml:space="preserve">: </w:t>
            </w:r>
          </w:p>
          <w:p w:rsidR="00483B73" w:rsidRPr="00483B73" w:rsidRDefault="00483B73" w:rsidP="00483B73">
            <w:pPr>
              <w:ind w:left="360"/>
              <w:rPr>
                <w:lang w:val="en-US"/>
              </w:rPr>
            </w:pPr>
          </w:p>
          <w:p w:rsidR="004A6BCF" w:rsidRPr="000A46F0" w:rsidRDefault="00B576C6" w:rsidP="000A46F0">
            <w:pPr>
              <w:pStyle w:val="Paragrafoelenco"/>
              <w:numPr>
                <w:ilvl w:val="0"/>
                <w:numId w:val="38"/>
              </w:numPr>
              <w:rPr>
                <w:lang w:val="en-US"/>
              </w:rPr>
            </w:pPr>
            <w:r w:rsidRPr="000A46F0">
              <w:rPr>
                <w:lang w:val="en-US"/>
              </w:rPr>
              <w:lastRenderedPageBreak/>
              <w:t>Factory</w:t>
            </w:r>
          </w:p>
          <w:p w:rsidR="004A6BCF" w:rsidRPr="000A46F0" w:rsidRDefault="00B576C6" w:rsidP="000A46F0">
            <w:pPr>
              <w:pStyle w:val="Paragrafoelenco"/>
              <w:numPr>
                <w:ilvl w:val="0"/>
                <w:numId w:val="39"/>
              </w:numPr>
              <w:rPr>
                <w:lang w:val="en-US"/>
              </w:rPr>
            </w:pPr>
            <w:r w:rsidRPr="000A46F0">
              <w:rPr>
                <w:lang w:val="en-US"/>
              </w:rPr>
              <w:t>Prototype</w:t>
            </w:r>
          </w:p>
          <w:p w:rsidR="004A6BCF" w:rsidRPr="000A46F0" w:rsidRDefault="00B576C6" w:rsidP="000A46F0">
            <w:pPr>
              <w:pStyle w:val="Paragrafoelenco"/>
              <w:numPr>
                <w:ilvl w:val="0"/>
                <w:numId w:val="39"/>
              </w:numPr>
              <w:rPr>
                <w:lang w:val="en-US"/>
              </w:rPr>
            </w:pPr>
            <w:r w:rsidRPr="000A46F0">
              <w:rPr>
                <w:lang w:val="en-US"/>
              </w:rPr>
              <w:t>Singleton</w:t>
            </w:r>
          </w:p>
          <w:p w:rsidR="004A6BCF" w:rsidRPr="000A46F0" w:rsidRDefault="00B576C6" w:rsidP="000A46F0">
            <w:pPr>
              <w:pStyle w:val="Paragrafoelenco"/>
              <w:numPr>
                <w:ilvl w:val="0"/>
                <w:numId w:val="39"/>
              </w:numPr>
              <w:rPr>
                <w:lang w:val="en-US"/>
              </w:rPr>
            </w:pPr>
            <w:r w:rsidRPr="000A46F0">
              <w:rPr>
                <w:lang w:val="en-US"/>
              </w:rPr>
              <w:t>Facade</w:t>
            </w:r>
          </w:p>
          <w:p w:rsidR="004A6BCF" w:rsidRPr="000A46F0" w:rsidRDefault="00B576C6" w:rsidP="000A46F0">
            <w:pPr>
              <w:pStyle w:val="Paragrafoelenco"/>
              <w:numPr>
                <w:ilvl w:val="0"/>
                <w:numId w:val="39"/>
              </w:numPr>
              <w:rPr>
                <w:lang w:val="en-US"/>
              </w:rPr>
            </w:pPr>
            <w:r w:rsidRPr="000A46F0">
              <w:rPr>
                <w:lang w:val="en-US"/>
              </w:rPr>
              <w:t>MVC</w:t>
            </w:r>
          </w:p>
          <w:p w:rsidR="004A6BCF" w:rsidRPr="000A46F0" w:rsidRDefault="00B576C6" w:rsidP="000A46F0">
            <w:pPr>
              <w:pStyle w:val="Paragrafoelenco"/>
              <w:numPr>
                <w:ilvl w:val="0"/>
                <w:numId w:val="39"/>
              </w:numPr>
              <w:rPr>
                <w:lang w:val="en-US"/>
              </w:rPr>
            </w:pPr>
            <w:r w:rsidRPr="000A46F0">
              <w:rPr>
                <w:lang w:val="en-US"/>
              </w:rPr>
              <w:t>Listener</w:t>
            </w:r>
          </w:p>
          <w:p w:rsidR="00B576C6" w:rsidRPr="000A46F0" w:rsidRDefault="00B576C6" w:rsidP="000A46F0">
            <w:pPr>
              <w:pStyle w:val="Paragrafoelenco"/>
              <w:numPr>
                <w:ilvl w:val="0"/>
                <w:numId w:val="39"/>
              </w:numPr>
              <w:rPr>
                <w:lang w:val="en-US"/>
              </w:rPr>
            </w:pPr>
            <w:r w:rsidRPr="000A46F0">
              <w:rPr>
                <w:lang w:val="en-US"/>
              </w:rPr>
              <w:t>Adapter</w:t>
            </w:r>
          </w:p>
          <w:p w:rsidR="00B576C6" w:rsidRPr="00B576C6" w:rsidRDefault="00B576C6" w:rsidP="005F2490">
            <w:pPr>
              <w:ind w:left="360"/>
              <w:rPr>
                <w:lang w:val="en-US"/>
              </w:rPr>
            </w:pPr>
          </w:p>
          <w:p w:rsidR="005338E0" w:rsidRDefault="005338E0" w:rsidP="005F2490">
            <w:pPr>
              <w:rPr>
                <w:rStyle w:val="Enfasiintensa"/>
              </w:rPr>
            </w:pPr>
            <w:r w:rsidRPr="0097063F">
              <w:rPr>
                <w:rStyle w:val="Enfasiintensa"/>
              </w:rPr>
              <w:t>Esercitazioni pratiche sugli argomenti trattati</w:t>
            </w:r>
          </w:p>
          <w:p w:rsidR="00B576C6" w:rsidRPr="005338E0" w:rsidRDefault="00B576C6" w:rsidP="005F2490"/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B576C6" w:rsidRDefault="00B576C6" w:rsidP="005F2490"/>
          <w:p w:rsidR="005338E0" w:rsidRDefault="005338E0" w:rsidP="005F2490">
            <w:pPr>
              <w:rPr>
                <w:b/>
                <w:bCs/>
              </w:rPr>
            </w:pPr>
            <w:r w:rsidRPr="00B576C6">
              <w:rPr>
                <w:b/>
                <w:bCs/>
              </w:rPr>
              <w:t>Disciplina di programmazione e pulizia del codice</w:t>
            </w:r>
          </w:p>
          <w:p w:rsidR="00B576C6" w:rsidRPr="00B576C6" w:rsidRDefault="00B576C6" w:rsidP="005F2490">
            <w:pPr>
              <w:rPr>
                <w:b/>
                <w:bCs/>
              </w:rPr>
            </w:pPr>
          </w:p>
          <w:p w:rsidR="005338E0" w:rsidRDefault="005338E0" w:rsidP="005F2490">
            <w:pPr>
              <w:pStyle w:val="Paragrafoelenco"/>
              <w:numPr>
                <w:ilvl w:val="0"/>
                <w:numId w:val="7"/>
              </w:numPr>
            </w:pPr>
            <w:r>
              <w:t>Uso efficace di Eclipse</w:t>
            </w:r>
          </w:p>
          <w:p w:rsidR="005338E0" w:rsidRDefault="005338E0" w:rsidP="005F2490">
            <w:pPr>
              <w:pStyle w:val="Paragrafoelenco"/>
              <w:numPr>
                <w:ilvl w:val="0"/>
                <w:numId w:val="7"/>
              </w:numPr>
            </w:pPr>
            <w:r>
              <w:t>Controllo di versione in Eclipse con Subversion e Git</w:t>
            </w:r>
          </w:p>
          <w:p w:rsidR="005338E0" w:rsidRDefault="005338E0" w:rsidP="005F2490">
            <w:pPr>
              <w:pStyle w:val="Paragrafoelenco"/>
              <w:numPr>
                <w:ilvl w:val="0"/>
                <w:numId w:val="7"/>
              </w:numPr>
            </w:pPr>
            <w:r>
              <w:t>Coding</w:t>
            </w:r>
            <w:r w:rsidR="00B576C6">
              <w:t xml:space="preserve"> </w:t>
            </w:r>
            <w:r>
              <w:t>conventions e Checkstyle</w:t>
            </w:r>
          </w:p>
          <w:p w:rsidR="005338E0" w:rsidRDefault="005338E0" w:rsidP="005F2490">
            <w:pPr>
              <w:pStyle w:val="Paragrafoelenco"/>
              <w:numPr>
                <w:ilvl w:val="0"/>
                <w:numId w:val="7"/>
              </w:numPr>
            </w:pPr>
            <w:r>
              <w:t>Ant e Maven</w:t>
            </w:r>
          </w:p>
          <w:p w:rsidR="00B576C6" w:rsidRDefault="00B576C6" w:rsidP="005F2490">
            <w:pPr>
              <w:ind w:left="360"/>
            </w:pPr>
          </w:p>
          <w:p w:rsidR="0097063F" w:rsidRDefault="005338E0" w:rsidP="005F2490">
            <w:pPr>
              <w:rPr>
                <w:rStyle w:val="Enfasiintensa"/>
              </w:rPr>
            </w:pPr>
            <w:r w:rsidRPr="005338E0">
              <w:rPr>
                <w:rStyle w:val="Enfasiintensa"/>
              </w:rPr>
              <w:t>Esercitazioni pratiche sugli argomenti trattati</w:t>
            </w:r>
          </w:p>
          <w:p w:rsidR="00B576C6" w:rsidRPr="00934157" w:rsidRDefault="00B576C6" w:rsidP="005F2490">
            <w:pPr>
              <w:rPr>
                <w:rStyle w:val="Enfasigrassetto"/>
                <w:b w:val="0"/>
                <w:bCs w:val="0"/>
                <w:i/>
                <w:iCs/>
                <w:color w:val="5B9BD5" w:themeColor="accent1"/>
              </w:rPr>
            </w:pPr>
          </w:p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628" w:type="dxa"/>
            <w:gridSpan w:val="2"/>
            <w:shd w:val="clear" w:color="auto" w:fill="C5E0B3" w:themeFill="accent6" w:themeFillTint="66"/>
          </w:tcPr>
          <w:p w:rsidR="0097063F" w:rsidRDefault="0097063F" w:rsidP="005F2490">
            <w:pPr>
              <w:jc w:val="center"/>
            </w:pPr>
            <w:r>
              <w:t>Week 3</w:t>
            </w:r>
          </w:p>
        </w:tc>
      </w:tr>
      <w:tr w:rsidR="0097063F" w:rsidTr="00820A1C">
        <w:tc>
          <w:tcPr>
            <w:tcW w:w="9351" w:type="dxa"/>
          </w:tcPr>
          <w:p w:rsidR="00B576C6" w:rsidRDefault="00B576C6" w:rsidP="005F2490"/>
          <w:p w:rsidR="005338E0" w:rsidRDefault="005338E0" w:rsidP="005F2490">
            <w:pPr>
              <w:rPr>
                <w:b/>
                <w:bCs/>
              </w:rPr>
            </w:pPr>
            <w:r w:rsidRPr="00B576C6">
              <w:rPr>
                <w:b/>
                <w:bCs/>
              </w:rPr>
              <w:t>Database relazionali ed SQL</w:t>
            </w:r>
          </w:p>
          <w:p w:rsidR="00B576C6" w:rsidRDefault="00B576C6" w:rsidP="005F2490"/>
          <w:p w:rsidR="005338E0" w:rsidRDefault="005338E0" w:rsidP="005F2490">
            <w:pPr>
              <w:pStyle w:val="Paragrafoelenco"/>
              <w:numPr>
                <w:ilvl w:val="0"/>
                <w:numId w:val="10"/>
              </w:numPr>
            </w:pPr>
            <w:r>
              <w:t>Sistemi per la gestione di base dati</w:t>
            </w:r>
          </w:p>
          <w:p w:rsidR="005338E0" w:rsidRDefault="005338E0" w:rsidP="005F2490">
            <w:pPr>
              <w:pStyle w:val="Paragrafoelenco"/>
              <w:numPr>
                <w:ilvl w:val="0"/>
                <w:numId w:val="10"/>
              </w:numPr>
            </w:pPr>
            <w:r>
              <w:t>Modello relazionale</w:t>
            </w:r>
          </w:p>
          <w:p w:rsidR="005338E0" w:rsidRDefault="005338E0" w:rsidP="005F2490">
            <w:pPr>
              <w:pStyle w:val="Paragrafoelenco"/>
              <w:numPr>
                <w:ilvl w:val="0"/>
                <w:numId w:val="10"/>
              </w:numPr>
            </w:pPr>
            <w:r>
              <w:t>Connessione a</w:t>
            </w:r>
            <w:r w:rsidR="00934157">
              <w:t xml:space="preserve"> Oracle/MySQL</w:t>
            </w:r>
          </w:p>
          <w:p w:rsidR="005338E0" w:rsidRDefault="005338E0" w:rsidP="005F2490">
            <w:pPr>
              <w:pStyle w:val="Paragrafoelenco"/>
              <w:numPr>
                <w:ilvl w:val="0"/>
                <w:numId w:val="10"/>
              </w:numPr>
            </w:pPr>
            <w:r>
              <w:t>Creazione e gestione di database da riga di comando e da ambiente grafico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0"/>
              </w:numPr>
            </w:pPr>
            <w:r>
              <w:t>Linguaggio SQL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0"/>
              </w:numPr>
            </w:pPr>
            <w:r>
              <w:t>PluginEclipse per l'accesso ai dati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0"/>
              </w:numPr>
            </w:pPr>
            <w:r>
              <w:t>JDBC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Creazione tabelle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Tipi di dati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Comandi fondamentali di SQLPlus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 xml:space="preserve">Comandi DML 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 xml:space="preserve">Comandi DDL 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Comandi TCL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Comandi DCL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Gestione degli schemi assegnati agli utenti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Livelli di isolamento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Problematiche legate all’uso di RDBMS client-server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Gestione dei permessi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Unione tra le entità e tipi di relazioni</w:t>
            </w:r>
          </w:p>
          <w:p w:rsidR="00FF0D19" w:rsidRDefault="00B576C6" w:rsidP="00D0363D">
            <w:pPr>
              <w:pStyle w:val="Paragrafoelenco"/>
              <w:numPr>
                <w:ilvl w:val="0"/>
                <w:numId w:val="10"/>
              </w:numPr>
            </w:pPr>
            <w:r w:rsidRPr="00B576C6">
              <w:t>Manipolazione dei dati tramite funzioni SQL ( raggruppamento, etc)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Queries insiemistiche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Analisi dati tramite tutti i tipi di Join(Inner, Outer, Cross, Natural,etc)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Gestione delle transazioni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Analisi del dizionario dati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Le viste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Le sequenze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Sinonimi e database links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lastRenderedPageBreak/>
              <w:t>Ottimizzare le queries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Subquery e interrogazioni complesse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Le procedure e i blocchi anonimi</w:t>
            </w:r>
          </w:p>
          <w:p w:rsidR="00B576C6" w:rsidRPr="00B576C6" w:rsidRDefault="00D0363D" w:rsidP="005F2490">
            <w:pPr>
              <w:pStyle w:val="Paragrafoelenco"/>
              <w:numPr>
                <w:ilvl w:val="0"/>
                <w:numId w:val="10"/>
              </w:numPr>
            </w:pPr>
            <w:r>
              <w:t>P</w:t>
            </w:r>
            <w:r w:rsidR="00B576C6" w:rsidRPr="00B576C6">
              <w:t xml:space="preserve">assaggio di parametri alla procedura (IN OUT e IN OUT) </w:t>
            </w:r>
          </w:p>
          <w:p w:rsidR="00B576C6" w:rsidRPr="00B576C6" w:rsidRDefault="00D0363D" w:rsidP="005F2490">
            <w:pPr>
              <w:pStyle w:val="Paragrafoelenco"/>
              <w:numPr>
                <w:ilvl w:val="0"/>
                <w:numId w:val="10"/>
              </w:numPr>
            </w:pPr>
            <w:r>
              <w:t>G</w:t>
            </w:r>
            <w:r w:rsidR="00B576C6" w:rsidRPr="00B576C6">
              <w:t xml:space="preserve">estione dei cursori impliciti ed espliciti  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 xml:space="preserve">Iterazioni e gestione di variabili in PLSQL </w:t>
            </w:r>
          </w:p>
          <w:p w:rsidR="00B576C6" w:rsidRPr="00B576C6" w:rsidRDefault="00D0363D" w:rsidP="005F2490">
            <w:pPr>
              <w:pStyle w:val="Paragrafoelenco"/>
              <w:numPr>
                <w:ilvl w:val="0"/>
                <w:numId w:val="10"/>
              </w:numPr>
            </w:pPr>
            <w:r>
              <w:t>U</w:t>
            </w:r>
            <w:r w:rsidR="00B576C6" w:rsidRPr="00B576C6">
              <w:t>tilizzo dei pragma</w:t>
            </w:r>
          </w:p>
          <w:p w:rsidR="00B576C6" w:rsidRPr="00B576C6" w:rsidRDefault="00D0363D" w:rsidP="005F2490">
            <w:pPr>
              <w:pStyle w:val="Paragrafoelenco"/>
              <w:numPr>
                <w:ilvl w:val="0"/>
                <w:numId w:val="10"/>
              </w:numPr>
            </w:pPr>
            <w:r>
              <w:t>G</w:t>
            </w:r>
            <w:r w:rsidR="00B576C6" w:rsidRPr="00B576C6">
              <w:t>estione delle eccezioni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Le functions e il loro utilizzo</w:t>
            </w:r>
          </w:p>
          <w:p w:rsid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Normalizzazione del DB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Utilizzo di indici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Procedure complesse utilizzando transazioni concorrenti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Package e loro utilizzo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Triggers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ETL - DW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 xml:space="preserve">Tipologia di eventi: before, after, instead of 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Trigger a livello di riga e a livello di statement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Predicati di trigger</w:t>
            </w:r>
          </w:p>
          <w:p w:rsidR="00B576C6" w:rsidRP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Operatori di correlazione</w:t>
            </w:r>
          </w:p>
          <w:p w:rsidR="00B576C6" w:rsidRDefault="00B576C6" w:rsidP="005F2490">
            <w:pPr>
              <w:pStyle w:val="Paragrafoelenco"/>
              <w:numPr>
                <w:ilvl w:val="0"/>
                <w:numId w:val="10"/>
              </w:numPr>
            </w:pPr>
            <w:r w:rsidRPr="00B576C6">
              <w:t>Trigger di sistema e utilizzo degli eventi più comuni</w:t>
            </w:r>
          </w:p>
          <w:p w:rsidR="00B576C6" w:rsidRDefault="00B576C6" w:rsidP="005F2490">
            <w:pPr>
              <w:ind w:left="360"/>
            </w:pPr>
          </w:p>
          <w:p w:rsidR="0097063F" w:rsidRDefault="005338E0" w:rsidP="005F2490">
            <w:pPr>
              <w:rPr>
                <w:rStyle w:val="Enfasiintensa"/>
              </w:rPr>
            </w:pPr>
            <w:r w:rsidRPr="005338E0">
              <w:rPr>
                <w:rStyle w:val="Enfasiintensa"/>
              </w:rPr>
              <w:t>Esempi di utilizzo, Progetto</w:t>
            </w:r>
          </w:p>
          <w:p w:rsidR="00B576C6" w:rsidRPr="005338E0" w:rsidRDefault="00B576C6" w:rsidP="005F2490">
            <w:pPr>
              <w:rPr>
                <w:rStyle w:val="Enfasiintensa"/>
              </w:rPr>
            </w:pPr>
          </w:p>
        </w:tc>
        <w:tc>
          <w:tcPr>
            <w:tcW w:w="277" w:type="dxa"/>
          </w:tcPr>
          <w:p w:rsidR="0097063F" w:rsidRDefault="0097063F" w:rsidP="005F2490"/>
        </w:tc>
      </w:tr>
      <w:tr w:rsidR="00C40804" w:rsidTr="00820A1C">
        <w:tc>
          <w:tcPr>
            <w:tcW w:w="9628" w:type="dxa"/>
            <w:gridSpan w:val="2"/>
            <w:shd w:val="clear" w:color="auto" w:fill="C5E0B3" w:themeFill="accent6" w:themeFillTint="66"/>
          </w:tcPr>
          <w:p w:rsidR="00C40804" w:rsidRDefault="00C40804" w:rsidP="00C40804">
            <w:pPr>
              <w:jc w:val="center"/>
            </w:pPr>
            <w:r>
              <w:t>Week 4</w:t>
            </w:r>
          </w:p>
        </w:tc>
      </w:tr>
      <w:tr w:rsidR="0097063F" w:rsidTr="00820A1C">
        <w:tc>
          <w:tcPr>
            <w:tcW w:w="9351" w:type="dxa"/>
          </w:tcPr>
          <w:p w:rsidR="00B576C6" w:rsidRDefault="00B576C6" w:rsidP="005F2490">
            <w:pPr>
              <w:rPr>
                <w:lang w:val="en-US"/>
              </w:rPr>
            </w:pPr>
          </w:p>
          <w:p w:rsidR="009175C4" w:rsidRDefault="009175C4" w:rsidP="005F2490">
            <w:pPr>
              <w:rPr>
                <w:b/>
                <w:bCs/>
                <w:lang w:val="en-US"/>
              </w:rPr>
            </w:pPr>
            <w:r w:rsidRPr="00B576C6">
              <w:rPr>
                <w:b/>
                <w:bCs/>
                <w:lang w:val="en-US"/>
              </w:rPr>
              <w:t>Da DAO a Object RelationalMapping</w:t>
            </w:r>
          </w:p>
          <w:p w:rsidR="00B576C6" w:rsidRPr="00B576C6" w:rsidRDefault="00B576C6" w:rsidP="005F2490">
            <w:pPr>
              <w:rPr>
                <w:b/>
                <w:bCs/>
                <w:lang w:val="en-US"/>
              </w:rPr>
            </w:pPr>
          </w:p>
          <w:p w:rsidR="009175C4" w:rsidRDefault="009175C4" w:rsidP="005F2490">
            <w:pPr>
              <w:pStyle w:val="Paragrafoelenco"/>
              <w:numPr>
                <w:ilvl w:val="0"/>
                <w:numId w:val="12"/>
              </w:numPr>
            </w:pPr>
            <w:r>
              <w:t>Pattern DAO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2"/>
              </w:numPr>
            </w:pPr>
            <w:r>
              <w:t>Pattern ORM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2"/>
              </w:numPr>
            </w:pPr>
            <w:r>
              <w:t>Architettura JPA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2"/>
              </w:numPr>
            </w:pPr>
            <w:r>
              <w:t>JPA in Eclipse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2"/>
              </w:numPr>
            </w:pPr>
            <w:r>
              <w:t>JPA Annotations</w:t>
            </w:r>
          </w:p>
          <w:p w:rsidR="00B576C6" w:rsidRDefault="00B576C6" w:rsidP="005F2490">
            <w:pPr>
              <w:ind w:left="360"/>
            </w:pPr>
          </w:p>
          <w:p w:rsidR="00B576C6" w:rsidRPr="00B576C6" w:rsidRDefault="009175C4" w:rsidP="005F2490">
            <w:pPr>
              <w:rPr>
                <w:i/>
                <w:iCs/>
                <w:color w:val="5B9BD5" w:themeColor="accent1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B576C6" w:rsidRDefault="00B576C6" w:rsidP="005F2490"/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B576C6" w:rsidRDefault="00B576C6" w:rsidP="005F2490"/>
          <w:p w:rsidR="009175C4" w:rsidRDefault="009175C4" w:rsidP="005F2490">
            <w:pPr>
              <w:rPr>
                <w:b/>
                <w:bCs/>
              </w:rPr>
            </w:pPr>
            <w:r w:rsidRPr="00843ABF">
              <w:rPr>
                <w:b/>
                <w:bCs/>
              </w:rPr>
              <w:t>Mapping JPA avanzato</w:t>
            </w:r>
          </w:p>
          <w:p w:rsidR="00FF0D19" w:rsidRDefault="00FF0D19" w:rsidP="005F2490">
            <w:pPr>
              <w:ind w:left="360"/>
            </w:pPr>
          </w:p>
          <w:p w:rsidR="00FF0D19" w:rsidRDefault="009175C4" w:rsidP="005F2490">
            <w:pPr>
              <w:pStyle w:val="Paragrafoelenco"/>
              <w:numPr>
                <w:ilvl w:val="0"/>
                <w:numId w:val="14"/>
              </w:numPr>
            </w:pPr>
            <w:r>
              <w:t>Approccio Code first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4"/>
              </w:numPr>
            </w:pPr>
            <w:r>
              <w:t>Approccio Database first</w:t>
            </w:r>
          </w:p>
          <w:p w:rsidR="00C40804" w:rsidRDefault="00C40804" w:rsidP="005F2490">
            <w:pPr>
              <w:pStyle w:val="Paragrafoelenco"/>
              <w:numPr>
                <w:ilvl w:val="0"/>
                <w:numId w:val="14"/>
              </w:numPr>
            </w:pPr>
            <w:r>
              <w:t>Gestione dei tipi di relazioni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4"/>
              </w:numPr>
            </w:pPr>
            <w:r>
              <w:t>JPQL</w:t>
            </w:r>
          </w:p>
          <w:p w:rsidR="00843ABF" w:rsidRDefault="00843ABF" w:rsidP="005F2490">
            <w:pPr>
              <w:ind w:left="360"/>
            </w:pPr>
          </w:p>
          <w:p w:rsidR="009175C4" w:rsidRDefault="009175C4" w:rsidP="005F2490">
            <w:pPr>
              <w:rPr>
                <w:b/>
                <w:bCs/>
              </w:rPr>
            </w:pPr>
            <w:r w:rsidRPr="00843ABF">
              <w:rPr>
                <w:b/>
                <w:bCs/>
              </w:rPr>
              <w:t>Implementazioni JPA</w:t>
            </w:r>
          </w:p>
          <w:p w:rsidR="00843ABF" w:rsidRPr="00843ABF" w:rsidRDefault="00843ABF" w:rsidP="005F2490">
            <w:pPr>
              <w:rPr>
                <w:b/>
                <w:bCs/>
              </w:rPr>
            </w:pPr>
          </w:p>
          <w:p w:rsidR="009175C4" w:rsidRDefault="009175C4" w:rsidP="005F2490">
            <w:pPr>
              <w:pStyle w:val="Paragrafoelenco"/>
              <w:numPr>
                <w:ilvl w:val="0"/>
                <w:numId w:val="14"/>
              </w:numPr>
            </w:pPr>
            <w:r>
              <w:t>Persistenza con Hibernate</w:t>
            </w:r>
          </w:p>
          <w:p w:rsidR="00843ABF" w:rsidRDefault="00843ABF" w:rsidP="005F2490">
            <w:pPr>
              <w:pStyle w:val="Paragrafoelenco"/>
              <w:numPr>
                <w:ilvl w:val="0"/>
                <w:numId w:val="14"/>
              </w:numPr>
            </w:pPr>
            <w:r>
              <w:t>Mapping delle entity e tipi di relazioni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4"/>
              </w:numPr>
            </w:pPr>
            <w:r>
              <w:t>EclipseLink e OpenJPA</w:t>
            </w:r>
          </w:p>
          <w:p w:rsidR="00C40804" w:rsidRDefault="00C40804" w:rsidP="005F2490">
            <w:pPr>
              <w:pStyle w:val="Paragrafoelenco"/>
              <w:numPr>
                <w:ilvl w:val="0"/>
                <w:numId w:val="14"/>
              </w:numPr>
            </w:pPr>
            <w:r>
              <w:t>Operazioni CRUD tramite il Framework</w:t>
            </w:r>
          </w:p>
          <w:p w:rsidR="00843ABF" w:rsidRDefault="00843ABF" w:rsidP="005F2490">
            <w:pPr>
              <w:ind w:left="360"/>
            </w:pPr>
          </w:p>
          <w:p w:rsidR="0097063F" w:rsidRDefault="009175C4" w:rsidP="005F2490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843ABF" w:rsidRPr="00C44E04" w:rsidRDefault="00843ABF" w:rsidP="005F2490">
            <w:pPr>
              <w:rPr>
                <w:rStyle w:val="Enfasiintensa"/>
              </w:rPr>
            </w:pPr>
          </w:p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843ABF" w:rsidRDefault="00843ABF" w:rsidP="005F2490"/>
          <w:p w:rsidR="009175C4" w:rsidRPr="00843ABF" w:rsidRDefault="009175C4" w:rsidP="005F2490">
            <w:pPr>
              <w:rPr>
                <w:b/>
                <w:bCs/>
              </w:rPr>
            </w:pPr>
            <w:r w:rsidRPr="00843ABF">
              <w:rPr>
                <w:b/>
                <w:bCs/>
              </w:rPr>
              <w:t>Design patterns</w:t>
            </w:r>
          </w:p>
          <w:p w:rsidR="00843ABF" w:rsidRDefault="00843ABF" w:rsidP="005F2490"/>
          <w:p w:rsidR="009175C4" w:rsidRDefault="009175C4" w:rsidP="005F2490">
            <w:pPr>
              <w:pStyle w:val="Paragrafoelenco"/>
              <w:numPr>
                <w:ilvl w:val="0"/>
                <w:numId w:val="15"/>
              </w:numPr>
            </w:pPr>
            <w:r>
              <w:t>Coupling e Coherence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5"/>
              </w:numPr>
            </w:pPr>
            <w:r>
              <w:t>Pattern creazionali principali</w:t>
            </w:r>
          </w:p>
          <w:p w:rsidR="009175C4" w:rsidRDefault="009175C4" w:rsidP="005F2490">
            <w:pPr>
              <w:pStyle w:val="Paragrafoelenco"/>
              <w:numPr>
                <w:ilvl w:val="0"/>
                <w:numId w:val="15"/>
              </w:numPr>
            </w:pPr>
            <w:r>
              <w:t>Pattern strutturali principali</w:t>
            </w:r>
          </w:p>
          <w:p w:rsidR="00D0363D" w:rsidRDefault="009175C4" w:rsidP="005F2490">
            <w:pPr>
              <w:pStyle w:val="Paragrafoelenco"/>
              <w:numPr>
                <w:ilvl w:val="0"/>
                <w:numId w:val="15"/>
              </w:numPr>
            </w:pPr>
            <w:r>
              <w:t>Pattern comportamentali principal</w:t>
            </w:r>
            <w:r w:rsidR="0056241B">
              <w:t>i</w:t>
            </w:r>
          </w:p>
          <w:p w:rsidR="000B65BE" w:rsidRDefault="000B65BE" w:rsidP="005F2490">
            <w:pPr>
              <w:pStyle w:val="Paragrafoelenco"/>
              <w:numPr>
                <w:ilvl w:val="0"/>
                <w:numId w:val="15"/>
              </w:numPr>
            </w:pPr>
            <w:r>
              <w:t>Pattern architetturali principali</w:t>
            </w:r>
          </w:p>
          <w:p w:rsidR="00843ABF" w:rsidRDefault="00843ABF" w:rsidP="005F2490">
            <w:pPr>
              <w:ind w:left="360"/>
            </w:pPr>
          </w:p>
          <w:p w:rsidR="00843ABF" w:rsidRPr="00C44E04" w:rsidRDefault="009175C4" w:rsidP="005F2490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56241B" w:rsidRDefault="0056241B" w:rsidP="001F74E7"/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628" w:type="dxa"/>
            <w:gridSpan w:val="2"/>
            <w:shd w:val="clear" w:color="auto" w:fill="C5E0B3" w:themeFill="accent6" w:themeFillTint="66"/>
          </w:tcPr>
          <w:p w:rsidR="0097063F" w:rsidRDefault="0097063F" w:rsidP="005F2490">
            <w:pPr>
              <w:jc w:val="center"/>
            </w:pPr>
            <w:r>
              <w:t xml:space="preserve">Week </w:t>
            </w:r>
            <w:r w:rsidR="005D0653">
              <w:t>5</w:t>
            </w:r>
          </w:p>
        </w:tc>
      </w:tr>
      <w:tr w:rsidR="0097063F" w:rsidTr="00820A1C">
        <w:tc>
          <w:tcPr>
            <w:tcW w:w="9351" w:type="dxa"/>
          </w:tcPr>
          <w:p w:rsidR="0056241B" w:rsidRDefault="0056241B" w:rsidP="005F2490"/>
          <w:p w:rsidR="009175C4" w:rsidRDefault="000B65BE" w:rsidP="005F2490">
            <w:pPr>
              <w:rPr>
                <w:b/>
                <w:bCs/>
              </w:rPr>
            </w:pPr>
            <w:r w:rsidRPr="0056241B">
              <w:rPr>
                <w:b/>
                <w:bCs/>
              </w:rPr>
              <w:t>Java Enterprise Edition</w:t>
            </w:r>
          </w:p>
          <w:p w:rsidR="0056241B" w:rsidRPr="0056241B" w:rsidRDefault="0056241B" w:rsidP="005F2490">
            <w:pPr>
              <w:rPr>
                <w:b/>
                <w:bCs/>
              </w:rPr>
            </w:pPr>
          </w:p>
          <w:p w:rsidR="000B65BE" w:rsidRDefault="000B65BE" w:rsidP="005F2490">
            <w:pPr>
              <w:pStyle w:val="Paragrafoelenco"/>
              <w:numPr>
                <w:ilvl w:val="0"/>
                <w:numId w:val="16"/>
              </w:numPr>
            </w:pPr>
            <w:r>
              <w:t>Container managed</w:t>
            </w:r>
            <w:r w:rsidR="0056241B">
              <w:t xml:space="preserve"> </w:t>
            </w:r>
            <w:r>
              <w:t>resources</w:t>
            </w:r>
          </w:p>
          <w:p w:rsidR="000B65BE" w:rsidRDefault="000B65BE" w:rsidP="005F2490">
            <w:pPr>
              <w:pStyle w:val="Paragrafoelenco"/>
              <w:numPr>
                <w:ilvl w:val="0"/>
                <w:numId w:val="16"/>
              </w:numPr>
            </w:pPr>
            <w:r>
              <w:t>Overview di Java EE</w:t>
            </w:r>
          </w:p>
          <w:p w:rsidR="000B65BE" w:rsidRDefault="000B65BE" w:rsidP="005F2490">
            <w:pPr>
              <w:pStyle w:val="Paragrafoelenco"/>
              <w:numPr>
                <w:ilvl w:val="0"/>
                <w:numId w:val="16"/>
              </w:numPr>
            </w:pPr>
            <w:r>
              <w:t>Enterprise features principali: EJB e Web profile</w:t>
            </w:r>
          </w:p>
          <w:p w:rsidR="000B65BE" w:rsidRDefault="000B65BE" w:rsidP="005F2490">
            <w:pPr>
              <w:pStyle w:val="Paragrafoelenco"/>
              <w:numPr>
                <w:ilvl w:val="0"/>
                <w:numId w:val="16"/>
              </w:numPr>
            </w:pPr>
            <w:r w:rsidRPr="000B65BE">
              <w:t>Applicativi web multi-tier e Application Servers</w:t>
            </w:r>
          </w:p>
          <w:p w:rsidR="00FF0D19" w:rsidRDefault="000B65BE" w:rsidP="005D0653">
            <w:pPr>
              <w:pStyle w:val="Paragrafoelenco"/>
              <w:numPr>
                <w:ilvl w:val="0"/>
                <w:numId w:val="16"/>
              </w:numPr>
            </w:pPr>
            <w:r w:rsidRPr="000B65BE">
              <w:t>Tomcat: architettura e installazione</w:t>
            </w:r>
          </w:p>
          <w:p w:rsidR="000B65BE" w:rsidRDefault="000B65BE" w:rsidP="005F2490">
            <w:pPr>
              <w:pStyle w:val="Paragrafoelenco"/>
              <w:numPr>
                <w:ilvl w:val="0"/>
                <w:numId w:val="16"/>
              </w:numPr>
            </w:pPr>
            <w:r>
              <w:t>Glassfish</w:t>
            </w:r>
            <w:r w:rsidRPr="000B65BE">
              <w:t>: architettura e installazione</w:t>
            </w:r>
          </w:p>
          <w:p w:rsidR="00FF0D19" w:rsidRDefault="00934157" w:rsidP="005F2490">
            <w:pPr>
              <w:pStyle w:val="Paragrafoelenco"/>
              <w:numPr>
                <w:ilvl w:val="0"/>
                <w:numId w:val="16"/>
              </w:numPr>
            </w:pPr>
            <w:r>
              <w:t>JBoss</w:t>
            </w:r>
            <w:r w:rsidR="005D0653">
              <w:t>/Wildfly</w:t>
            </w:r>
            <w:r>
              <w:t xml:space="preserve">: </w:t>
            </w:r>
            <w:r w:rsidRPr="000B65BE">
              <w:t>architettura e installazione</w:t>
            </w:r>
          </w:p>
          <w:p w:rsidR="000B65BE" w:rsidRDefault="000B65BE" w:rsidP="005F2490">
            <w:pPr>
              <w:pStyle w:val="Paragrafoelenco"/>
              <w:numPr>
                <w:ilvl w:val="0"/>
                <w:numId w:val="16"/>
              </w:numPr>
            </w:pPr>
            <w:r>
              <w:t>Deployment</w:t>
            </w:r>
          </w:p>
          <w:p w:rsidR="0056241B" w:rsidRDefault="0056241B" w:rsidP="005F2490">
            <w:pPr>
              <w:ind w:left="360"/>
            </w:pPr>
          </w:p>
          <w:p w:rsidR="000B65BE" w:rsidRDefault="000B65BE" w:rsidP="005F2490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56241B" w:rsidRDefault="0056241B" w:rsidP="005F2490"/>
        </w:tc>
        <w:tc>
          <w:tcPr>
            <w:tcW w:w="277" w:type="dxa"/>
          </w:tcPr>
          <w:p w:rsidR="0097063F" w:rsidRDefault="0097063F" w:rsidP="005F2490"/>
        </w:tc>
      </w:tr>
      <w:tr w:rsidR="0097063F" w:rsidTr="00820A1C">
        <w:tc>
          <w:tcPr>
            <w:tcW w:w="9351" w:type="dxa"/>
          </w:tcPr>
          <w:p w:rsidR="0056241B" w:rsidRDefault="0056241B" w:rsidP="005F2490"/>
          <w:p w:rsidR="000B65BE" w:rsidRDefault="000B65BE" w:rsidP="005F2490">
            <w:pPr>
              <w:rPr>
                <w:b/>
                <w:bCs/>
              </w:rPr>
            </w:pPr>
            <w:r w:rsidRPr="0056241B">
              <w:rPr>
                <w:b/>
                <w:bCs/>
              </w:rPr>
              <w:t>Sviluppo di applicazioni Web</w:t>
            </w:r>
          </w:p>
          <w:p w:rsidR="0056241B" w:rsidRPr="0056241B" w:rsidRDefault="0056241B" w:rsidP="005F2490">
            <w:pPr>
              <w:rPr>
                <w:b/>
                <w:bCs/>
              </w:rPr>
            </w:pPr>
          </w:p>
          <w:p w:rsidR="000B65BE" w:rsidRDefault="000B65BE" w:rsidP="005F2490">
            <w:pPr>
              <w:pStyle w:val="Paragrafoelenco"/>
              <w:numPr>
                <w:ilvl w:val="0"/>
                <w:numId w:val="17"/>
              </w:numPr>
            </w:pPr>
            <w:r>
              <w:t>Il modello Web Application</w:t>
            </w:r>
          </w:p>
          <w:p w:rsidR="003E2146" w:rsidRDefault="003E2146" w:rsidP="005F2490">
            <w:pPr>
              <w:pStyle w:val="Paragrafoelenco"/>
              <w:numPr>
                <w:ilvl w:val="0"/>
                <w:numId w:val="17"/>
              </w:numPr>
            </w:pPr>
            <w:r w:rsidRPr="003E2146">
              <w:t>Il web ed il protocollo HTTP</w:t>
            </w:r>
          </w:p>
          <w:p w:rsidR="000B65BE" w:rsidRDefault="000B65BE" w:rsidP="005F2490">
            <w:pPr>
              <w:pStyle w:val="Paragrafoelenco"/>
              <w:numPr>
                <w:ilvl w:val="0"/>
                <w:numId w:val="17"/>
              </w:numPr>
            </w:pPr>
            <w:r>
              <w:t>Java Servlet e JSP</w:t>
            </w:r>
          </w:p>
          <w:p w:rsidR="000B65BE" w:rsidRDefault="000B65BE" w:rsidP="005F2490">
            <w:pPr>
              <w:pStyle w:val="Paragrafoelenco"/>
              <w:numPr>
                <w:ilvl w:val="0"/>
                <w:numId w:val="17"/>
              </w:numPr>
            </w:pPr>
            <w:r>
              <w:t>JSTL e</w:t>
            </w:r>
            <w:r w:rsidR="005D0653">
              <w:t xml:space="preserve">d expressions </w:t>
            </w:r>
            <w:r>
              <w:t>EL</w:t>
            </w:r>
          </w:p>
          <w:p w:rsidR="005D0653" w:rsidRDefault="000B65BE" w:rsidP="005D0653">
            <w:pPr>
              <w:pStyle w:val="Paragrafoelenco"/>
              <w:numPr>
                <w:ilvl w:val="0"/>
                <w:numId w:val="17"/>
              </w:numPr>
            </w:pPr>
            <w:r>
              <w:t>Il pattern MVC</w:t>
            </w:r>
            <w:r w:rsidR="005D0653">
              <w:t xml:space="preserve"> in applicazioni Web Enterprise</w:t>
            </w:r>
          </w:p>
          <w:p w:rsidR="005D0653" w:rsidRDefault="005D0653" w:rsidP="005D0653">
            <w:pPr>
              <w:pStyle w:val="Paragrafoelenco"/>
              <w:numPr>
                <w:ilvl w:val="0"/>
                <w:numId w:val="17"/>
              </w:numPr>
            </w:pPr>
            <w:r w:rsidRPr="005D0653">
              <w:t>Creazione di un progetto completo 3 tier architecture con utilizzo di sessioni </w:t>
            </w:r>
          </w:p>
          <w:p w:rsidR="005D0653" w:rsidRDefault="005D0653" w:rsidP="005F2490">
            <w:pPr>
              <w:pStyle w:val="Paragrafoelenco"/>
              <w:numPr>
                <w:ilvl w:val="0"/>
                <w:numId w:val="17"/>
              </w:numPr>
            </w:pPr>
            <w:r w:rsidRPr="005D0653">
              <w:t>Gestione d</w:t>
            </w:r>
            <w:r>
              <w:t xml:space="preserve">i Collections tramite database </w:t>
            </w:r>
            <w:r w:rsidRPr="005D0653">
              <w:t>NOSQL</w:t>
            </w:r>
          </w:p>
          <w:p w:rsidR="0056241B" w:rsidRDefault="0056241B" w:rsidP="005F2490">
            <w:pPr>
              <w:ind w:left="360"/>
              <w:jc w:val="both"/>
            </w:pPr>
          </w:p>
          <w:p w:rsidR="000B65BE" w:rsidRDefault="000B65BE" w:rsidP="005F2490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56241B" w:rsidRDefault="0056241B" w:rsidP="005F2490"/>
        </w:tc>
        <w:tc>
          <w:tcPr>
            <w:tcW w:w="277" w:type="dxa"/>
          </w:tcPr>
          <w:p w:rsidR="0097063F" w:rsidRDefault="0097063F" w:rsidP="005F2490"/>
        </w:tc>
      </w:tr>
      <w:tr w:rsidR="00483B73" w:rsidTr="00820A1C">
        <w:tc>
          <w:tcPr>
            <w:tcW w:w="9351" w:type="dxa"/>
            <w:shd w:val="clear" w:color="auto" w:fill="C5E0B3" w:themeFill="accent6" w:themeFillTint="66"/>
          </w:tcPr>
          <w:p w:rsidR="00483B73" w:rsidRPr="00483B73" w:rsidRDefault="00483B73" w:rsidP="00483B73">
            <w:pPr>
              <w:jc w:val="center"/>
              <w:rPr>
                <w:color w:val="000000" w:themeColor="text1"/>
              </w:rPr>
            </w:pPr>
            <w:r w:rsidRPr="00483B73">
              <w:rPr>
                <w:color w:val="000000" w:themeColor="text1"/>
              </w:rPr>
              <w:t>Week 6</w:t>
            </w:r>
          </w:p>
        </w:tc>
        <w:tc>
          <w:tcPr>
            <w:tcW w:w="277" w:type="dxa"/>
            <w:shd w:val="clear" w:color="auto" w:fill="C5E0B3" w:themeFill="accent6" w:themeFillTint="66"/>
          </w:tcPr>
          <w:p w:rsidR="00483B73" w:rsidRPr="00483B73" w:rsidRDefault="00483B73" w:rsidP="00483B73">
            <w:pPr>
              <w:jc w:val="center"/>
              <w:rPr>
                <w:color w:val="000000" w:themeColor="text1"/>
              </w:rPr>
            </w:pPr>
          </w:p>
        </w:tc>
      </w:tr>
      <w:tr w:rsidR="00483B73" w:rsidTr="00820A1C">
        <w:tc>
          <w:tcPr>
            <w:tcW w:w="9351" w:type="dxa"/>
          </w:tcPr>
          <w:p w:rsidR="00483B73" w:rsidRDefault="00483B73" w:rsidP="00483B73"/>
          <w:p w:rsidR="001F74E7" w:rsidRDefault="001F74E7" w:rsidP="001F74E7">
            <w:pPr>
              <w:rPr>
                <w:b/>
                <w:bCs/>
              </w:rPr>
            </w:pPr>
            <w:r w:rsidRPr="0056241B">
              <w:rPr>
                <w:b/>
                <w:bCs/>
              </w:rPr>
              <w:t>Inversione del controllo e Spring</w:t>
            </w:r>
          </w:p>
          <w:p w:rsidR="001F74E7" w:rsidRDefault="001F74E7" w:rsidP="001F74E7">
            <w:pPr>
              <w:rPr>
                <w:b/>
                <w:bCs/>
              </w:rPr>
            </w:pPr>
          </w:p>
          <w:p w:rsidR="001F74E7" w:rsidRPr="004A6BCF" w:rsidRDefault="001F74E7" w:rsidP="001F74E7">
            <w:pPr>
              <w:pStyle w:val="Paragrafoelenco"/>
              <w:numPr>
                <w:ilvl w:val="0"/>
                <w:numId w:val="36"/>
              </w:numPr>
            </w:pPr>
            <w:r w:rsidRPr="004A6BCF">
              <w:t>Configurazione ambiente di sviluppo tramite STS</w:t>
            </w:r>
          </w:p>
          <w:p w:rsidR="001F74E7" w:rsidRDefault="001F74E7" w:rsidP="001F74E7">
            <w:pPr>
              <w:pStyle w:val="Paragrafoelenco"/>
              <w:numPr>
                <w:ilvl w:val="0"/>
                <w:numId w:val="16"/>
              </w:numPr>
            </w:pPr>
            <w:r>
              <w:t>Container managedbeans</w:t>
            </w:r>
          </w:p>
          <w:p w:rsidR="001F74E7" w:rsidRDefault="001F74E7" w:rsidP="001F74E7">
            <w:pPr>
              <w:pStyle w:val="Paragrafoelenco"/>
              <w:numPr>
                <w:ilvl w:val="0"/>
                <w:numId w:val="16"/>
              </w:numPr>
            </w:pPr>
            <w:r>
              <w:t>CDI</w:t>
            </w:r>
          </w:p>
          <w:p w:rsidR="001F74E7" w:rsidRDefault="001F74E7" w:rsidP="001F74E7">
            <w:pPr>
              <w:pStyle w:val="Paragrafoelenco"/>
              <w:numPr>
                <w:ilvl w:val="0"/>
                <w:numId w:val="16"/>
              </w:numPr>
            </w:pPr>
            <w:r>
              <w:t>Weld</w:t>
            </w:r>
          </w:p>
          <w:p w:rsidR="001F74E7" w:rsidRDefault="001F74E7" w:rsidP="001F74E7">
            <w:pPr>
              <w:pStyle w:val="Paragrafoelenco"/>
              <w:numPr>
                <w:ilvl w:val="0"/>
                <w:numId w:val="16"/>
              </w:numPr>
            </w:pPr>
            <w:r>
              <w:t>Spring container</w:t>
            </w:r>
          </w:p>
          <w:p w:rsidR="001F74E7" w:rsidRDefault="001F74E7" w:rsidP="001F74E7">
            <w:pPr>
              <w:pStyle w:val="Paragrafoelenco"/>
              <w:numPr>
                <w:ilvl w:val="1"/>
                <w:numId w:val="16"/>
              </w:numPr>
            </w:pPr>
            <w:r>
              <w:t>Spring core</w:t>
            </w:r>
          </w:p>
          <w:p w:rsidR="001F74E7" w:rsidRDefault="001F74E7" w:rsidP="001F74E7">
            <w:pPr>
              <w:pStyle w:val="Paragrafoelenco"/>
              <w:numPr>
                <w:ilvl w:val="1"/>
                <w:numId w:val="16"/>
              </w:numPr>
            </w:pPr>
            <w:r>
              <w:t>IOC</w:t>
            </w:r>
          </w:p>
          <w:p w:rsidR="001F74E7" w:rsidRDefault="001F74E7" w:rsidP="001F74E7">
            <w:pPr>
              <w:pStyle w:val="Paragrafoelenco"/>
              <w:numPr>
                <w:ilvl w:val="1"/>
                <w:numId w:val="16"/>
              </w:numPr>
            </w:pPr>
            <w:r>
              <w:t>Spring beanfactory</w:t>
            </w:r>
          </w:p>
          <w:p w:rsidR="001F74E7" w:rsidRDefault="001F74E7" w:rsidP="001F74E7">
            <w:pPr>
              <w:pStyle w:val="Paragrafoelenco"/>
              <w:numPr>
                <w:ilvl w:val="1"/>
                <w:numId w:val="16"/>
              </w:numPr>
            </w:pPr>
            <w:r>
              <w:lastRenderedPageBreak/>
              <w:t>AOP</w:t>
            </w:r>
          </w:p>
          <w:p w:rsidR="001F74E7" w:rsidRPr="000A46F0" w:rsidRDefault="001F74E7" w:rsidP="001F74E7">
            <w:pPr>
              <w:pStyle w:val="Paragrafoelenco"/>
              <w:numPr>
                <w:ilvl w:val="1"/>
                <w:numId w:val="16"/>
              </w:numPr>
              <w:rPr>
                <w:lang w:val="en-US"/>
              </w:rPr>
            </w:pPr>
            <w:r w:rsidRPr="0056241B">
              <w:rPr>
                <w:lang w:val="en-US"/>
              </w:rPr>
              <w:t>Context e Spring component</w:t>
            </w:r>
            <w:r>
              <w:rPr>
                <w:lang w:val="en-US"/>
              </w:rPr>
              <w:t xml:space="preserve"> </w:t>
            </w:r>
            <w:r w:rsidRPr="0056241B">
              <w:rPr>
                <w:lang w:val="en-US"/>
              </w:rPr>
              <w:t>annotations</w:t>
            </w:r>
          </w:p>
          <w:p w:rsidR="001F74E7" w:rsidRPr="0056241B" w:rsidRDefault="001F74E7" w:rsidP="001F74E7">
            <w:pPr>
              <w:ind w:left="1080"/>
              <w:rPr>
                <w:lang w:val="en-US"/>
              </w:rPr>
            </w:pPr>
          </w:p>
          <w:p w:rsidR="001F74E7" w:rsidRDefault="001F74E7" w:rsidP="001F74E7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1F74E7" w:rsidRDefault="001F74E7" w:rsidP="00483B73">
            <w:pPr>
              <w:rPr>
                <w:b/>
                <w:bCs/>
                <w:lang w:val="en-US"/>
              </w:rPr>
            </w:pPr>
          </w:p>
          <w:p w:rsidR="00483B73" w:rsidRPr="0056241B" w:rsidRDefault="00483B73" w:rsidP="00483B73">
            <w:pPr>
              <w:rPr>
                <w:b/>
                <w:bCs/>
                <w:lang w:val="en-US"/>
              </w:rPr>
            </w:pPr>
            <w:r w:rsidRPr="0056241B">
              <w:rPr>
                <w:b/>
                <w:bCs/>
                <w:lang w:val="en-US"/>
              </w:rPr>
              <w:t>Server side Java web applications</w:t>
            </w:r>
          </w:p>
          <w:p w:rsidR="00483B73" w:rsidRPr="0056241B" w:rsidRDefault="00483B73" w:rsidP="00483B73">
            <w:pPr>
              <w:rPr>
                <w:lang w:val="en-US"/>
              </w:rPr>
            </w:pPr>
          </w:p>
          <w:p w:rsidR="00483B73" w:rsidRPr="00370196" w:rsidRDefault="00483B73" w:rsidP="00483B73">
            <w:pPr>
              <w:pStyle w:val="Paragrafoelenco"/>
              <w:numPr>
                <w:ilvl w:val="0"/>
                <w:numId w:val="18"/>
              </w:numPr>
              <w:rPr>
                <w:lang w:val="en-US"/>
              </w:rPr>
            </w:pPr>
            <w:r w:rsidRPr="00370196">
              <w:rPr>
                <w:lang w:val="en-US"/>
              </w:rPr>
              <w:t>Spring Web e Spring MVC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18"/>
              </w:numPr>
            </w:pPr>
            <w:r>
              <w:t xml:space="preserve">Utilizzo ModelAndView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18"/>
              </w:numPr>
            </w:pPr>
            <w:r>
              <w:t>Spring MVC e Thymeleaf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18"/>
              </w:numPr>
            </w:pPr>
            <w:r w:rsidRPr="00E46CFE">
              <w:t>App ibride e Spring</w:t>
            </w:r>
          </w:p>
          <w:p w:rsidR="00483B73" w:rsidRDefault="00483B73" w:rsidP="00483B73">
            <w:pPr>
              <w:ind w:left="360"/>
            </w:pPr>
          </w:p>
          <w:p w:rsidR="00483B73" w:rsidRPr="001F74E7" w:rsidRDefault="00483B73" w:rsidP="00483B73">
            <w:pPr>
              <w:rPr>
                <w:i/>
                <w:iCs/>
                <w:color w:val="5B9BD5" w:themeColor="accent1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</w:tc>
        <w:tc>
          <w:tcPr>
            <w:tcW w:w="277" w:type="dxa"/>
          </w:tcPr>
          <w:p w:rsidR="00483B73" w:rsidRDefault="00483B73" w:rsidP="00483B73"/>
        </w:tc>
      </w:tr>
      <w:tr w:rsidR="00483B73" w:rsidTr="00820A1C">
        <w:tc>
          <w:tcPr>
            <w:tcW w:w="9351" w:type="dxa"/>
          </w:tcPr>
          <w:p w:rsidR="00483B73" w:rsidRDefault="00483B73" w:rsidP="00483B73"/>
          <w:p w:rsidR="00483B73" w:rsidRDefault="00483B73" w:rsidP="00483B73">
            <w:pPr>
              <w:rPr>
                <w:b/>
                <w:bCs/>
              </w:rPr>
            </w:pPr>
            <w:r w:rsidRPr="0056241B">
              <w:rPr>
                <w:b/>
                <w:bCs/>
              </w:rPr>
              <w:t>Esecuzione di un’applicazione in un container</w:t>
            </w:r>
          </w:p>
          <w:p w:rsidR="00483B73" w:rsidRPr="0056241B" w:rsidRDefault="00483B73" w:rsidP="00483B73">
            <w:pPr>
              <w:rPr>
                <w:b/>
                <w:bCs/>
              </w:rPr>
            </w:pPr>
          </w:p>
          <w:p w:rsidR="00483B73" w:rsidRDefault="00483B73" w:rsidP="00483B73">
            <w:pPr>
              <w:pStyle w:val="Paragrafoelenco"/>
              <w:numPr>
                <w:ilvl w:val="0"/>
                <w:numId w:val="23"/>
              </w:numPr>
            </w:pPr>
            <w:r>
              <w:t>Container managed persistence</w:t>
            </w:r>
          </w:p>
          <w:p w:rsidR="00483B73" w:rsidRPr="00955205" w:rsidRDefault="00483B73" w:rsidP="00483B73">
            <w:pPr>
              <w:pStyle w:val="Paragrafoelenco"/>
              <w:numPr>
                <w:ilvl w:val="0"/>
                <w:numId w:val="23"/>
              </w:numPr>
            </w:pPr>
            <w:r>
              <w:t>Gestione delle transazioni con JPA</w:t>
            </w:r>
          </w:p>
          <w:p w:rsidR="00483B73" w:rsidRPr="00ED442D" w:rsidRDefault="00483B73" w:rsidP="00483B73">
            <w:pPr>
              <w:pStyle w:val="Paragrafoelenco"/>
              <w:numPr>
                <w:ilvl w:val="0"/>
                <w:numId w:val="23"/>
              </w:numPr>
              <w:rPr>
                <w:i/>
                <w:iCs/>
              </w:rPr>
            </w:pPr>
            <w:r w:rsidRPr="00D17645">
              <w:t>Introduzione al design di applicazioni</w:t>
            </w:r>
          </w:p>
          <w:p w:rsidR="00483B73" w:rsidRPr="00ED442D" w:rsidRDefault="00483B73" w:rsidP="00483B73">
            <w:pPr>
              <w:pStyle w:val="Paragrafoelenco"/>
              <w:numPr>
                <w:ilvl w:val="0"/>
                <w:numId w:val="23"/>
              </w:numPr>
              <w:rPr>
                <w:i/>
                <w:iCs/>
              </w:rPr>
            </w:pPr>
            <w:r>
              <w:t>A</w:t>
            </w:r>
            <w:r w:rsidRPr="00D17645">
              <w:t xml:space="preserve">tomic design 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3"/>
              </w:numPr>
              <w:rPr>
                <w:i/>
                <w:iCs/>
              </w:rPr>
            </w:pPr>
            <w:r>
              <w:t>W</w:t>
            </w:r>
            <w:r w:rsidRPr="00D17645">
              <w:t xml:space="preserve">aterfall vs </w:t>
            </w:r>
            <w:r>
              <w:t>A</w:t>
            </w:r>
            <w:r w:rsidRPr="00D17645">
              <w:t>gile</w:t>
            </w:r>
            <w:r w:rsidRPr="00986C11">
              <w:rPr>
                <w:i/>
                <w:iCs/>
              </w:rPr>
              <w:t xml:space="preserve">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3"/>
              </w:numPr>
            </w:pPr>
            <w:r w:rsidRPr="00E46CFE">
              <w:t xml:space="preserve">Approfondita trattazione di JPA e Hibernate e mapstruct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3"/>
              </w:numPr>
            </w:pPr>
            <w:r w:rsidRPr="00E46CFE">
              <w:t>Ottimizzazione nell'utilizzo delle diverse tipologie di fetch (EAGER e LAZY)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3"/>
              </w:numPr>
            </w:pPr>
            <w:r w:rsidRPr="00E46CFE">
              <w:t xml:space="preserve">Le query DSL </w:t>
            </w:r>
          </w:p>
          <w:p w:rsidR="00483B73" w:rsidRDefault="00483B73" w:rsidP="00483B73">
            <w:pPr>
              <w:ind w:left="360"/>
            </w:pPr>
          </w:p>
          <w:p w:rsidR="00483B73" w:rsidRDefault="00483B73" w:rsidP="00483B73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483B73" w:rsidRDefault="00483B73" w:rsidP="00483B73"/>
        </w:tc>
        <w:tc>
          <w:tcPr>
            <w:tcW w:w="277" w:type="dxa"/>
          </w:tcPr>
          <w:p w:rsidR="00483B73" w:rsidRDefault="00483B73" w:rsidP="00483B73"/>
        </w:tc>
      </w:tr>
      <w:tr w:rsidR="00483B73" w:rsidTr="00820A1C">
        <w:tc>
          <w:tcPr>
            <w:tcW w:w="9628" w:type="dxa"/>
            <w:gridSpan w:val="2"/>
            <w:shd w:val="clear" w:color="auto" w:fill="C5E0B3" w:themeFill="accent6" w:themeFillTint="66"/>
          </w:tcPr>
          <w:p w:rsidR="00483B73" w:rsidRDefault="00483B73" w:rsidP="00483B73">
            <w:pPr>
              <w:jc w:val="center"/>
            </w:pPr>
            <w:r>
              <w:t>Week 7</w:t>
            </w:r>
          </w:p>
        </w:tc>
      </w:tr>
      <w:tr w:rsidR="00483B73" w:rsidTr="00820A1C">
        <w:tc>
          <w:tcPr>
            <w:tcW w:w="9351" w:type="dxa"/>
          </w:tcPr>
          <w:p w:rsidR="00483B73" w:rsidRDefault="00483B73" w:rsidP="00483B73"/>
          <w:p w:rsidR="00483B73" w:rsidRPr="0056241B" w:rsidRDefault="00483B73" w:rsidP="00483B73">
            <w:pPr>
              <w:rPr>
                <w:b/>
                <w:bCs/>
              </w:rPr>
            </w:pPr>
            <w:r w:rsidRPr="0056241B">
              <w:rPr>
                <w:b/>
                <w:bCs/>
              </w:rPr>
              <w:t>Server side Java web applications</w:t>
            </w:r>
          </w:p>
          <w:p w:rsidR="00483B73" w:rsidRDefault="00483B73" w:rsidP="00483B73">
            <w:pPr>
              <w:ind w:left="360"/>
            </w:pPr>
          </w:p>
          <w:p w:rsidR="00483B73" w:rsidRDefault="00483B73" w:rsidP="00483B73">
            <w:pPr>
              <w:pStyle w:val="Paragrafoelenco"/>
              <w:numPr>
                <w:ilvl w:val="0"/>
                <w:numId w:val="18"/>
              </w:numPr>
            </w:pPr>
            <w:r>
              <w:t>Web services overview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18"/>
              </w:numPr>
            </w:pPr>
            <w:r>
              <w:t>Approcci SOAP e REST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18"/>
              </w:numPr>
            </w:pPr>
            <w:r>
              <w:t>Creazione di servizi SOAP</w:t>
            </w:r>
          </w:p>
          <w:p w:rsidR="00483B73" w:rsidRDefault="00483B73" w:rsidP="00483B73">
            <w:pPr>
              <w:ind w:left="360"/>
            </w:pPr>
          </w:p>
          <w:p w:rsidR="00483B73" w:rsidRPr="0056241B" w:rsidRDefault="00483B73" w:rsidP="00483B73">
            <w:pPr>
              <w:rPr>
                <w:b/>
                <w:bCs/>
              </w:rPr>
            </w:pPr>
            <w:r w:rsidRPr="0056241B">
              <w:rPr>
                <w:b/>
                <w:bCs/>
              </w:rPr>
              <w:t>RESTful web services</w:t>
            </w:r>
          </w:p>
          <w:p w:rsidR="00483B73" w:rsidRDefault="00483B73" w:rsidP="00483B73"/>
          <w:p w:rsidR="00483B73" w:rsidRPr="001F74E7" w:rsidRDefault="00483B73" w:rsidP="00483B73">
            <w:pPr>
              <w:pStyle w:val="Paragrafoelenco"/>
              <w:numPr>
                <w:ilvl w:val="0"/>
                <w:numId w:val="18"/>
              </w:numPr>
              <w:rPr>
                <w:lang w:val="en-US"/>
              </w:rPr>
            </w:pPr>
            <w:r w:rsidRPr="001F74E7">
              <w:rPr>
                <w:lang w:val="en-US"/>
              </w:rPr>
              <w:t>API JAX-RS</w:t>
            </w:r>
            <w:r w:rsidR="001F74E7" w:rsidRPr="001F74E7">
              <w:rPr>
                <w:lang w:val="en-US"/>
              </w:rPr>
              <w:t xml:space="preserve"> e JAX-WS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18"/>
              </w:numPr>
            </w:pPr>
            <w:r>
              <w:t>Implementazione di riferimento: Jersey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18"/>
              </w:numPr>
            </w:pPr>
            <w:r>
              <w:t>Definizione di un API REST</w:t>
            </w:r>
          </w:p>
          <w:p w:rsidR="00483B73" w:rsidRDefault="00483B73" w:rsidP="00483B73">
            <w:pPr>
              <w:ind w:left="360"/>
            </w:pPr>
          </w:p>
          <w:p w:rsidR="00483B73" w:rsidRDefault="00483B73" w:rsidP="00483B73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483B73" w:rsidRDefault="00483B73" w:rsidP="00483B73"/>
        </w:tc>
        <w:tc>
          <w:tcPr>
            <w:tcW w:w="277" w:type="dxa"/>
          </w:tcPr>
          <w:p w:rsidR="00483B73" w:rsidRDefault="00483B73" w:rsidP="00483B73"/>
        </w:tc>
      </w:tr>
      <w:tr w:rsidR="00483B73" w:rsidTr="00820A1C">
        <w:tc>
          <w:tcPr>
            <w:tcW w:w="9351" w:type="dxa"/>
          </w:tcPr>
          <w:p w:rsidR="00483B73" w:rsidRDefault="00483B73" w:rsidP="00483B73"/>
          <w:p w:rsidR="00483B73" w:rsidRDefault="00483B73" w:rsidP="00483B73">
            <w:pPr>
              <w:rPr>
                <w:b/>
                <w:bCs/>
              </w:rPr>
            </w:pPr>
            <w:r w:rsidRPr="0056241B">
              <w:rPr>
                <w:b/>
                <w:bCs/>
              </w:rPr>
              <w:t>Client side web front end</w:t>
            </w:r>
          </w:p>
          <w:p w:rsidR="00483B73" w:rsidRDefault="00483B73" w:rsidP="00483B73">
            <w:pPr>
              <w:rPr>
                <w:b/>
                <w:bCs/>
              </w:rPr>
            </w:pPr>
          </w:p>
          <w:p w:rsidR="00483B73" w:rsidRPr="002915D4" w:rsidRDefault="00483B73" w:rsidP="00483B73">
            <w:pPr>
              <w:pStyle w:val="Paragrafoelenco"/>
              <w:numPr>
                <w:ilvl w:val="0"/>
                <w:numId w:val="41"/>
              </w:numPr>
            </w:pPr>
            <w:r w:rsidRPr="002915D4">
              <w:t>Ambiente Visual Studio Code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0"/>
              </w:numPr>
            </w:pPr>
            <w:r>
              <w:t>Overview delle client technologies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0"/>
              </w:numPr>
            </w:pPr>
            <w:r>
              <w:t>HTML 5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0"/>
              </w:numPr>
              <w:ind w:right="72"/>
            </w:pPr>
            <w:r w:rsidRPr="00D17645">
              <w:t xml:space="preserve">Definizione del DOM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0"/>
              </w:numPr>
              <w:ind w:right="72"/>
            </w:pPr>
            <w:r>
              <w:t>T</w:t>
            </w:r>
            <w:r w:rsidRPr="00D17645">
              <w:t>ag semantici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0"/>
              </w:numPr>
              <w:ind w:right="72"/>
            </w:pPr>
            <w:r w:rsidRPr="00D17645">
              <w:t>Elementi avanzati HML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0"/>
              </w:numPr>
              <w:ind w:right="72"/>
            </w:pPr>
            <w:r w:rsidRPr="00D17645">
              <w:lastRenderedPageBreak/>
              <w:t xml:space="preserve">Risoluzioni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0"/>
              </w:numPr>
              <w:ind w:right="72"/>
            </w:pPr>
            <w:r w:rsidRPr="00D17645">
              <w:t xml:space="preserve">Responsive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0"/>
              </w:numPr>
              <w:ind w:right="72"/>
            </w:pPr>
            <w:r>
              <w:t>B</w:t>
            </w:r>
            <w:r w:rsidRPr="00D17645">
              <w:t xml:space="preserve">ootstrap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0"/>
              </w:numPr>
              <w:ind w:right="72"/>
            </w:pPr>
            <w:r>
              <w:t>M</w:t>
            </w:r>
            <w:r w:rsidRPr="00D17645">
              <w:t>ediaquery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0"/>
              </w:numPr>
              <w:ind w:right="72"/>
            </w:pPr>
            <w:r w:rsidRPr="00D17645">
              <w:t xml:space="preserve">Struttura </w:t>
            </w:r>
            <w:r>
              <w:t>di un progetto</w:t>
            </w:r>
          </w:p>
          <w:p w:rsidR="00483B73" w:rsidRDefault="00483B73" w:rsidP="00483B73">
            <w:pPr>
              <w:ind w:left="360"/>
            </w:pPr>
          </w:p>
          <w:p w:rsidR="00483B73" w:rsidRDefault="00483B73" w:rsidP="00483B73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483B73" w:rsidRDefault="00483B73" w:rsidP="00483B73"/>
        </w:tc>
        <w:tc>
          <w:tcPr>
            <w:tcW w:w="277" w:type="dxa"/>
          </w:tcPr>
          <w:p w:rsidR="00483B73" w:rsidRDefault="00483B73" w:rsidP="00483B73"/>
        </w:tc>
      </w:tr>
      <w:tr w:rsidR="00483B73" w:rsidTr="00820A1C">
        <w:tc>
          <w:tcPr>
            <w:tcW w:w="9351" w:type="dxa"/>
          </w:tcPr>
          <w:p w:rsidR="00483B73" w:rsidRDefault="00483B73" w:rsidP="00483B73"/>
          <w:p w:rsidR="00483B73" w:rsidRDefault="00483B73" w:rsidP="00483B73">
            <w:pPr>
              <w:rPr>
                <w:b/>
                <w:bCs/>
              </w:rPr>
            </w:pPr>
            <w:r w:rsidRPr="0056241B">
              <w:rPr>
                <w:b/>
                <w:bCs/>
              </w:rPr>
              <w:t>Sviluppo della grafica di un’applicazione web</w:t>
            </w:r>
          </w:p>
          <w:p w:rsidR="00483B73" w:rsidRPr="0056241B" w:rsidRDefault="00483B73" w:rsidP="00483B73">
            <w:pPr>
              <w:rPr>
                <w:b/>
                <w:bCs/>
              </w:rPr>
            </w:pPr>
          </w:p>
          <w:p w:rsidR="00483B73" w:rsidRDefault="00483B73" w:rsidP="00483B73">
            <w:pPr>
              <w:pStyle w:val="Paragrafoelenco"/>
              <w:numPr>
                <w:ilvl w:val="0"/>
                <w:numId w:val="21"/>
              </w:numPr>
              <w:spacing w:after="160" w:line="259" w:lineRule="auto"/>
            </w:pPr>
            <w:r>
              <w:t>CSS3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1"/>
              </w:numPr>
            </w:pPr>
            <w:r w:rsidRPr="009349CD">
              <w:t>Presentazione del framework per il responsive web design: Bootstrap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1"/>
              </w:numPr>
            </w:pPr>
            <w:r>
              <w:t>Client aspect responsiveness</w:t>
            </w:r>
          </w:p>
          <w:p w:rsidR="00483B73" w:rsidRDefault="00483B73" w:rsidP="00483B73">
            <w:pPr>
              <w:ind w:left="360"/>
            </w:pPr>
          </w:p>
          <w:p w:rsidR="00483B73" w:rsidRDefault="00483B73" w:rsidP="00483B73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483B73" w:rsidRDefault="00483B73" w:rsidP="00483B73"/>
        </w:tc>
        <w:tc>
          <w:tcPr>
            <w:tcW w:w="277" w:type="dxa"/>
          </w:tcPr>
          <w:p w:rsidR="00483B73" w:rsidRDefault="00483B73" w:rsidP="00483B73"/>
        </w:tc>
      </w:tr>
      <w:tr w:rsidR="00483B73" w:rsidTr="00820A1C">
        <w:tc>
          <w:tcPr>
            <w:tcW w:w="9628" w:type="dxa"/>
            <w:gridSpan w:val="2"/>
            <w:shd w:val="clear" w:color="auto" w:fill="C5E0B3" w:themeFill="accent6" w:themeFillTint="66"/>
          </w:tcPr>
          <w:p w:rsidR="00483B73" w:rsidRDefault="00483B73" w:rsidP="00483B73">
            <w:pPr>
              <w:jc w:val="center"/>
            </w:pPr>
            <w:r>
              <w:t>Week 8</w:t>
            </w:r>
          </w:p>
        </w:tc>
      </w:tr>
      <w:tr w:rsidR="00483B73" w:rsidTr="00820A1C">
        <w:tc>
          <w:tcPr>
            <w:tcW w:w="9351" w:type="dxa"/>
          </w:tcPr>
          <w:p w:rsidR="00483B73" w:rsidRDefault="00483B73" w:rsidP="00483B73"/>
          <w:p w:rsidR="00483B73" w:rsidRDefault="00483B73" w:rsidP="00483B73">
            <w:pPr>
              <w:rPr>
                <w:b/>
                <w:bCs/>
              </w:rPr>
            </w:pPr>
            <w:r>
              <w:rPr>
                <w:b/>
                <w:bCs/>
              </w:rPr>
              <w:t>Javascript</w:t>
            </w:r>
          </w:p>
          <w:p w:rsidR="00483B73" w:rsidRDefault="00483B73" w:rsidP="00483B73">
            <w:pPr>
              <w:ind w:left="360"/>
            </w:pP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</w:pPr>
            <w:r w:rsidRPr="00D17645">
              <w:t>ereditarietà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</w:pPr>
            <w:r w:rsidRPr="00D17645">
              <w:t>cascade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</w:pPr>
            <w:r w:rsidRPr="00D17645">
              <w:t>gestione dei conflitti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</w:pPr>
            <w:r w:rsidRPr="00B97832">
              <w:t xml:space="preserve">closure 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</w:pPr>
            <w:r w:rsidRPr="00D17645">
              <w:t>Tipi primitivi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</w:pPr>
            <w:r w:rsidRPr="00D17645">
              <w:t>variabili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</w:pPr>
            <w:r w:rsidRPr="00D17645">
              <w:t>array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</w:pPr>
            <w:r w:rsidRPr="00D17645">
              <w:t xml:space="preserve">Flussi, operatori condizionali e manipolazione del </w:t>
            </w:r>
            <w:r>
              <w:t>DOM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</w:pPr>
            <w:r w:rsidRPr="00D17645">
              <w:t>Creazione di un pagina che mostra dei dati ricevuti tramite una chiamata http</w:t>
            </w:r>
            <w:r>
              <w:t xml:space="preserve"> </w:t>
            </w:r>
            <w:r w:rsidRPr="00D17645">
              <w:t>I dati devono essere rielaborati e resi disponibile per la presentation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</w:pPr>
            <w:r w:rsidRPr="00D17645">
              <w:t>Funzioni e funzioni di callback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</w:pPr>
            <w:r w:rsidRPr="00D17645">
              <w:t>Chiamate http e funzioni asincrone con AJAX</w:t>
            </w:r>
          </w:p>
          <w:p w:rsidR="00483B73" w:rsidRPr="00402128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</w:pPr>
            <w:r w:rsidRPr="00402128">
              <w:t xml:space="preserve">Es6 - Transpilazione e concetti base ( let/const )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86C11">
              <w:rPr>
                <w:lang w:val="en-US"/>
              </w:rPr>
              <w:t xml:space="preserve">rrow function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986C11">
              <w:rPr>
                <w:lang w:val="en-US"/>
              </w:rPr>
              <w:t xml:space="preserve">estructuring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86C11">
              <w:rPr>
                <w:lang w:val="en-US"/>
              </w:rPr>
              <w:t xml:space="preserve">emplate string </w:t>
            </w:r>
          </w:p>
          <w:p w:rsidR="00483B73" w:rsidRPr="007E1E05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  <w:rPr>
                <w:rStyle w:val="Enfasiintensa"/>
                <w:i w:val="0"/>
                <w:iCs w:val="0"/>
                <w:color w:val="auto"/>
                <w:lang w:val="en-US"/>
              </w:rPr>
            </w:pPr>
            <w:r>
              <w:rPr>
                <w:lang w:val="en-US"/>
              </w:rPr>
              <w:t>S</w:t>
            </w:r>
            <w:r w:rsidRPr="00986C11">
              <w:rPr>
                <w:lang w:val="en-US"/>
              </w:rPr>
              <w:t>pread operator</w:t>
            </w:r>
            <w:r w:rsidRPr="00986C11">
              <w:rPr>
                <w:rStyle w:val="Enfasiintensa"/>
                <w:lang w:val="en-US"/>
              </w:rPr>
              <w:t xml:space="preserve"> </w:t>
            </w:r>
          </w:p>
          <w:p w:rsidR="00483B73" w:rsidRPr="00CC19BC" w:rsidRDefault="00483B73" w:rsidP="00483B73">
            <w:pPr>
              <w:pStyle w:val="Paragrafoelenco"/>
              <w:numPr>
                <w:ilvl w:val="0"/>
                <w:numId w:val="29"/>
              </w:numPr>
              <w:ind w:right="72"/>
              <w:rPr>
                <w:lang w:val="en-US"/>
              </w:rPr>
            </w:pPr>
            <w:r w:rsidRPr="00D17645">
              <w:t>Operatori + esercitazioni</w:t>
            </w:r>
          </w:p>
          <w:p w:rsidR="00483B73" w:rsidRDefault="00483B73" w:rsidP="00483B73"/>
          <w:p w:rsidR="00483B73" w:rsidRPr="007E1E05" w:rsidRDefault="00483B73" w:rsidP="00483B73">
            <w:pPr>
              <w:ind w:right="72"/>
              <w:rPr>
                <w:b/>
                <w:bCs/>
              </w:rPr>
            </w:pPr>
            <w:r w:rsidRPr="007E1E05">
              <w:rPr>
                <w:b/>
                <w:bCs/>
              </w:rPr>
              <w:t>Typescript</w:t>
            </w:r>
          </w:p>
          <w:p w:rsidR="00483B73" w:rsidRDefault="00483B73" w:rsidP="00483B73">
            <w:pPr>
              <w:ind w:right="72"/>
            </w:pPr>
          </w:p>
          <w:p w:rsidR="00483B73" w:rsidRDefault="00483B73" w:rsidP="00483B73">
            <w:pPr>
              <w:pStyle w:val="Paragrafoelenco"/>
              <w:numPr>
                <w:ilvl w:val="0"/>
                <w:numId w:val="28"/>
              </w:numPr>
              <w:ind w:right="72"/>
            </w:pPr>
            <w:r w:rsidRPr="00D17645">
              <w:t xml:space="preserve">Introduzione al typescript e alla tipizzazione di variabili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8"/>
              </w:numPr>
              <w:ind w:right="72"/>
            </w:pPr>
            <w:r w:rsidRPr="00D17645">
              <w:t xml:space="preserve">Introduzione alla programmazione ad oggetti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8"/>
              </w:numPr>
              <w:ind w:right="72"/>
            </w:pPr>
            <w:r w:rsidRPr="00D17645">
              <w:t xml:space="preserve">Classi e oggetti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8"/>
              </w:numPr>
              <w:ind w:right="72"/>
            </w:pPr>
            <w:r>
              <w:t>C</w:t>
            </w:r>
            <w:r w:rsidRPr="00D17645">
              <w:t>ostruttore e metodi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8"/>
              </w:numPr>
              <w:ind w:right="72"/>
            </w:pPr>
            <w:r w:rsidRPr="00D17645">
              <w:t>Definire classi e costruire oggetti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8"/>
              </w:numPr>
              <w:ind w:right="72"/>
            </w:pPr>
            <w:r w:rsidRPr="00D17645">
              <w:t>Esercitazione con la programmazione ad oggetti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8"/>
              </w:numPr>
              <w:ind w:right="72"/>
            </w:pPr>
            <w:r w:rsidRPr="00D17645">
              <w:t>Ereditarietà, interfacce ed astrazioni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8"/>
              </w:numPr>
              <w:ind w:right="72"/>
            </w:pPr>
            <w:r w:rsidRPr="00D17645">
              <w:t>Tipizzazione di oggetti/metodi con Typescript</w:t>
            </w:r>
          </w:p>
          <w:p w:rsidR="00483B73" w:rsidRDefault="00483B73" w:rsidP="00483B73"/>
          <w:p w:rsidR="00483B73" w:rsidRPr="0056241B" w:rsidRDefault="00483B73" w:rsidP="00483B73">
            <w:pPr>
              <w:rPr>
                <w:b/>
                <w:bCs/>
                <w:lang w:val="en-US"/>
              </w:rPr>
            </w:pPr>
            <w:r w:rsidRPr="0056241B">
              <w:rPr>
                <w:b/>
                <w:bCs/>
                <w:lang w:val="en-US"/>
              </w:rPr>
              <w:lastRenderedPageBreak/>
              <w:t>Client side web front end</w:t>
            </w:r>
          </w:p>
          <w:p w:rsidR="00483B73" w:rsidRPr="0056241B" w:rsidRDefault="00483B73" w:rsidP="00483B73">
            <w:pPr>
              <w:rPr>
                <w:lang w:val="en-US"/>
              </w:rPr>
            </w:pP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</w:pPr>
            <w:r>
              <w:t>Client time responsiveness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</w:pPr>
            <w:r w:rsidRPr="009349CD">
              <w:t>Formato di interscambio JSON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</w:pPr>
            <w:r>
              <w:t>Librerie JavaScript: jQuery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9"/>
              </w:numPr>
            </w:pPr>
            <w:r>
              <w:t>Pattern MVVM</w:t>
            </w:r>
          </w:p>
          <w:p w:rsidR="00483B73" w:rsidRDefault="00483B73" w:rsidP="00483B73">
            <w:pPr>
              <w:ind w:left="360"/>
            </w:pPr>
          </w:p>
          <w:p w:rsidR="00483B73" w:rsidRDefault="00483B73" w:rsidP="00483B73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483B73" w:rsidRDefault="00483B73" w:rsidP="00483B73"/>
        </w:tc>
        <w:tc>
          <w:tcPr>
            <w:tcW w:w="277" w:type="dxa"/>
          </w:tcPr>
          <w:p w:rsidR="00483B73" w:rsidRDefault="00483B73" w:rsidP="00483B73"/>
        </w:tc>
      </w:tr>
      <w:tr w:rsidR="00483B73" w:rsidTr="00820A1C">
        <w:tc>
          <w:tcPr>
            <w:tcW w:w="9628" w:type="dxa"/>
            <w:gridSpan w:val="2"/>
            <w:shd w:val="clear" w:color="auto" w:fill="C5E0B3" w:themeFill="accent6" w:themeFillTint="66"/>
          </w:tcPr>
          <w:p w:rsidR="00483B73" w:rsidRDefault="00483B73" w:rsidP="00483B73">
            <w:pPr>
              <w:jc w:val="center"/>
            </w:pPr>
            <w:r>
              <w:t>Week 9</w:t>
            </w:r>
          </w:p>
        </w:tc>
      </w:tr>
      <w:tr w:rsidR="00483B73" w:rsidTr="00820A1C">
        <w:tc>
          <w:tcPr>
            <w:tcW w:w="9351" w:type="dxa"/>
          </w:tcPr>
          <w:p w:rsidR="00483B73" w:rsidRDefault="00483B73" w:rsidP="00483B73"/>
          <w:p w:rsidR="00483B73" w:rsidRDefault="00483B73" w:rsidP="00483B73">
            <w:pPr>
              <w:rPr>
                <w:b/>
                <w:bCs/>
              </w:rPr>
            </w:pPr>
            <w:r w:rsidRPr="00B97832">
              <w:rPr>
                <w:b/>
                <w:bCs/>
              </w:rPr>
              <w:t xml:space="preserve">L'architettura di Spring Boot </w:t>
            </w:r>
          </w:p>
          <w:p w:rsidR="00483B73" w:rsidRPr="00B97832" w:rsidRDefault="00483B73" w:rsidP="00483B73">
            <w:pPr>
              <w:rPr>
                <w:b/>
                <w:bCs/>
              </w:rPr>
            </w:pPr>
          </w:p>
          <w:p w:rsidR="00483B73" w:rsidRDefault="00483B73" w:rsidP="00483B73">
            <w:pPr>
              <w:pStyle w:val="Paragrafoelenco"/>
              <w:numPr>
                <w:ilvl w:val="0"/>
                <w:numId w:val="24"/>
              </w:numPr>
            </w:pPr>
            <w:r w:rsidRPr="00E46CFE">
              <w:t xml:space="preserve">Spring Security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4"/>
              </w:numPr>
            </w:pPr>
            <w:r w:rsidRPr="00E46CFE">
              <w:t xml:space="preserve">Spring Data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4"/>
              </w:numPr>
            </w:pPr>
            <w:r w:rsidRPr="00E46CFE">
              <w:t xml:space="preserve">Creazione di servizi REST </w:t>
            </w:r>
            <w:r>
              <w:t>con Spring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4"/>
              </w:numPr>
            </w:pPr>
            <w:r>
              <w:t>Microservizi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4"/>
              </w:numPr>
            </w:pPr>
            <w:r>
              <w:t>Non blocking event loop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4"/>
              </w:numPr>
            </w:pPr>
            <w:r>
              <w:t>Closures e callback</w:t>
            </w:r>
          </w:p>
          <w:p w:rsidR="00483B73" w:rsidRDefault="00483B73" w:rsidP="00483B73">
            <w:pPr>
              <w:ind w:left="360"/>
            </w:pPr>
          </w:p>
          <w:p w:rsidR="00483B73" w:rsidRDefault="00483B73" w:rsidP="00483B73">
            <w:pPr>
              <w:rPr>
                <w:b/>
                <w:bCs/>
              </w:rPr>
            </w:pPr>
            <w:r w:rsidRPr="00B97832">
              <w:rPr>
                <w:b/>
                <w:bCs/>
              </w:rPr>
              <w:t>Coding best prectices</w:t>
            </w:r>
          </w:p>
          <w:p w:rsidR="00483B73" w:rsidRPr="00B97832" w:rsidRDefault="00483B73" w:rsidP="00483B73">
            <w:pPr>
              <w:rPr>
                <w:b/>
                <w:bCs/>
              </w:rPr>
            </w:pPr>
          </w:p>
          <w:p w:rsidR="00483B73" w:rsidRDefault="00483B73" w:rsidP="00483B73">
            <w:pPr>
              <w:pStyle w:val="Paragrafoelenco"/>
              <w:numPr>
                <w:ilvl w:val="0"/>
                <w:numId w:val="24"/>
              </w:numPr>
            </w:pPr>
            <w:r>
              <w:t>Utilizzo corretto delle risorse contese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4"/>
              </w:numPr>
            </w:pPr>
            <w:r>
              <w:t>Gestione ed uso delle eccezioni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4"/>
              </w:numPr>
            </w:pPr>
            <w:r>
              <w:t>Unit Testing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4"/>
              </w:numPr>
            </w:pPr>
            <w:r>
              <w:t>Utilizzo dei Generics</w:t>
            </w:r>
          </w:p>
          <w:p w:rsidR="00483B73" w:rsidRDefault="00483B73" w:rsidP="00483B73">
            <w:pPr>
              <w:rPr>
                <w:b/>
                <w:bCs/>
              </w:rPr>
            </w:pPr>
          </w:p>
          <w:p w:rsidR="00483B73" w:rsidRPr="00FF0D19" w:rsidRDefault="00483B73" w:rsidP="00483B73">
            <w:pPr>
              <w:ind w:right="72"/>
              <w:rPr>
                <w:b/>
                <w:bCs/>
              </w:rPr>
            </w:pPr>
            <w:r w:rsidRPr="00FF0D19">
              <w:rPr>
                <w:b/>
                <w:bCs/>
              </w:rPr>
              <w:t>Sviluppo progettuale</w:t>
            </w:r>
          </w:p>
          <w:p w:rsidR="00483B73" w:rsidRDefault="00483B73" w:rsidP="00483B7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353535"/>
                <w:sz w:val="24"/>
                <w:szCs w:val="24"/>
              </w:rPr>
            </w:pP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FF0D19">
              <w:t>Attività di Design - Creazione documenti di progettazione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FF0D19">
              <w:t>Preparazione del component test su un progetto compilando la relativa documentazione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FF0D19">
              <w:t>Differenze tra i modelli di testing: V-model, Test Driven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FF0D19">
              <w:t>Attività di controllo e fix su componenti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FF0D19">
              <w:t xml:space="preserve">Junit </w:t>
            </w:r>
            <w:r>
              <w:t xml:space="preserve">Jupiter </w:t>
            </w:r>
            <w:r w:rsidRPr="00FF0D19">
              <w:t>- Utilizzo del framework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FF0D19">
              <w:t>Attività di build dei componenti - 3gg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FF0D19">
              <w:t>Testing tramite l'esecuzione del component test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FF0D19">
              <w:t>Ripasso generale degli argomenti previsti dal corso</w:t>
            </w:r>
          </w:p>
          <w:p w:rsidR="00483B73" w:rsidRPr="00D17645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FF0D19">
              <w:t>I candidati i questa fase stanno mettendo in pratica gli argomenti trattati sviluppando un progetto ipotetico</w:t>
            </w:r>
          </w:p>
          <w:p w:rsidR="00483B73" w:rsidRPr="00D17645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I</w:t>
            </w:r>
            <w:r w:rsidRPr="00D17645">
              <w:t>mpostazione chiamate con stub ed integrazione con servizi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D17645">
              <w:t>bugfixing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R</w:t>
            </w:r>
            <w:r w:rsidRPr="00D17645">
              <w:t xml:space="preserve">ealizzazione di una change request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I</w:t>
            </w:r>
            <w:r w:rsidRPr="00D17645">
              <w:t xml:space="preserve">mpostazione del nuovo branch su repository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D</w:t>
            </w:r>
            <w:r w:rsidRPr="00D17645">
              <w:t>eploy</w:t>
            </w:r>
          </w:p>
          <w:p w:rsidR="00483B73" w:rsidRDefault="00483B73" w:rsidP="00483B73">
            <w:pPr>
              <w:ind w:left="360"/>
            </w:pPr>
          </w:p>
          <w:p w:rsidR="00483B73" w:rsidRDefault="00483B73" w:rsidP="00483B73">
            <w:pPr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114A2A" w:rsidRDefault="00114A2A" w:rsidP="00483B73"/>
        </w:tc>
        <w:tc>
          <w:tcPr>
            <w:tcW w:w="277" w:type="dxa"/>
          </w:tcPr>
          <w:p w:rsidR="00483B73" w:rsidRDefault="00483B73" w:rsidP="00483B73"/>
        </w:tc>
      </w:tr>
      <w:tr w:rsidR="00483B73" w:rsidTr="00820A1C">
        <w:tc>
          <w:tcPr>
            <w:tcW w:w="9628" w:type="dxa"/>
            <w:gridSpan w:val="2"/>
            <w:shd w:val="clear" w:color="auto" w:fill="C5E0B3" w:themeFill="accent6" w:themeFillTint="66"/>
          </w:tcPr>
          <w:p w:rsidR="00483B73" w:rsidRDefault="00483B73" w:rsidP="00483B73">
            <w:pPr>
              <w:jc w:val="center"/>
            </w:pPr>
            <w:r>
              <w:t>Week 10</w:t>
            </w:r>
          </w:p>
        </w:tc>
      </w:tr>
      <w:tr w:rsidR="00483B73" w:rsidTr="00820A1C">
        <w:tc>
          <w:tcPr>
            <w:tcW w:w="9351" w:type="dxa"/>
          </w:tcPr>
          <w:p w:rsidR="00483B73" w:rsidRDefault="00483B73" w:rsidP="00483B73"/>
          <w:p w:rsidR="00483B73" w:rsidRPr="007E1E05" w:rsidRDefault="00483B73" w:rsidP="00483B73">
            <w:pPr>
              <w:ind w:right="72"/>
              <w:rPr>
                <w:b/>
                <w:bCs/>
              </w:rPr>
            </w:pPr>
            <w:r>
              <w:rPr>
                <w:b/>
                <w:bCs/>
              </w:rPr>
              <w:t>Angular 8</w:t>
            </w:r>
          </w:p>
          <w:p w:rsidR="00483B73" w:rsidRPr="00FF0D19" w:rsidRDefault="00483B73" w:rsidP="00483B73">
            <w:pPr>
              <w:ind w:left="360"/>
              <w:rPr>
                <w:i/>
                <w:iCs/>
                <w:color w:val="5B9BD5" w:themeColor="accent1"/>
              </w:rPr>
            </w:pPr>
          </w:p>
          <w:p w:rsidR="00483B73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</w:pPr>
            <w:r w:rsidRPr="00D17645">
              <w:lastRenderedPageBreak/>
              <w:t>In</w:t>
            </w:r>
            <w:r>
              <w:t>t</w:t>
            </w:r>
            <w:r w:rsidRPr="00D17645">
              <w:t>r</w:t>
            </w:r>
            <w:r>
              <w:t>o</w:t>
            </w:r>
            <w:r w:rsidRPr="00D17645">
              <w:t>duzione alle single page application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</w:pPr>
            <w:r>
              <w:t>Componenti e servizi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</w:pPr>
            <w:r w:rsidRPr="00D17645">
              <w:t>Npm e introduzione a Nodejs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</w:pPr>
            <w:r w:rsidRPr="00D17645">
              <w:t xml:space="preserve">Descrizione di un servizio </w:t>
            </w:r>
            <w:r>
              <w:t>Http in Angular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  <w:rPr>
                <w:i/>
                <w:iCs/>
              </w:rPr>
            </w:pPr>
            <w:r w:rsidRPr="00D17645">
              <w:t>Descrizione della architettura generale</w:t>
            </w:r>
            <w:r w:rsidRPr="00FF0D19">
              <w:rPr>
                <w:i/>
                <w:iCs/>
              </w:rPr>
              <w:t xml:space="preserve"> </w:t>
            </w:r>
          </w:p>
          <w:p w:rsidR="00483B73" w:rsidRPr="0082752B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  <w:rPr>
                <w:rStyle w:val="Enfasiintensa"/>
                <w:i w:val="0"/>
                <w:iCs w:val="0"/>
                <w:color w:val="auto"/>
              </w:rPr>
            </w:pPr>
            <w:r w:rsidRPr="00D17645">
              <w:t>Basics + Cli. Components</w:t>
            </w:r>
            <w:r w:rsidRPr="00C44E04">
              <w:rPr>
                <w:rStyle w:val="Enfasiintensa"/>
              </w:rPr>
              <w:t xml:space="preserve">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  <w:rPr>
                <w:lang w:val="en-US"/>
              </w:rPr>
            </w:pPr>
            <w:r w:rsidRPr="0082752B">
              <w:rPr>
                <w:lang w:val="en-US"/>
              </w:rPr>
              <w:t>Object Oriented con Typescript ed Angular</w:t>
            </w:r>
          </w:p>
          <w:p w:rsidR="00483B73" w:rsidRPr="00FF0D19" w:rsidRDefault="00483B73" w:rsidP="00483B73">
            <w:pPr>
              <w:ind w:left="360" w:right="72"/>
              <w:rPr>
                <w:rStyle w:val="Enfasiintensa"/>
                <w:i w:val="0"/>
                <w:iCs w:val="0"/>
                <w:color w:val="auto"/>
                <w:lang w:val="en-US"/>
              </w:rPr>
            </w:pPr>
          </w:p>
          <w:p w:rsidR="00483B73" w:rsidRDefault="00483B73" w:rsidP="00483B73">
            <w:pPr>
              <w:ind w:right="72"/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483B73" w:rsidRPr="002915D4" w:rsidRDefault="00483B73" w:rsidP="00483B73">
            <w:pPr>
              <w:ind w:right="72"/>
              <w:rPr>
                <w:i/>
                <w:iCs/>
                <w:color w:val="5B9BD5" w:themeColor="accent1"/>
              </w:rPr>
            </w:pPr>
          </w:p>
        </w:tc>
        <w:tc>
          <w:tcPr>
            <w:tcW w:w="277" w:type="dxa"/>
          </w:tcPr>
          <w:p w:rsidR="00483B73" w:rsidRDefault="00483B73" w:rsidP="00483B73"/>
        </w:tc>
      </w:tr>
      <w:tr w:rsidR="00483B73" w:rsidTr="00820A1C">
        <w:tc>
          <w:tcPr>
            <w:tcW w:w="9351" w:type="dxa"/>
            <w:vAlign w:val="bottom"/>
          </w:tcPr>
          <w:p w:rsidR="00483B73" w:rsidRDefault="00483B73" w:rsidP="00483B73">
            <w:pPr>
              <w:ind w:left="360"/>
            </w:pP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  <w:rPr>
                <w:i/>
                <w:iCs/>
              </w:rPr>
            </w:pPr>
            <w:r w:rsidRPr="00D17645">
              <w:t>DataBindings</w:t>
            </w:r>
            <w:r w:rsidRPr="00FF0D19">
              <w:rPr>
                <w:i/>
                <w:iCs/>
              </w:rPr>
              <w:t xml:space="preserve"> 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  <w:rPr>
                <w:i/>
                <w:iCs/>
              </w:rPr>
            </w:pPr>
            <w:r w:rsidRPr="00D17645">
              <w:t>Directives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</w:pPr>
            <w:r w:rsidRPr="00D17645">
              <w:t>Service &amp; dependency injection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</w:pPr>
            <w:r w:rsidRPr="00D17645">
              <w:t>Routing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</w:pPr>
            <w:r w:rsidRPr="00D17645">
              <w:t>Form &amp; reactive form</w:t>
            </w:r>
          </w:p>
          <w:p w:rsidR="00483B73" w:rsidRPr="00FF0D19" w:rsidRDefault="00483B73" w:rsidP="00483B73">
            <w:pPr>
              <w:pStyle w:val="Paragrafoelenco"/>
              <w:numPr>
                <w:ilvl w:val="0"/>
                <w:numId w:val="33"/>
              </w:numPr>
              <w:ind w:right="72"/>
            </w:pPr>
            <w:r w:rsidRPr="00D17645">
              <w:t>http Request RxJs e Testing</w:t>
            </w:r>
          </w:p>
          <w:p w:rsidR="00483B73" w:rsidRDefault="00483B73" w:rsidP="00483B73">
            <w:pPr>
              <w:ind w:left="360"/>
            </w:pPr>
          </w:p>
          <w:p w:rsidR="00483B73" w:rsidRDefault="00483B73" w:rsidP="00483B73">
            <w:pPr>
              <w:ind w:right="72"/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483B73" w:rsidRDefault="00483B73" w:rsidP="00483B73">
            <w:pPr>
              <w:ind w:right="72"/>
              <w:rPr>
                <w:rStyle w:val="Enfasiintensa"/>
              </w:rPr>
            </w:pP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Pipes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Angular Form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Validazioni lato client asincrone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D17645">
              <w:t xml:space="preserve">Studio dei deliverable grafici e dell'analisi funzionale </w:t>
            </w:r>
          </w:p>
          <w:p w:rsidR="00483B73" w:rsidRPr="00D17645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I</w:t>
            </w:r>
            <w:r w:rsidRPr="00D17645">
              <w:t>mpostazione ambiente di lavoro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D17645">
              <w:t xml:space="preserve">Creazione dei componenti atomici e complessi </w:t>
            </w:r>
          </w:p>
          <w:p w:rsidR="00483B73" w:rsidRPr="00D17645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S</w:t>
            </w:r>
            <w:r w:rsidRPr="00D17645">
              <w:t>tyling ed impostazione pagine</w:t>
            </w:r>
          </w:p>
          <w:p w:rsidR="00483B73" w:rsidRPr="00D17645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I</w:t>
            </w:r>
            <w:r w:rsidRPr="00D17645">
              <w:t>mpostazione chiamate con stub ed integrazione con servizi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 w:rsidRPr="00D17645">
              <w:t>bugfixing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R</w:t>
            </w:r>
            <w:r w:rsidRPr="00D17645">
              <w:t xml:space="preserve">ealizzazione di una change request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I</w:t>
            </w:r>
            <w:r w:rsidRPr="00D17645">
              <w:t xml:space="preserve">mpostazione del nuovo branch su repository </w:t>
            </w:r>
          </w:p>
          <w:p w:rsidR="00483B73" w:rsidRDefault="00483B73" w:rsidP="00483B73">
            <w:pPr>
              <w:pStyle w:val="Paragrafoelenco"/>
              <w:numPr>
                <w:ilvl w:val="0"/>
                <w:numId w:val="25"/>
              </w:numPr>
              <w:ind w:right="72"/>
            </w:pPr>
            <w:r>
              <w:t>D</w:t>
            </w:r>
            <w:r w:rsidRPr="00D17645">
              <w:t>eploy</w:t>
            </w:r>
          </w:p>
          <w:p w:rsidR="00483B73" w:rsidRDefault="00483B73" w:rsidP="00483B73">
            <w:pPr>
              <w:ind w:left="360" w:right="72"/>
            </w:pPr>
          </w:p>
          <w:p w:rsidR="00483B73" w:rsidRDefault="00483B73" w:rsidP="00483B73">
            <w:pPr>
              <w:ind w:right="72"/>
              <w:rPr>
                <w:rStyle w:val="Enfasiintensa"/>
              </w:rPr>
            </w:pPr>
            <w:r w:rsidRPr="00C44E04">
              <w:rPr>
                <w:rStyle w:val="Enfasiintensa"/>
              </w:rPr>
              <w:t>Esempi di utilizzo, Progetto</w:t>
            </w:r>
          </w:p>
          <w:p w:rsidR="00483B73" w:rsidRPr="00D17645" w:rsidRDefault="00483B73" w:rsidP="00483B73">
            <w:pPr>
              <w:ind w:right="72"/>
            </w:pPr>
          </w:p>
        </w:tc>
        <w:tc>
          <w:tcPr>
            <w:tcW w:w="277" w:type="dxa"/>
          </w:tcPr>
          <w:p w:rsidR="00483B73" w:rsidRDefault="00483B73" w:rsidP="00483B73"/>
        </w:tc>
      </w:tr>
    </w:tbl>
    <w:p w:rsidR="00D17645" w:rsidRDefault="00D17645" w:rsidP="005F2490"/>
    <w:p w:rsidR="00D17645" w:rsidRPr="0097063F" w:rsidRDefault="00D17645" w:rsidP="005F2490"/>
    <w:sectPr w:rsidR="00D17645" w:rsidRPr="0097063F" w:rsidSect="00B81E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561" w:rsidRDefault="00B47561" w:rsidP="0097063F">
      <w:pPr>
        <w:spacing w:after="0" w:line="240" w:lineRule="auto"/>
      </w:pPr>
      <w:r>
        <w:separator/>
      </w:r>
    </w:p>
  </w:endnote>
  <w:endnote w:type="continuationSeparator" w:id="0">
    <w:p w:rsidR="00B47561" w:rsidRDefault="00B47561" w:rsidP="0097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561" w:rsidRDefault="00B47561" w:rsidP="0097063F">
      <w:pPr>
        <w:spacing w:after="0" w:line="240" w:lineRule="auto"/>
      </w:pPr>
      <w:r>
        <w:separator/>
      </w:r>
    </w:p>
  </w:footnote>
  <w:footnote w:type="continuationSeparator" w:id="0">
    <w:p w:rsidR="00B47561" w:rsidRDefault="00B47561" w:rsidP="00970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3E85"/>
    <w:multiLevelType w:val="hybridMultilevel"/>
    <w:tmpl w:val="8A52E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69AC"/>
    <w:multiLevelType w:val="hybridMultilevel"/>
    <w:tmpl w:val="74B273A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B1DFD"/>
    <w:multiLevelType w:val="hybridMultilevel"/>
    <w:tmpl w:val="6D363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69FA"/>
    <w:multiLevelType w:val="hybridMultilevel"/>
    <w:tmpl w:val="3FB0A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2AA"/>
    <w:multiLevelType w:val="hybridMultilevel"/>
    <w:tmpl w:val="734EE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A415E"/>
    <w:multiLevelType w:val="hybridMultilevel"/>
    <w:tmpl w:val="CB04F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93A09"/>
    <w:multiLevelType w:val="hybridMultilevel"/>
    <w:tmpl w:val="6E788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05642"/>
    <w:multiLevelType w:val="hybridMultilevel"/>
    <w:tmpl w:val="D8EA11A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7760BA"/>
    <w:multiLevelType w:val="hybridMultilevel"/>
    <w:tmpl w:val="4B881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35CE2"/>
    <w:multiLevelType w:val="hybridMultilevel"/>
    <w:tmpl w:val="729E8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E3EDB"/>
    <w:multiLevelType w:val="hybridMultilevel"/>
    <w:tmpl w:val="4F9C7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B7D33"/>
    <w:multiLevelType w:val="hybridMultilevel"/>
    <w:tmpl w:val="E0082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01DC6"/>
    <w:multiLevelType w:val="hybridMultilevel"/>
    <w:tmpl w:val="0AC0E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4386"/>
    <w:multiLevelType w:val="hybridMultilevel"/>
    <w:tmpl w:val="7584D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02C50"/>
    <w:multiLevelType w:val="hybridMultilevel"/>
    <w:tmpl w:val="508C7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B0796"/>
    <w:multiLevelType w:val="hybridMultilevel"/>
    <w:tmpl w:val="52F4C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24B84"/>
    <w:multiLevelType w:val="hybridMultilevel"/>
    <w:tmpl w:val="A5009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20B0D"/>
    <w:multiLevelType w:val="hybridMultilevel"/>
    <w:tmpl w:val="399A4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67A31"/>
    <w:multiLevelType w:val="hybridMultilevel"/>
    <w:tmpl w:val="1924C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E2C56"/>
    <w:multiLevelType w:val="hybridMultilevel"/>
    <w:tmpl w:val="453EB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C27"/>
    <w:multiLevelType w:val="hybridMultilevel"/>
    <w:tmpl w:val="5330D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464C6"/>
    <w:multiLevelType w:val="hybridMultilevel"/>
    <w:tmpl w:val="362EC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E4B84"/>
    <w:multiLevelType w:val="hybridMultilevel"/>
    <w:tmpl w:val="A296F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E6F68"/>
    <w:multiLevelType w:val="hybridMultilevel"/>
    <w:tmpl w:val="59628A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42A0C"/>
    <w:multiLevelType w:val="hybridMultilevel"/>
    <w:tmpl w:val="8932B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E2FBE"/>
    <w:multiLevelType w:val="hybridMultilevel"/>
    <w:tmpl w:val="8F8EC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20FF0"/>
    <w:multiLevelType w:val="hybridMultilevel"/>
    <w:tmpl w:val="57F27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D2318"/>
    <w:multiLevelType w:val="hybridMultilevel"/>
    <w:tmpl w:val="ED0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081A07"/>
    <w:multiLevelType w:val="hybridMultilevel"/>
    <w:tmpl w:val="5C9C1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04628"/>
    <w:multiLevelType w:val="hybridMultilevel"/>
    <w:tmpl w:val="3E6C34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C06C8"/>
    <w:multiLevelType w:val="hybridMultilevel"/>
    <w:tmpl w:val="50681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E73D3"/>
    <w:multiLevelType w:val="hybridMultilevel"/>
    <w:tmpl w:val="63C60B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800AB"/>
    <w:multiLevelType w:val="hybridMultilevel"/>
    <w:tmpl w:val="C0A41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C4E49"/>
    <w:multiLevelType w:val="hybridMultilevel"/>
    <w:tmpl w:val="35267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4768F"/>
    <w:multiLevelType w:val="multilevel"/>
    <w:tmpl w:val="1F5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2298A"/>
    <w:multiLevelType w:val="hybridMultilevel"/>
    <w:tmpl w:val="9D265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441B9"/>
    <w:multiLevelType w:val="hybridMultilevel"/>
    <w:tmpl w:val="1442772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20B73"/>
    <w:multiLevelType w:val="hybridMultilevel"/>
    <w:tmpl w:val="F2CC3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126A9"/>
    <w:multiLevelType w:val="hybridMultilevel"/>
    <w:tmpl w:val="929A9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A5869"/>
    <w:multiLevelType w:val="hybridMultilevel"/>
    <w:tmpl w:val="4AAE8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A4441E"/>
    <w:multiLevelType w:val="hybridMultilevel"/>
    <w:tmpl w:val="EADC8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6"/>
  </w:num>
  <w:num w:numId="4">
    <w:abstractNumId w:val="40"/>
  </w:num>
  <w:num w:numId="5">
    <w:abstractNumId w:val="11"/>
  </w:num>
  <w:num w:numId="6">
    <w:abstractNumId w:val="10"/>
  </w:num>
  <w:num w:numId="7">
    <w:abstractNumId w:val="18"/>
  </w:num>
  <w:num w:numId="8">
    <w:abstractNumId w:val="9"/>
  </w:num>
  <w:num w:numId="9">
    <w:abstractNumId w:val="27"/>
  </w:num>
  <w:num w:numId="10">
    <w:abstractNumId w:val="25"/>
  </w:num>
  <w:num w:numId="11">
    <w:abstractNumId w:val="4"/>
  </w:num>
  <w:num w:numId="12">
    <w:abstractNumId w:val="15"/>
  </w:num>
  <w:num w:numId="13">
    <w:abstractNumId w:val="20"/>
  </w:num>
  <w:num w:numId="14">
    <w:abstractNumId w:val="2"/>
  </w:num>
  <w:num w:numId="15">
    <w:abstractNumId w:val="30"/>
  </w:num>
  <w:num w:numId="16">
    <w:abstractNumId w:val="12"/>
  </w:num>
  <w:num w:numId="17">
    <w:abstractNumId w:val="31"/>
  </w:num>
  <w:num w:numId="18">
    <w:abstractNumId w:val="3"/>
  </w:num>
  <w:num w:numId="19">
    <w:abstractNumId w:val="35"/>
  </w:num>
  <w:num w:numId="20">
    <w:abstractNumId w:val="32"/>
  </w:num>
  <w:num w:numId="21">
    <w:abstractNumId w:val="13"/>
  </w:num>
  <w:num w:numId="22">
    <w:abstractNumId w:val="0"/>
  </w:num>
  <w:num w:numId="23">
    <w:abstractNumId w:val="24"/>
  </w:num>
  <w:num w:numId="24">
    <w:abstractNumId w:val="14"/>
  </w:num>
  <w:num w:numId="25">
    <w:abstractNumId w:val="29"/>
  </w:num>
  <w:num w:numId="26">
    <w:abstractNumId w:val="39"/>
  </w:num>
  <w:num w:numId="27">
    <w:abstractNumId w:val="8"/>
  </w:num>
  <w:num w:numId="28">
    <w:abstractNumId w:val="38"/>
  </w:num>
  <w:num w:numId="29">
    <w:abstractNumId w:val="21"/>
  </w:num>
  <w:num w:numId="30">
    <w:abstractNumId w:val="37"/>
  </w:num>
  <w:num w:numId="31">
    <w:abstractNumId w:val="5"/>
  </w:num>
  <w:num w:numId="32">
    <w:abstractNumId w:val="19"/>
  </w:num>
  <w:num w:numId="33">
    <w:abstractNumId w:val="33"/>
  </w:num>
  <w:num w:numId="34">
    <w:abstractNumId w:val="17"/>
  </w:num>
  <w:num w:numId="35">
    <w:abstractNumId w:val="34"/>
  </w:num>
  <w:num w:numId="36">
    <w:abstractNumId w:val="22"/>
  </w:num>
  <w:num w:numId="37">
    <w:abstractNumId w:val="23"/>
  </w:num>
  <w:num w:numId="38">
    <w:abstractNumId w:val="1"/>
  </w:num>
  <w:num w:numId="39">
    <w:abstractNumId w:val="7"/>
  </w:num>
  <w:num w:numId="40">
    <w:abstractNumId w:val="36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3F"/>
    <w:rsid w:val="000A46F0"/>
    <w:rsid w:val="000B65BE"/>
    <w:rsid w:val="000D75F9"/>
    <w:rsid w:val="00114A2A"/>
    <w:rsid w:val="00141D3E"/>
    <w:rsid w:val="001A380E"/>
    <w:rsid w:val="001F74E7"/>
    <w:rsid w:val="002915D4"/>
    <w:rsid w:val="00295C0F"/>
    <w:rsid w:val="002E1A02"/>
    <w:rsid w:val="003139C4"/>
    <w:rsid w:val="003526A8"/>
    <w:rsid w:val="00370196"/>
    <w:rsid w:val="003E2146"/>
    <w:rsid w:val="00402128"/>
    <w:rsid w:val="0042478A"/>
    <w:rsid w:val="00483B73"/>
    <w:rsid w:val="004A6BCF"/>
    <w:rsid w:val="005338E0"/>
    <w:rsid w:val="0056241B"/>
    <w:rsid w:val="005C6588"/>
    <w:rsid w:val="005D0653"/>
    <w:rsid w:val="005E783D"/>
    <w:rsid w:val="005F2490"/>
    <w:rsid w:val="00723BDF"/>
    <w:rsid w:val="00763634"/>
    <w:rsid w:val="007E1E05"/>
    <w:rsid w:val="00820A1C"/>
    <w:rsid w:val="0082752B"/>
    <w:rsid w:val="00843ABF"/>
    <w:rsid w:val="009175C4"/>
    <w:rsid w:val="00934157"/>
    <w:rsid w:val="009349CD"/>
    <w:rsid w:val="00955205"/>
    <w:rsid w:val="0097063F"/>
    <w:rsid w:val="00986C11"/>
    <w:rsid w:val="009C2A95"/>
    <w:rsid w:val="009D22B1"/>
    <w:rsid w:val="00A25EDE"/>
    <w:rsid w:val="00A84B7A"/>
    <w:rsid w:val="00AB6DD9"/>
    <w:rsid w:val="00AD5D71"/>
    <w:rsid w:val="00B47561"/>
    <w:rsid w:val="00B576C6"/>
    <w:rsid w:val="00B81E4B"/>
    <w:rsid w:val="00B97832"/>
    <w:rsid w:val="00BB1FD2"/>
    <w:rsid w:val="00BF65D1"/>
    <w:rsid w:val="00C40804"/>
    <w:rsid w:val="00C44E04"/>
    <w:rsid w:val="00CC19BC"/>
    <w:rsid w:val="00CC5A2F"/>
    <w:rsid w:val="00CF0782"/>
    <w:rsid w:val="00D0363D"/>
    <w:rsid w:val="00D17645"/>
    <w:rsid w:val="00E3178E"/>
    <w:rsid w:val="00E46CFE"/>
    <w:rsid w:val="00E617A4"/>
    <w:rsid w:val="00E7183D"/>
    <w:rsid w:val="00EB4B5A"/>
    <w:rsid w:val="00ED442D"/>
    <w:rsid w:val="00F856D4"/>
    <w:rsid w:val="00FF0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A47085-A83D-0B48-899D-DB49B778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F0D1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70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63F"/>
  </w:style>
  <w:style w:type="paragraph" w:styleId="Pidipagina">
    <w:name w:val="footer"/>
    <w:basedOn w:val="Normale"/>
    <w:link w:val="PidipaginaCarattere"/>
    <w:uiPriority w:val="99"/>
    <w:unhideWhenUsed/>
    <w:rsid w:val="009706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63F"/>
  </w:style>
  <w:style w:type="paragraph" w:styleId="Titolo">
    <w:name w:val="Title"/>
    <w:basedOn w:val="Normale"/>
    <w:next w:val="Normale"/>
    <w:link w:val="TitoloCarattere"/>
    <w:uiPriority w:val="10"/>
    <w:qFormat/>
    <w:rsid w:val="00970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970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706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063F"/>
    <w:rPr>
      <w:i/>
      <w:iCs/>
      <w:color w:val="5B9BD5" w:themeColor="accent1"/>
    </w:rPr>
  </w:style>
  <w:style w:type="character" w:styleId="Enfasigrassetto">
    <w:name w:val="Strong"/>
    <w:basedOn w:val="Carpredefinitoparagrafo"/>
    <w:uiPriority w:val="22"/>
    <w:qFormat/>
    <w:rsid w:val="005338E0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E4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BFCDA-41E6-4FFF-950E-89865D21F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luca pecoraro</cp:lastModifiedBy>
  <cp:revision>2</cp:revision>
  <dcterms:created xsi:type="dcterms:W3CDTF">2020-03-20T13:27:00Z</dcterms:created>
  <dcterms:modified xsi:type="dcterms:W3CDTF">2020-03-20T13:27:00Z</dcterms:modified>
</cp:coreProperties>
</file>