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FA" w:rsidRDefault="0025625A" w:rsidP="0025625A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Witch Hunt </w:t>
      </w:r>
    </w:p>
    <w:p w:rsidR="0025625A" w:rsidRDefault="0025625A" w:rsidP="0025625A">
      <w:pPr>
        <w:jc w:val="center"/>
        <w:rPr>
          <w:rFonts w:ascii="Arial" w:hAnsi="Arial" w:cs="Arial"/>
          <w:b/>
          <w:sz w:val="40"/>
          <w:szCs w:val="48"/>
        </w:rPr>
      </w:pPr>
      <w:r>
        <w:rPr>
          <w:rFonts w:ascii="Arial" w:hAnsi="Arial" w:cs="Arial"/>
          <w:b/>
          <w:sz w:val="40"/>
          <w:szCs w:val="48"/>
        </w:rPr>
        <w:t>Diagramme de classe initial/final</w:t>
      </w:r>
    </w:p>
    <w:p w:rsidR="00B169CF" w:rsidRDefault="00B169CF" w:rsidP="0025625A">
      <w:pPr>
        <w:jc w:val="center"/>
        <w:rPr>
          <w:rFonts w:ascii="Arial" w:hAnsi="Arial" w:cs="Arial"/>
          <w:b/>
          <w:sz w:val="40"/>
          <w:szCs w:val="48"/>
        </w:rPr>
      </w:pPr>
    </w:p>
    <w:p w:rsidR="00B169CF" w:rsidRDefault="00B169CF" w:rsidP="00B169CF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Nous allons de ce document expliquer de manière concise les changements opérés entre notre 1</w:t>
      </w:r>
      <w:r w:rsidRPr="00B169CF">
        <w:rPr>
          <w:rFonts w:ascii="Arial" w:hAnsi="Arial" w:cs="Arial"/>
          <w:sz w:val="24"/>
          <w:szCs w:val="48"/>
          <w:vertAlign w:val="superscript"/>
        </w:rPr>
        <w:t>er</w:t>
      </w:r>
      <w:r>
        <w:rPr>
          <w:rFonts w:ascii="Arial" w:hAnsi="Arial" w:cs="Arial"/>
          <w:sz w:val="24"/>
          <w:szCs w:val="48"/>
        </w:rPr>
        <w:t xml:space="preserve"> diagramme de classes pour le projet Witch Hunt (réalisé pour le livrable 1) et le diagramme de classes final, correspondant à l’organisation des classes de notre jeu terminé.</w:t>
      </w:r>
    </w:p>
    <w:p w:rsidR="00B169CF" w:rsidRDefault="00B169CF" w:rsidP="00B169CF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Les diagrammes de classes se trouvent au format png dans le même dossier (doc) que ce document, sous les noms :</w:t>
      </w:r>
    </w:p>
    <w:p w:rsidR="00B169CF" w:rsidRDefault="00B169CF" w:rsidP="00B169CF">
      <w:pPr>
        <w:rPr>
          <w:rFonts w:ascii="Arial" w:hAnsi="Arial" w:cs="Arial"/>
          <w:sz w:val="24"/>
          <w:szCs w:val="48"/>
        </w:rPr>
      </w:pPr>
      <w:r w:rsidRPr="00B75954">
        <w:rPr>
          <w:rFonts w:ascii="Arial" w:hAnsi="Arial" w:cs="Arial"/>
          <w:sz w:val="24"/>
          <w:szCs w:val="48"/>
          <w:u w:val="single"/>
        </w:rPr>
        <w:t>1</w:t>
      </w:r>
      <w:r w:rsidRPr="00B75954">
        <w:rPr>
          <w:rFonts w:ascii="Arial" w:hAnsi="Arial" w:cs="Arial"/>
          <w:sz w:val="24"/>
          <w:szCs w:val="48"/>
          <w:u w:val="single"/>
          <w:vertAlign w:val="superscript"/>
        </w:rPr>
        <w:t>er</w:t>
      </w:r>
      <w:r w:rsidRPr="00B75954">
        <w:rPr>
          <w:rFonts w:ascii="Arial" w:hAnsi="Arial" w:cs="Arial"/>
          <w:sz w:val="24"/>
          <w:szCs w:val="48"/>
          <w:u w:val="single"/>
        </w:rPr>
        <w:t xml:space="preserve"> diagramme :</w:t>
      </w:r>
      <w:r>
        <w:rPr>
          <w:rFonts w:ascii="Arial" w:hAnsi="Arial" w:cs="Arial"/>
          <w:sz w:val="24"/>
          <w:szCs w:val="48"/>
        </w:rPr>
        <w:t xml:space="preserve"> </w:t>
      </w:r>
      <w:r w:rsidRPr="00B169CF">
        <w:rPr>
          <w:rFonts w:ascii="Arial" w:hAnsi="Arial" w:cs="Arial"/>
          <w:sz w:val="24"/>
          <w:szCs w:val="48"/>
        </w:rPr>
        <w:t>diagramme_classes_witch_hunt_Lou_Prevost_Valentin_Guitton_livrable1</w:t>
      </w:r>
      <w:r w:rsidR="006E277D">
        <w:rPr>
          <w:rFonts w:ascii="Arial" w:hAnsi="Arial" w:cs="Arial"/>
          <w:sz w:val="24"/>
          <w:szCs w:val="48"/>
        </w:rPr>
        <w:t>.png</w:t>
      </w:r>
    </w:p>
    <w:p w:rsidR="00B169CF" w:rsidRDefault="00B169CF" w:rsidP="00B169CF">
      <w:pPr>
        <w:rPr>
          <w:rFonts w:ascii="Arial" w:hAnsi="Arial" w:cs="Arial"/>
          <w:sz w:val="24"/>
          <w:szCs w:val="48"/>
        </w:rPr>
      </w:pPr>
      <w:r w:rsidRPr="00B75954">
        <w:rPr>
          <w:rFonts w:ascii="Arial" w:hAnsi="Arial" w:cs="Arial"/>
          <w:sz w:val="24"/>
          <w:szCs w:val="48"/>
          <w:u w:val="single"/>
        </w:rPr>
        <w:t>2</w:t>
      </w:r>
      <w:r w:rsidRPr="00B75954">
        <w:rPr>
          <w:rFonts w:ascii="Arial" w:hAnsi="Arial" w:cs="Arial"/>
          <w:sz w:val="24"/>
          <w:szCs w:val="48"/>
          <w:u w:val="single"/>
          <w:vertAlign w:val="superscript"/>
        </w:rPr>
        <w:t>ème</w:t>
      </w:r>
      <w:r w:rsidRPr="00B75954">
        <w:rPr>
          <w:rFonts w:ascii="Arial" w:hAnsi="Arial" w:cs="Arial"/>
          <w:sz w:val="24"/>
          <w:szCs w:val="48"/>
          <w:u w:val="single"/>
        </w:rPr>
        <w:t xml:space="preserve"> diagramme :</w:t>
      </w:r>
      <w:r>
        <w:rPr>
          <w:rFonts w:ascii="Arial" w:hAnsi="Arial" w:cs="Arial"/>
          <w:sz w:val="24"/>
          <w:szCs w:val="48"/>
        </w:rPr>
        <w:t xml:space="preserve"> </w:t>
      </w:r>
      <w:r w:rsidRPr="00B169CF">
        <w:rPr>
          <w:rFonts w:ascii="Arial" w:hAnsi="Arial" w:cs="Arial"/>
          <w:sz w:val="24"/>
          <w:szCs w:val="48"/>
        </w:rPr>
        <w:t>diagramme_classes_witch_hunt_Lou_Prevost_Valentin_Guitton_final</w:t>
      </w:r>
      <w:r w:rsidR="006E277D">
        <w:rPr>
          <w:rFonts w:ascii="Arial" w:hAnsi="Arial" w:cs="Arial"/>
          <w:sz w:val="24"/>
          <w:szCs w:val="48"/>
        </w:rPr>
        <w:t>.png</w:t>
      </w:r>
    </w:p>
    <w:p w:rsidR="00C97E97" w:rsidRDefault="00C97E97" w:rsidP="00B169CF">
      <w:pPr>
        <w:rPr>
          <w:rFonts w:ascii="Arial" w:hAnsi="Arial" w:cs="Arial"/>
          <w:sz w:val="24"/>
          <w:szCs w:val="48"/>
        </w:rPr>
      </w:pPr>
    </w:p>
    <w:p w:rsidR="00C97E97" w:rsidRDefault="00C97E97" w:rsidP="00B169CF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L’organisation générale de notre diagramme de classes est globalement restée inchangée mais des modifications ont cependant eu lieu.</w:t>
      </w:r>
    </w:p>
    <w:p w:rsidR="00C97E97" w:rsidRDefault="00C97E97" w:rsidP="00B169CF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On remarque sur le diagramme final que la classe « Partie » prend beaucoup plus de place qu’avant, ceci est lié à l’ajout de nombreuses méthodes permettant la gestion des effets, mais aussi à l’ajout d’attributs permettant par exemple de connaître l’identité du joueur actuel ou du joueur accusé.</w:t>
      </w:r>
    </w:p>
    <w:p w:rsidR="00C97E97" w:rsidRDefault="00C97E97" w:rsidP="00B169CF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Certaines méthodes présentes dans le 1</w:t>
      </w:r>
      <w:r w:rsidRPr="00C97E97">
        <w:rPr>
          <w:rFonts w:ascii="Arial" w:hAnsi="Arial" w:cs="Arial"/>
          <w:sz w:val="24"/>
          <w:szCs w:val="48"/>
          <w:vertAlign w:val="superscript"/>
        </w:rPr>
        <w:t>er</w:t>
      </w:r>
      <w:r>
        <w:rPr>
          <w:rFonts w:ascii="Arial" w:hAnsi="Arial" w:cs="Arial"/>
          <w:sz w:val="24"/>
          <w:szCs w:val="48"/>
        </w:rPr>
        <w:t xml:space="preserve"> diagramme n’avaient en réalité pas d’utilité d’un point de vue du code et ont donc été supprimées.</w:t>
      </w:r>
    </w:p>
    <w:p w:rsidR="00C97E97" w:rsidRDefault="00C97E97" w:rsidP="00B169CF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La classe aléatoire, initialement présente a finalement été retirée car lors du livrable 1 nous n’avions pas eu le temps de la réaliser et il nous a été</w:t>
      </w:r>
      <w:r w:rsidR="00755657">
        <w:rPr>
          <w:rFonts w:ascii="Arial" w:hAnsi="Arial" w:cs="Arial"/>
          <w:sz w:val="24"/>
          <w:szCs w:val="48"/>
        </w:rPr>
        <w:t xml:space="preserve"> dit</w:t>
      </w:r>
      <w:r>
        <w:rPr>
          <w:rFonts w:ascii="Arial" w:hAnsi="Arial" w:cs="Arial"/>
          <w:sz w:val="24"/>
          <w:szCs w:val="48"/>
        </w:rPr>
        <w:t xml:space="preserve"> que le fait d’avoir un bot agressif fonctionnel était déjà suffisant et que nous devions surtout nous concentrer sur la correction d’un bug et sur l’interface graphique qui allait arriver.</w:t>
      </w:r>
    </w:p>
    <w:p w:rsidR="00B97A4D" w:rsidRDefault="00B97A4D" w:rsidP="00B169CF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 xml:space="preserve">Enfin, une autre modification a été la suppression des classes « EffetWitch » et « EffetHunt », qui avaient initialement pour rôle de recevoir une carte et d’activer son effet Witch ou Hunt en faisant appel aux méthodes de la classe </w:t>
      </w:r>
      <w:r w:rsidR="00D6383A">
        <w:rPr>
          <w:rFonts w:ascii="Arial" w:hAnsi="Arial" w:cs="Arial"/>
          <w:sz w:val="24"/>
          <w:szCs w:val="48"/>
        </w:rPr>
        <w:t>« </w:t>
      </w:r>
      <w:r>
        <w:rPr>
          <w:rFonts w:ascii="Arial" w:hAnsi="Arial" w:cs="Arial"/>
          <w:sz w:val="24"/>
          <w:szCs w:val="48"/>
        </w:rPr>
        <w:t>Partie</w:t>
      </w:r>
      <w:r w:rsidR="00D6383A">
        <w:rPr>
          <w:rFonts w:ascii="Arial" w:hAnsi="Arial" w:cs="Arial"/>
          <w:sz w:val="24"/>
          <w:szCs w:val="48"/>
        </w:rPr>
        <w:t> »</w:t>
      </w:r>
      <w:r>
        <w:rPr>
          <w:rFonts w:ascii="Arial" w:hAnsi="Arial" w:cs="Arial"/>
          <w:sz w:val="24"/>
          <w:szCs w:val="48"/>
        </w:rPr>
        <w:t>. Cependant, ces classes se sont avérées inutiles car nous utilisions une méthode « jouerCarte » dans la classe « Cartes Rumeurs », qui recevait le nom d’une carte ainsi qu’un booléen pour choisir entre effet hunt et effet witch, cette méthode appelait directement les méthodes de la classe « Partie » qui gèrent les effets. Cette méthode a donc remplacé les classes « EffetWitch » et « EffetHunt ».</w:t>
      </w:r>
    </w:p>
    <w:p w:rsidR="00113026" w:rsidRDefault="00113026" w:rsidP="00B169CF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Ces différents changements sont les seuls apportés à notre diagramme de classes.</w:t>
      </w:r>
    </w:p>
    <w:p w:rsidR="00113026" w:rsidRPr="00B169CF" w:rsidRDefault="00113026" w:rsidP="00B169CF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lastRenderedPageBreak/>
        <w:t>A noter que le diagramme de classes correspond au Modèle du patron de c</w:t>
      </w:r>
      <w:r w:rsidR="008E15CA">
        <w:rPr>
          <w:rFonts w:ascii="Arial" w:hAnsi="Arial" w:cs="Arial"/>
          <w:sz w:val="24"/>
          <w:szCs w:val="48"/>
        </w:rPr>
        <w:t>onception MVC qui a été utilisé.</w:t>
      </w:r>
      <w:bookmarkStart w:id="0" w:name="_GoBack"/>
      <w:bookmarkEnd w:id="0"/>
    </w:p>
    <w:sectPr w:rsidR="00113026" w:rsidRPr="00B169C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8A" w:rsidRDefault="0068428A" w:rsidP="0025625A">
      <w:pPr>
        <w:spacing w:after="0" w:line="240" w:lineRule="auto"/>
      </w:pPr>
      <w:r>
        <w:separator/>
      </w:r>
    </w:p>
  </w:endnote>
  <w:endnote w:type="continuationSeparator" w:id="0">
    <w:p w:rsidR="0068428A" w:rsidRDefault="0068428A" w:rsidP="0025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8A" w:rsidRDefault="0068428A" w:rsidP="0025625A">
      <w:pPr>
        <w:spacing w:after="0" w:line="240" w:lineRule="auto"/>
      </w:pPr>
      <w:r>
        <w:separator/>
      </w:r>
    </w:p>
  </w:footnote>
  <w:footnote w:type="continuationSeparator" w:id="0">
    <w:p w:rsidR="0068428A" w:rsidRDefault="0068428A" w:rsidP="0025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25A" w:rsidRPr="0025625A" w:rsidRDefault="0025625A">
    <w:pPr>
      <w:pStyle w:val="En-tte"/>
      <w:rPr>
        <w:lang w:val="it-IT"/>
      </w:rPr>
    </w:pPr>
    <w:r w:rsidRPr="0025625A">
      <w:rPr>
        <w:lang w:val="it-IT"/>
      </w:rPr>
      <w:t>LO02 A21</w:t>
    </w:r>
  </w:p>
  <w:p w:rsidR="0025625A" w:rsidRPr="0025625A" w:rsidRDefault="0025625A">
    <w:pPr>
      <w:pStyle w:val="En-tte"/>
      <w:rPr>
        <w:lang w:val="it-IT"/>
      </w:rPr>
    </w:pPr>
    <w:r w:rsidRPr="0025625A">
      <w:rPr>
        <w:lang w:val="it-IT"/>
      </w:rPr>
      <w:t>Lou Prevost</w:t>
    </w:r>
  </w:p>
  <w:p w:rsidR="0025625A" w:rsidRPr="0025625A" w:rsidRDefault="0025625A">
    <w:pPr>
      <w:pStyle w:val="En-tte"/>
      <w:rPr>
        <w:lang w:val="it-IT"/>
      </w:rPr>
    </w:pPr>
    <w:r w:rsidRPr="0025625A">
      <w:rPr>
        <w:lang w:val="it-IT"/>
      </w:rPr>
      <w:t>Valentin Guitton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5A"/>
    <w:rsid w:val="00113026"/>
    <w:rsid w:val="0025625A"/>
    <w:rsid w:val="0068428A"/>
    <w:rsid w:val="006A30B3"/>
    <w:rsid w:val="006E277D"/>
    <w:rsid w:val="00755657"/>
    <w:rsid w:val="008E15CA"/>
    <w:rsid w:val="00B169CF"/>
    <w:rsid w:val="00B75954"/>
    <w:rsid w:val="00B97A4D"/>
    <w:rsid w:val="00C97E97"/>
    <w:rsid w:val="00D53B7C"/>
    <w:rsid w:val="00D6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41636-F65C-4E68-9732-5D09EFDE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6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625A"/>
  </w:style>
  <w:style w:type="paragraph" w:styleId="Pieddepage">
    <w:name w:val="footer"/>
    <w:basedOn w:val="Normal"/>
    <w:link w:val="PieddepageCar"/>
    <w:uiPriority w:val="99"/>
    <w:unhideWhenUsed/>
    <w:rsid w:val="00256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361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guitton</dc:creator>
  <cp:keywords/>
  <dc:description/>
  <cp:lastModifiedBy>valentin guitton</cp:lastModifiedBy>
  <cp:revision>10</cp:revision>
  <dcterms:created xsi:type="dcterms:W3CDTF">2022-01-14T00:21:00Z</dcterms:created>
  <dcterms:modified xsi:type="dcterms:W3CDTF">2022-01-14T16:23:00Z</dcterms:modified>
</cp:coreProperties>
</file>