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A9D34" w14:textId="77777777" w:rsidR="00A02E3D" w:rsidRPr="005E65B1" w:rsidRDefault="00A02E3D" w:rsidP="00A02E3D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Bachelier en informatique et Système</w:t>
      </w:r>
      <w:r>
        <w:rPr>
          <w:b/>
          <w:sz w:val="40"/>
          <w:szCs w:val="40"/>
        </w:rPr>
        <w:t>s</w:t>
      </w:r>
    </w:p>
    <w:p w14:paraId="093DAB56" w14:textId="77777777" w:rsidR="00A02E3D" w:rsidRPr="005E65B1" w:rsidRDefault="00A02E3D" w:rsidP="00A02E3D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Informatique industrielle</w:t>
      </w:r>
    </w:p>
    <w:p w14:paraId="1DE2B4BF" w14:textId="77777777" w:rsidR="00A02E3D" w:rsidRDefault="00A02E3D" w:rsidP="00A02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A317D9">
        <w:rPr>
          <w:b/>
          <w:sz w:val="40"/>
          <w:szCs w:val="40"/>
          <w:vertAlign w:val="superscript"/>
        </w:rPr>
        <w:t>ème</w:t>
      </w:r>
      <w:r w:rsidRPr="005E65B1">
        <w:rPr>
          <w:b/>
          <w:sz w:val="40"/>
          <w:szCs w:val="40"/>
        </w:rPr>
        <w:t xml:space="preserve"> année</w:t>
      </w:r>
    </w:p>
    <w:p w14:paraId="1D3CC733" w14:textId="77777777" w:rsidR="00A02E3D" w:rsidRDefault="00A02E3D" w:rsidP="00A02E3D"/>
    <w:p w14:paraId="3FB2B1C4" w14:textId="77777777" w:rsidR="00A02E3D" w:rsidRDefault="00A02E3D" w:rsidP="00A02E3D">
      <w:r>
        <w:t xml:space="preserve">  </w:t>
      </w:r>
      <w:r w:rsidRPr="00E427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B2E28" wp14:editId="5D06BCC0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6975" cy="733425"/>
                <wp:effectExtent l="9525" t="11430" r="9525" b="762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661D" w14:textId="77777777" w:rsidR="00A02E3D" w:rsidRPr="00216FE4" w:rsidRDefault="00A02E3D" w:rsidP="00A02E3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 w14:paraId="06734878" w14:textId="77777777" w:rsidR="00A02E3D" w:rsidRPr="00216FE4" w:rsidRDefault="00A02E3D" w:rsidP="00A02E3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B2E28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3" o:spid="_x0000_s1026" type="#_x0000_t202" style="position:absolute;margin-left:245.6pt;margin-top:45.05pt;width:194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" strokecolor="white">
                <v:textbox>
                  <w:txbxContent>
                    <w:p w14:paraId="38ED661D" w14:textId="77777777" w:rsidR="00A02E3D" w:rsidRPr="00216FE4" w:rsidRDefault="00A02E3D" w:rsidP="00A02E3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 w14:paraId="06734878" w14:textId="77777777" w:rsidR="00A02E3D" w:rsidRPr="00216FE4" w:rsidRDefault="00A02E3D" w:rsidP="00A02E3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3F447" wp14:editId="6F3F4286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0" cy="1057275"/>
                <wp:effectExtent l="9525" t="11430" r="9525" b="1714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AC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6.6pt;margin-top:7.5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" strokeweight="1.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68E7FCBF" wp14:editId="26D82526">
            <wp:extent cx="3305175" cy="1266825"/>
            <wp:effectExtent l="0" t="0" r="9525" b="9525"/>
            <wp:docPr id="21" name="Image 2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758F" w14:textId="77777777" w:rsidR="00A02E3D" w:rsidRDefault="00A02E3D" w:rsidP="00A02E3D"/>
    <w:p w14:paraId="3A5CC21F" w14:textId="77777777" w:rsidR="00A02E3D" w:rsidRDefault="00A02E3D" w:rsidP="00A02E3D"/>
    <w:p w14:paraId="138FEA91" w14:textId="77777777" w:rsidR="00A02E3D" w:rsidRDefault="00A02E3D" w:rsidP="00A02E3D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28"/>
          <w:szCs w:val="28"/>
        </w:rPr>
      </w:pPr>
    </w:p>
    <w:p w14:paraId="13268536" w14:textId="77777777" w:rsidR="00A02E3D" w:rsidRPr="00A36356" w:rsidRDefault="00A02E3D" w:rsidP="00A02E3D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Laboratoire de réseaux</w:t>
      </w:r>
    </w:p>
    <w:p w14:paraId="47D11580" w14:textId="77777777" w:rsidR="00A02E3D" w:rsidRPr="00A36356" w:rsidRDefault="00A02E3D" w:rsidP="00A02E3D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sz w:val="28"/>
          <w:szCs w:val="28"/>
        </w:rPr>
      </w:pPr>
    </w:p>
    <w:p w14:paraId="3B32A1C6" w14:textId="77777777" w:rsidR="00A02E3D" w:rsidRDefault="00A02E3D" w:rsidP="00A02E3D">
      <w:pPr>
        <w:rPr>
          <w:b/>
          <w:sz w:val="40"/>
          <w:szCs w:val="40"/>
        </w:rPr>
      </w:pPr>
    </w:p>
    <w:p w14:paraId="2074ED57" w14:textId="77777777" w:rsidR="00A02E3D" w:rsidRDefault="00A02E3D" w:rsidP="00A02E3D">
      <w:pPr>
        <w:jc w:val="center"/>
        <w:rPr>
          <w:b/>
          <w:sz w:val="40"/>
          <w:szCs w:val="40"/>
        </w:rPr>
      </w:pPr>
    </w:p>
    <w:p w14:paraId="40C1F63A" w14:textId="77777777" w:rsidR="00A02E3D" w:rsidRDefault="00A02E3D" w:rsidP="00A02E3D">
      <w:pPr>
        <w:jc w:val="center"/>
        <w:rPr>
          <w:b/>
          <w:sz w:val="40"/>
          <w:szCs w:val="40"/>
        </w:rPr>
      </w:pPr>
    </w:p>
    <w:p w14:paraId="6C0FDDD1" w14:textId="77777777" w:rsidR="00A02E3D" w:rsidRDefault="00A02E3D" w:rsidP="00A02E3D">
      <w:pPr>
        <w:jc w:val="center"/>
        <w:rPr>
          <w:b/>
          <w:sz w:val="40"/>
          <w:szCs w:val="40"/>
        </w:rPr>
      </w:pPr>
    </w:p>
    <w:p w14:paraId="37BD9775" w14:textId="77777777" w:rsidR="00A02E3D" w:rsidRDefault="00A02E3D" w:rsidP="00A02E3D">
      <w:pPr>
        <w:jc w:val="center"/>
        <w:rPr>
          <w:b/>
          <w:sz w:val="40"/>
          <w:szCs w:val="40"/>
        </w:rPr>
      </w:pPr>
    </w:p>
    <w:p w14:paraId="7F683925" w14:textId="77777777" w:rsidR="00A02E3D" w:rsidRDefault="00A02E3D" w:rsidP="00A02E3D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SSH</w:t>
      </w:r>
    </w:p>
    <w:p w14:paraId="5C6531E2" w14:textId="77777777" w:rsidR="00A02E3D" w:rsidRDefault="00A02E3D" w:rsidP="00A02E3D">
      <w:pPr>
        <w:rPr>
          <w:b/>
          <w:sz w:val="44"/>
          <w:szCs w:val="44"/>
        </w:rPr>
      </w:pPr>
    </w:p>
    <w:p w14:paraId="3137853E" w14:textId="77777777" w:rsidR="00A02E3D" w:rsidRDefault="00A02E3D" w:rsidP="00A02E3D">
      <w:pPr>
        <w:rPr>
          <w:b/>
          <w:sz w:val="44"/>
          <w:szCs w:val="44"/>
        </w:rPr>
      </w:pPr>
    </w:p>
    <w:p w14:paraId="39FF62B5" w14:textId="77777777" w:rsidR="00A02E3D" w:rsidRPr="00CA72C2" w:rsidRDefault="00A02E3D" w:rsidP="00A02E3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2015 – 2016                               </w:t>
      </w:r>
      <w:bookmarkStart w:id="0" w:name="_GoBack"/>
      <w:r w:rsidR="00F746DD">
        <w:rPr>
          <w:b/>
          <w:sz w:val="44"/>
          <w:szCs w:val="44"/>
        </w:rPr>
        <w:t>Haveaux Valentin</w:t>
      </w:r>
      <w:bookmarkEnd w:id="0"/>
    </w:p>
    <w:p w14:paraId="157A82A9" w14:textId="77777777" w:rsidR="00A02E3D" w:rsidRPr="00A02E3D" w:rsidRDefault="00A02E3D" w:rsidP="00A02E3D"/>
    <w:p w14:paraId="17F35D1F" w14:textId="77777777" w:rsidR="00A02E3D" w:rsidRDefault="00A02E3D" w:rsidP="00A72056">
      <w:pPr>
        <w:pStyle w:val="Titre"/>
        <w:sectPr w:rsidR="00A02E3D" w:rsidSect="002862D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46766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82BED" w14:textId="77777777" w:rsidR="00A02E3D" w:rsidRPr="00A02E3D" w:rsidRDefault="00A02E3D" w:rsidP="00A02E3D">
          <w:pPr>
            <w:pStyle w:val="En-ttedetabledesmatires"/>
            <w:jc w:val="center"/>
            <w:rPr>
              <w:b/>
              <w:color w:val="auto"/>
              <w:u w:val="single"/>
            </w:rPr>
          </w:pPr>
          <w:r w:rsidRPr="00A02E3D">
            <w:rPr>
              <w:b/>
              <w:color w:val="auto"/>
              <w:u w:val="single"/>
              <w:lang w:val="fr-FR"/>
            </w:rPr>
            <w:t>Table des matières</w:t>
          </w:r>
        </w:p>
        <w:p w14:paraId="61CA0FBE" w14:textId="77777777" w:rsidR="00A02E3D" w:rsidRDefault="00A02E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2005" w:history="1">
            <w:r w:rsidRPr="00F63F17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63F17">
              <w:rPr>
                <w:rStyle w:val="Lienhypertexte"/>
                <w:noProof/>
              </w:rPr>
              <w:t>Serveur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D48D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06" w:history="1">
            <w:r w:rsidR="00A02E3D" w:rsidRPr="00F63F17">
              <w:rPr>
                <w:rStyle w:val="Lienhypertexte"/>
                <w:noProof/>
              </w:rPr>
              <w:t>2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Fichier et dossier important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_Toc440962006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4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4348E79C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07" w:history="1">
            <w:r w:rsidR="00A02E3D" w:rsidRPr="00F63F17">
              <w:rPr>
                <w:rStyle w:val="Lienhypertexte"/>
                <w:noProof/>
              </w:rPr>
              <w:t>3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Installer serveur SSH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_Toc440962007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4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EEA22F6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08" w:history="1">
            <w:r w:rsidR="00A02E3D" w:rsidRPr="00F63F17">
              <w:rPr>
                <w:rStyle w:val="Lienhypertexte"/>
                <w:noProof/>
              </w:rPr>
              <w:t>4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Lancer SSH en mode debug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_Toc440962008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4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74C28A8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09" w:history="1">
            <w:r w:rsidR="00A02E3D" w:rsidRPr="00F63F17">
              <w:rPr>
                <w:rStyle w:val="Lienhypertexte"/>
                <w:noProof/>
              </w:rPr>
              <w:t>5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Générer une paire de clé SSH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_Toc440962009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4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FC0A773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0" w:history="1">
            <w:r w:rsidR="00A02E3D" w:rsidRPr="00F63F17">
              <w:rPr>
                <w:rStyle w:val="Lienhypertexte"/>
                <w:noProof/>
              </w:rPr>
              <w:t>6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Se connecter à une autre machine/exécuter une commande/copier un fichier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_Toc440962010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5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3CE4A844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1" w:history="1">
            <w:r w:rsidR="00A02E3D" w:rsidRPr="00F63F17">
              <w:rPr>
                <w:rStyle w:val="Lienhypertexte"/>
                <w:noProof/>
              </w:rPr>
              <w:t>7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Générer/Vérifier une empreinte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_Toc440962011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5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2B18091A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2" w:history="1">
            <w:r w:rsidR="00A02E3D" w:rsidRPr="00F63F17">
              <w:rPr>
                <w:rStyle w:val="Lienhypertexte"/>
                <w:noProof/>
              </w:rPr>
              <w:t>8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Vérifier la clé publique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_Toc440962012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5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4220076" w14:textId="77777777" w:rsidR="00A02E3D" w:rsidRDefault="001813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3" w:history="1">
            <w:r w:rsidR="00A02E3D" w:rsidRPr="00F63F17">
              <w:rPr>
                <w:rStyle w:val="Lienhypertexte"/>
                <w:noProof/>
              </w:rPr>
              <w:t>9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Régénérer une paire de clé SSH pour des machines clonés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_Toc440962013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5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37789CCA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4" w:history="1">
            <w:r w:rsidR="00A02E3D" w:rsidRPr="00F63F17">
              <w:rPr>
                <w:rStyle w:val="Lienhypertexte"/>
                <w:noProof/>
              </w:rPr>
              <w:t>10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Visualisez les portes d'écoutes d'une connexion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_Toc440962014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5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2923B6C5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5" w:history="1">
            <w:r w:rsidR="00A02E3D" w:rsidRPr="00F63F17">
              <w:rPr>
                <w:rStyle w:val="Lienhypertexte"/>
                <w:noProof/>
              </w:rPr>
              <w:t>11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Fichier de configuration SSH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_Toc440962015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6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A275EAF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6" w:history="1">
            <w:r w:rsidR="00A02E3D" w:rsidRPr="00F63F17">
              <w:rPr>
                <w:rStyle w:val="Lienhypertexte"/>
                <w:noProof/>
              </w:rPr>
              <w:t>12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Connexion par mot de passe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_Toc440962016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3368457A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7" w:history="1">
            <w:r w:rsidR="00A02E3D" w:rsidRPr="00F63F17">
              <w:rPr>
                <w:rStyle w:val="Lienhypertexte"/>
                <w:noProof/>
              </w:rPr>
              <w:t>12.1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Vérifiez qu'aucun coupe-feu ne tourne sur la machine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_Toc440962017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423E345C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8" w:history="1">
            <w:r w:rsidR="00A02E3D" w:rsidRPr="00F63F17">
              <w:rPr>
                <w:rStyle w:val="Lienhypertexte"/>
                <w:noProof/>
              </w:rPr>
              <w:t>12.2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Vérifiez sur la machine qu'un trousseau de clés existe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_Toc440962018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676B7B7F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19" w:history="1">
            <w:r w:rsidR="00A02E3D" w:rsidRPr="00F63F17">
              <w:rPr>
                <w:rStyle w:val="Lienhypertexte"/>
                <w:noProof/>
              </w:rPr>
              <w:t>12.3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Démarrer et configurer le service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_Toc440962019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216D9B51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0" w:history="1">
            <w:r w:rsidR="00A02E3D" w:rsidRPr="00F63F17">
              <w:rPr>
                <w:rStyle w:val="Lienhypertexte"/>
                <w:noProof/>
              </w:rPr>
              <w:t>12.4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Se connecter d'une machine à l'autre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_Toc440962020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04EC46A6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1" w:history="1">
            <w:r w:rsidR="00A02E3D" w:rsidRPr="00F63F17">
              <w:rPr>
                <w:rStyle w:val="Lienhypertexte"/>
                <w:noProof/>
              </w:rPr>
              <w:t>12.5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Visualiser les ports d'écoutés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_Toc440962021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775F0812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2" w:history="1">
            <w:r w:rsidR="00A02E3D" w:rsidRPr="00F63F17">
              <w:rPr>
                <w:rStyle w:val="Lienhypertexte"/>
                <w:noProof/>
              </w:rPr>
              <w:t>12.6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Utilisez ssh et scp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_Toc440962022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7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3C59C78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3" w:history="1">
            <w:r w:rsidR="00A02E3D" w:rsidRPr="00F63F17">
              <w:rPr>
                <w:rStyle w:val="Lienhypertexte"/>
                <w:noProof/>
              </w:rPr>
              <w:t>13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Connexion par clés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_Toc440962023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8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F1059DF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4" w:history="1">
            <w:r w:rsidR="00A02E3D" w:rsidRPr="00F63F17">
              <w:rPr>
                <w:rStyle w:val="Lienhypertexte"/>
                <w:noProof/>
              </w:rPr>
              <w:t>13.1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Vérifier les clauses PubkeyAuthentication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_Toc440962024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8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1549548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5" w:history="1">
            <w:r w:rsidR="00A02E3D" w:rsidRPr="00F63F17">
              <w:rPr>
                <w:rStyle w:val="Lienhypertexte"/>
                <w:noProof/>
              </w:rPr>
              <w:t>13.2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Générer un trousseau de clé et copier sa clé publique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_Toc440962025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8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34EFB9C2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6" w:history="1">
            <w:r w:rsidR="00A02E3D" w:rsidRPr="00F63F17">
              <w:rPr>
                <w:rStyle w:val="Lienhypertexte"/>
                <w:noProof/>
                <w:lang w:val="en-US"/>
              </w:rPr>
              <w:t>13.3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  <w:lang w:val="en-US"/>
              </w:rPr>
              <w:t>Attention aux permissions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_Toc440962026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8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6BB60FB5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7" w:history="1">
            <w:r w:rsidR="00A02E3D" w:rsidRPr="00F63F17">
              <w:rPr>
                <w:rStyle w:val="Lienhypertexte"/>
                <w:noProof/>
              </w:rPr>
              <w:t>14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Port forwarding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_Toc440962027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9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4285707D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8" w:history="1">
            <w:r w:rsidR="00A02E3D" w:rsidRPr="00F63F17">
              <w:rPr>
                <w:rStyle w:val="Lienhypertexte"/>
                <w:noProof/>
              </w:rPr>
              <w:t>14.1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- vérifiez qu'aucun coupe-feu ne tourne sur aucune machine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_Toc440962028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9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4394E3E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29" w:history="1">
            <w:r w:rsidR="00A02E3D" w:rsidRPr="00F63F17">
              <w:rPr>
                <w:rStyle w:val="Lienhypertexte"/>
                <w:noProof/>
              </w:rPr>
              <w:t>14.2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-N'oubliez pas d'activer l'ip forwarding sur MV2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_Toc440962029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9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757B6A66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0" w:history="1">
            <w:r w:rsidR="00A02E3D" w:rsidRPr="00F63F17">
              <w:rPr>
                <w:rStyle w:val="Lienhypertexte"/>
                <w:noProof/>
              </w:rPr>
              <w:t>14.3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Stopper les services sshd sur MV1 et MV2 (s'ils tournent)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_Toc440962030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9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AADCF02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1" w:history="1">
            <w:r w:rsidR="00A02E3D" w:rsidRPr="00F63F17">
              <w:rPr>
                <w:rStyle w:val="Lienhypertexte"/>
                <w:noProof/>
              </w:rPr>
              <w:t>14.4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Configurez un service sshd sur MV3 et relancez le service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_Toc440962031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9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8EB2E42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2" w:history="1">
            <w:r w:rsidR="00A02E3D" w:rsidRPr="00F63F17">
              <w:rPr>
                <w:rStyle w:val="Lienhypertexte"/>
                <w:noProof/>
              </w:rPr>
              <w:t>14.5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Vérifiez sur MV3 qu'un trousseau de clés existe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_Toc440962032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10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115A6C1A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3" w:history="1">
            <w:r w:rsidR="00A02E3D" w:rsidRPr="00F63F17">
              <w:rPr>
                <w:rStyle w:val="Lienhypertexte"/>
                <w:noProof/>
              </w:rPr>
              <w:t>14.6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Créez user3 sur MV3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_Toc440962033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10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4F1D7EB" w14:textId="77777777" w:rsidR="00A02E3D" w:rsidRDefault="001813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4" w:history="1">
            <w:r w:rsidR="00A02E3D" w:rsidRPr="00F63F17">
              <w:rPr>
                <w:rStyle w:val="Lienhypertexte"/>
                <w:noProof/>
              </w:rPr>
              <w:t>14.7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Configurez et testez un forwarding de port de MV1 vers MV3 en passant par MV2.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_Toc440962034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10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5CF52E3B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5" w:history="1">
            <w:r w:rsidR="00A02E3D" w:rsidRPr="00F63F17">
              <w:rPr>
                <w:rStyle w:val="Lienhypertexte"/>
                <w:noProof/>
              </w:rPr>
              <w:t>15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Clé du serveur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_Toc440962035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11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44FB81CC" w14:textId="77777777" w:rsidR="00A02E3D" w:rsidRDefault="0018131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036" w:history="1">
            <w:r w:rsidR="00A02E3D" w:rsidRPr="00F63F17">
              <w:rPr>
                <w:rStyle w:val="Lienhypertexte"/>
                <w:noProof/>
              </w:rPr>
              <w:t>16</w:t>
            </w:r>
            <w:r w:rsidR="00A02E3D">
              <w:rPr>
                <w:rFonts w:eastAsiaTheme="minorEastAsia"/>
                <w:noProof/>
                <w:lang w:eastAsia="fr-BE"/>
              </w:rPr>
              <w:tab/>
            </w:r>
            <w:r w:rsidR="00A02E3D" w:rsidRPr="00F63F17">
              <w:rPr>
                <w:rStyle w:val="Lienhypertexte"/>
                <w:noProof/>
              </w:rPr>
              <w:t>Clé du client</w:t>
            </w:r>
            <w:r w:rsidR="00A02E3D">
              <w:rPr>
                <w:noProof/>
                <w:webHidden/>
              </w:rPr>
              <w:tab/>
            </w:r>
            <w:r w:rsidR="00A02E3D">
              <w:rPr>
                <w:noProof/>
                <w:webHidden/>
              </w:rPr>
              <w:fldChar w:fldCharType="begin"/>
            </w:r>
            <w:r w:rsidR="00A02E3D">
              <w:rPr>
                <w:noProof/>
                <w:webHidden/>
              </w:rPr>
              <w:instrText xml:space="preserve"> PAGEREF _Toc440962036 \h </w:instrText>
            </w:r>
            <w:r w:rsidR="00A02E3D">
              <w:rPr>
                <w:noProof/>
                <w:webHidden/>
              </w:rPr>
            </w:r>
            <w:r w:rsidR="00A02E3D">
              <w:rPr>
                <w:noProof/>
                <w:webHidden/>
              </w:rPr>
              <w:fldChar w:fldCharType="separate"/>
            </w:r>
            <w:r w:rsidR="00CE3F69">
              <w:rPr>
                <w:noProof/>
                <w:webHidden/>
              </w:rPr>
              <w:t>11</w:t>
            </w:r>
            <w:r w:rsidR="00A02E3D">
              <w:rPr>
                <w:noProof/>
                <w:webHidden/>
              </w:rPr>
              <w:fldChar w:fldCharType="end"/>
            </w:r>
          </w:hyperlink>
        </w:p>
        <w:p w14:paraId="7FAF4C51" w14:textId="77777777" w:rsidR="00A02E3D" w:rsidRDefault="00A02E3D">
          <w:r>
            <w:rPr>
              <w:b/>
              <w:bCs/>
              <w:lang w:val="fr-FR"/>
            </w:rPr>
            <w:fldChar w:fldCharType="end"/>
          </w:r>
        </w:p>
      </w:sdtContent>
    </w:sdt>
    <w:p w14:paraId="030FBE22" w14:textId="77777777" w:rsidR="00A02E3D" w:rsidRDefault="00A02E3D" w:rsidP="00A72056">
      <w:pPr>
        <w:pStyle w:val="Titre"/>
        <w:sectPr w:rsidR="00A02E3D" w:rsidSect="00A02E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FDD7D3" w14:textId="77777777" w:rsidR="00A72056" w:rsidRDefault="00A17A50" w:rsidP="00A72056">
      <w:pPr>
        <w:pStyle w:val="Titre"/>
      </w:pPr>
      <w:r>
        <w:lastRenderedPageBreak/>
        <w:t>SSH</w:t>
      </w:r>
    </w:p>
    <w:p w14:paraId="5E4D7958" w14:textId="77777777" w:rsidR="002345F4" w:rsidRDefault="002345F4" w:rsidP="002345F4">
      <w:pPr>
        <w:pStyle w:val="Titre1"/>
      </w:pPr>
      <w:bookmarkStart w:id="1" w:name="_Toc440962005"/>
      <w:r>
        <w:t xml:space="preserve">Serveur </w:t>
      </w:r>
      <w:r w:rsidR="00A17A50">
        <w:t>SSH</w:t>
      </w:r>
      <w:bookmarkEnd w:id="1"/>
    </w:p>
    <w:p w14:paraId="5D34FE95" w14:textId="77777777" w:rsidR="002345F4" w:rsidRDefault="002345F4" w:rsidP="002345F4">
      <w:r w:rsidRPr="002345F4">
        <w:rPr>
          <w:b/>
        </w:rPr>
        <w:t>Daemon du serveur DHCP</w:t>
      </w:r>
      <w:r>
        <w:t> :</w:t>
      </w:r>
      <w:r>
        <w:tab/>
      </w:r>
      <w:r>
        <w:tab/>
      </w:r>
      <w:r w:rsidR="004F0253">
        <w:tab/>
      </w:r>
      <w:proofErr w:type="spellStart"/>
      <w:r w:rsidR="001C57DD">
        <w:t>sshd</w:t>
      </w:r>
      <w:proofErr w:type="spellEnd"/>
    </w:p>
    <w:p w14:paraId="55177D42" w14:textId="77777777" w:rsidR="002345F4" w:rsidRDefault="002345F4" w:rsidP="002345F4">
      <w:r w:rsidRPr="002345F4">
        <w:rPr>
          <w:b/>
        </w:rPr>
        <w:t>Fichier de configuration</w:t>
      </w:r>
      <w:r>
        <w:t> :</w:t>
      </w:r>
      <w:r>
        <w:tab/>
      </w:r>
      <w:r w:rsidR="00903CC3">
        <w:tab/>
      </w:r>
      <w:r w:rsidR="004F0253">
        <w:tab/>
      </w:r>
      <w:r w:rsidR="00903CC3">
        <w:t>/</w:t>
      </w:r>
      <w:proofErr w:type="spellStart"/>
      <w:r w:rsidR="00903CC3">
        <w:t>etc</w:t>
      </w:r>
      <w:proofErr w:type="spellEnd"/>
      <w:r w:rsidR="00903CC3">
        <w:t>/</w:t>
      </w:r>
      <w:proofErr w:type="spellStart"/>
      <w:r w:rsidR="001C57DD">
        <w:t>ssh</w:t>
      </w:r>
      <w:proofErr w:type="spellEnd"/>
      <w:r w:rsidR="001C57DD">
        <w:t>/</w:t>
      </w:r>
      <w:proofErr w:type="spellStart"/>
      <w:r w:rsidR="001C57DD">
        <w:t>sshd_config</w:t>
      </w:r>
      <w:proofErr w:type="spellEnd"/>
    </w:p>
    <w:p w14:paraId="012D32BC" w14:textId="77777777" w:rsidR="002345F4" w:rsidRDefault="00622904" w:rsidP="002345F4">
      <w:r w:rsidRPr="00622904">
        <w:rPr>
          <w:b/>
        </w:rPr>
        <w:t>Lancement/arrêt/redémarrage</w:t>
      </w:r>
      <w:r>
        <w:t> :</w:t>
      </w:r>
      <w:r>
        <w:tab/>
      </w:r>
      <w:r w:rsidR="004F0253">
        <w:tab/>
      </w:r>
      <w:r w:rsidR="00A17A50" w:rsidRPr="00A17A50">
        <w:rPr>
          <w:rFonts w:ascii="NimbusMonL-Bold" w:hAnsi="NimbusMonL-Bold" w:cs="NimbusMonL-Bold"/>
          <w:bCs/>
          <w:sz w:val="20"/>
          <w:szCs w:val="20"/>
        </w:rPr>
        <w:t>s</w:t>
      </w:r>
      <w:r w:rsidR="00A17A50">
        <w:rPr>
          <w:rFonts w:ascii="NimbusMonL-Bold" w:hAnsi="NimbusMonL-Bold" w:cs="NimbusMonL-Bold"/>
          <w:bCs/>
          <w:sz w:val="20"/>
          <w:szCs w:val="20"/>
        </w:rPr>
        <w:t xml:space="preserve">ervice </w:t>
      </w:r>
      <w:proofErr w:type="spellStart"/>
      <w:r w:rsidR="00A17A50">
        <w:rPr>
          <w:rFonts w:ascii="NimbusMonL-Bold" w:hAnsi="NimbusMonL-Bold" w:cs="NimbusMonL-Bold"/>
          <w:bCs/>
          <w:sz w:val="20"/>
          <w:szCs w:val="20"/>
        </w:rPr>
        <w:t>sshd</w:t>
      </w:r>
      <w:proofErr w:type="spellEnd"/>
      <w:r w:rsidR="00A17A50">
        <w:rPr>
          <w:rFonts w:ascii="NimbusMonL-Bold" w:hAnsi="NimbusMonL-Bold" w:cs="NimbusMonL-Bold"/>
          <w:bCs/>
          <w:sz w:val="20"/>
          <w:szCs w:val="20"/>
        </w:rPr>
        <w:t xml:space="preserve"> </w:t>
      </w:r>
      <w:proofErr w:type="spellStart"/>
      <w:r w:rsidR="00A17A50">
        <w:rPr>
          <w:rFonts w:ascii="NimbusMonL-Bold" w:hAnsi="NimbusMonL-Bold" w:cs="NimbusMonL-Bold"/>
          <w:bCs/>
          <w:sz w:val="20"/>
          <w:szCs w:val="20"/>
        </w:rPr>
        <w:t>start</w:t>
      </w:r>
      <w:proofErr w:type="spellEnd"/>
      <w:r w:rsidR="00A17A50">
        <w:rPr>
          <w:rFonts w:ascii="NimbusMonL-Bold" w:hAnsi="NimbusMonL-Bold" w:cs="NimbusMonL-Bold"/>
          <w:bCs/>
          <w:sz w:val="20"/>
          <w:szCs w:val="20"/>
        </w:rPr>
        <w:t>/</w:t>
      </w:r>
      <w:r w:rsidR="00A17A50" w:rsidRPr="00A17A50">
        <w:rPr>
          <w:rFonts w:ascii="NimbusMonL-Bold" w:hAnsi="NimbusMonL-Bold" w:cs="NimbusMonL-Bold"/>
          <w:bCs/>
          <w:sz w:val="20"/>
          <w:szCs w:val="20"/>
        </w:rPr>
        <w:t>stop</w:t>
      </w:r>
      <w:r w:rsidR="00A17A50">
        <w:rPr>
          <w:rFonts w:ascii="NimbusMonL-Bold" w:hAnsi="NimbusMonL-Bold" w:cs="NimbusMonL-Bold"/>
          <w:bCs/>
          <w:sz w:val="20"/>
          <w:szCs w:val="20"/>
        </w:rPr>
        <w:t>/restart</w:t>
      </w:r>
    </w:p>
    <w:p w14:paraId="3DFFFD09" w14:textId="77777777" w:rsidR="00307A8D" w:rsidRDefault="0027282E" w:rsidP="001C5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90"/>
        </w:tabs>
      </w:pPr>
      <w:r w:rsidRPr="0027282E">
        <w:rPr>
          <w:b/>
        </w:rPr>
        <w:t>Logs</w:t>
      </w:r>
      <w:r w:rsidR="004C51D8">
        <w:t>:</w:t>
      </w:r>
      <w:r w:rsidR="004C51D8">
        <w:tab/>
      </w:r>
      <w:r w:rsidR="004C51D8">
        <w:tab/>
      </w:r>
      <w:r w:rsidR="004C51D8">
        <w:tab/>
      </w:r>
      <w:r w:rsidR="004C51D8">
        <w:tab/>
      </w:r>
      <w:r w:rsidR="004C51D8">
        <w:tab/>
      </w:r>
      <w:r w:rsidR="004F0253">
        <w:tab/>
      </w:r>
      <w:r>
        <w:t>/var/log/message</w:t>
      </w:r>
      <w:r w:rsidR="004C51D8">
        <w:tab/>
      </w:r>
      <w:r w:rsidR="00307A8D">
        <w:t>/var/log/</w:t>
      </w:r>
      <w:proofErr w:type="spellStart"/>
      <w:r w:rsidR="00307A8D">
        <w:t>secure</w:t>
      </w:r>
      <w:proofErr w:type="spellEnd"/>
    </w:p>
    <w:p w14:paraId="209B1897" w14:textId="77777777" w:rsidR="001C57DD" w:rsidRDefault="001C57DD" w:rsidP="001C57DD">
      <w:pPr>
        <w:pStyle w:val="Titre1"/>
      </w:pPr>
      <w:bookmarkStart w:id="2" w:name="_Toc440962006"/>
      <w:r>
        <w:t>Fichier et dossier important</w:t>
      </w:r>
      <w:bookmarkEnd w:id="2"/>
    </w:p>
    <w:p w14:paraId="790B2162" w14:textId="77777777" w:rsidR="001C57DD" w:rsidRDefault="004F0253" w:rsidP="001C57DD">
      <w:r>
        <w:rPr>
          <w:b/>
        </w:rPr>
        <w:t>C</w:t>
      </w:r>
      <w:r w:rsidR="001C57DD" w:rsidRPr="001C57DD">
        <w:rPr>
          <w:b/>
        </w:rPr>
        <w:t>lés publiques des serveurs consultés</w:t>
      </w:r>
      <w:r w:rsidR="001C57DD">
        <w:t>:</w:t>
      </w:r>
      <w:r w:rsidR="001C57DD">
        <w:tab/>
      </w:r>
      <w:r>
        <w:tab/>
      </w:r>
      <w:r w:rsidR="001C57DD">
        <w:t>/home/jean/.</w:t>
      </w:r>
      <w:proofErr w:type="spellStart"/>
      <w:r w:rsidR="001C57DD">
        <w:t>ssh</w:t>
      </w:r>
      <w:proofErr w:type="spellEnd"/>
      <w:r w:rsidR="001C57DD">
        <w:t>/</w:t>
      </w:r>
      <w:proofErr w:type="spellStart"/>
      <w:r w:rsidR="001C57DD">
        <w:t>known_hosts</w:t>
      </w:r>
      <w:proofErr w:type="spellEnd"/>
    </w:p>
    <w:p w14:paraId="3B0CA636" w14:textId="77777777" w:rsidR="001C57DD" w:rsidRDefault="004F0253" w:rsidP="001C57DD">
      <w:r w:rsidRPr="004F0253">
        <w:rPr>
          <w:b/>
        </w:rPr>
        <w:t>La clé publique du serveur</w:t>
      </w:r>
      <w:r>
        <w:t>:</w:t>
      </w:r>
      <w:r>
        <w:tab/>
      </w: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</w:t>
      </w:r>
      <w:proofErr w:type="spellEnd"/>
      <w:r>
        <w:t>_(</w:t>
      </w:r>
      <w:proofErr w:type="spellStart"/>
      <w:r>
        <w:t>rsa</w:t>
      </w:r>
      <w:proofErr w:type="spellEnd"/>
      <w:r>
        <w:t xml:space="preserve"> ou </w:t>
      </w:r>
      <w:proofErr w:type="spellStart"/>
      <w:r>
        <w:t>dsa</w:t>
      </w:r>
      <w:proofErr w:type="spellEnd"/>
      <w:r>
        <w:t>)_key.pub</w:t>
      </w:r>
    </w:p>
    <w:p w14:paraId="6F5137F6" w14:textId="77777777" w:rsidR="004F0253" w:rsidRDefault="004F0253" w:rsidP="001C57DD">
      <w:r w:rsidRPr="004F0253">
        <w:rPr>
          <w:b/>
        </w:rPr>
        <w:t>La clé privée du serveur:</w:t>
      </w:r>
      <w:r w:rsidRPr="004F0253">
        <w:rPr>
          <w:b/>
        </w:rPr>
        <w:tab/>
      </w:r>
      <w:r w:rsidRPr="004F0253">
        <w:rPr>
          <w:b/>
        </w:rPr>
        <w:tab/>
      </w:r>
      <w:r w:rsidRPr="004F0253">
        <w:rPr>
          <w:b/>
        </w:rPr>
        <w:tab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</w:t>
      </w:r>
      <w:proofErr w:type="spellEnd"/>
      <w:r>
        <w:t>_(</w:t>
      </w:r>
      <w:proofErr w:type="spellStart"/>
      <w:r>
        <w:t>rsa</w:t>
      </w:r>
      <w:proofErr w:type="spellEnd"/>
      <w:r>
        <w:t xml:space="preserve"> ou </w:t>
      </w:r>
      <w:proofErr w:type="spellStart"/>
      <w:r>
        <w:t>dsa</w:t>
      </w:r>
      <w:proofErr w:type="spellEnd"/>
      <w:r>
        <w:t>)_key</w:t>
      </w:r>
    </w:p>
    <w:p w14:paraId="19DCCA1C" w14:textId="77777777" w:rsidR="008B4E39" w:rsidRDefault="008B4E39" w:rsidP="001C57DD">
      <w:r w:rsidRPr="008B4E39">
        <w:rPr>
          <w:b/>
        </w:rPr>
        <w:t>La clé publique du client</w:t>
      </w:r>
      <w:r>
        <w:t>:</w:t>
      </w:r>
      <w:r>
        <w:tab/>
      </w:r>
      <w:r>
        <w:tab/>
      </w:r>
      <w:r>
        <w:tab/>
        <w:t>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464263D2" w14:textId="77777777" w:rsidR="008B4E39" w:rsidRDefault="008B4E39" w:rsidP="001C57DD">
      <w:r w:rsidRPr="008B4E39">
        <w:rPr>
          <w:b/>
        </w:rPr>
        <w:t>La clé privée du client: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~/.</w:t>
      </w:r>
      <w:proofErr w:type="spellStart"/>
      <w:r>
        <w:t>ssh</w:t>
      </w:r>
      <w:proofErr w:type="spellEnd"/>
      <w:r>
        <w:t>/id_rsa.pub</w:t>
      </w:r>
    </w:p>
    <w:p w14:paraId="7BFC4C59" w14:textId="77777777" w:rsidR="008B4E39" w:rsidRPr="004F0253" w:rsidRDefault="008B4E39" w:rsidP="001C57DD">
      <w:pPr>
        <w:rPr>
          <w:b/>
        </w:rPr>
      </w:pPr>
      <w:r w:rsidRPr="008B4E39">
        <w:rPr>
          <w:b/>
        </w:rPr>
        <w:t>Fichier contenant la liste clés autorisée</w:t>
      </w:r>
      <w:r>
        <w:t>:</w:t>
      </w:r>
      <w:r>
        <w:tab/>
        <w:t>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1909E31A" w14:textId="77777777" w:rsidR="00622904" w:rsidRDefault="00622904" w:rsidP="00622904">
      <w:pPr>
        <w:pStyle w:val="Titre1"/>
      </w:pPr>
      <w:bookmarkStart w:id="3" w:name="_Toc440962007"/>
      <w:r>
        <w:t xml:space="preserve">Installer serveur </w:t>
      </w:r>
      <w:r w:rsidR="00A17A50">
        <w:t>SSH</w:t>
      </w:r>
      <w:bookmarkEnd w:id="3"/>
    </w:p>
    <w:p w14:paraId="2B5A1E29" w14:textId="77777777" w:rsidR="00A17A50" w:rsidRDefault="00A17A50" w:rsidP="002345F4">
      <w:r>
        <w:t xml:space="preserve">Dans </w:t>
      </w:r>
      <w:proofErr w:type="spellStart"/>
      <w:r>
        <w:t>CentOS</w:t>
      </w:r>
      <w:proofErr w:type="spellEnd"/>
      <w:r>
        <w:t xml:space="preserve"> c'est déjà préinstaller</w:t>
      </w:r>
      <w:r>
        <w:sym w:font="Wingdings" w:char="F04A"/>
      </w:r>
      <w:r>
        <w:t>.</w:t>
      </w:r>
    </w:p>
    <w:p w14:paraId="3B43C9D6" w14:textId="77777777" w:rsidR="00066E2F" w:rsidRDefault="00066E2F" w:rsidP="00066E2F">
      <w:pPr>
        <w:pStyle w:val="Titre1"/>
      </w:pPr>
      <w:bookmarkStart w:id="4" w:name="_Toc440962008"/>
      <w:r>
        <w:t xml:space="preserve">Lancer SSH en mode </w:t>
      </w:r>
      <w:proofErr w:type="spellStart"/>
      <w:r>
        <w:t>debug</w:t>
      </w:r>
      <w:bookmarkEnd w:id="4"/>
      <w:proofErr w:type="spellEnd"/>
    </w:p>
    <w:p w14:paraId="32A2E066" w14:textId="77777777" w:rsidR="00066E2F" w:rsidRDefault="00066E2F" w:rsidP="00066E2F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</w:t>
      </w:r>
      <w:r>
        <w:rPr>
          <w:rFonts w:ascii="DejaVuSans-BoldOblique" w:eastAsia="DejaVuSans-BoldOblique" w:cs="DejaVuSans-BoldOblique"/>
          <w:b/>
          <w:bCs/>
        </w:rPr>
        <w:t>-d</w:t>
      </w:r>
    </w:p>
    <w:p w14:paraId="2D8771BD" w14:textId="77777777" w:rsidR="00066E2F" w:rsidRDefault="00066E2F" w:rsidP="00066E2F">
      <w:pPr>
        <w:pStyle w:val="Titre1"/>
      </w:pPr>
      <w:bookmarkStart w:id="5" w:name="_Toc440962009"/>
      <w:r>
        <w:t>Générer une paire de clé SSH</w:t>
      </w:r>
      <w:bookmarkEnd w:id="5"/>
    </w:p>
    <w:p w14:paraId="40231A7B" w14:textId="77777777" w:rsidR="00066E2F" w:rsidRDefault="00066E2F" w:rsidP="00066E2F">
      <w:pPr>
        <w:rPr>
          <w:rFonts w:cs="LiberationSerif-Bold"/>
          <w:b/>
          <w:bCs/>
        </w:rPr>
      </w:pPr>
      <w:proofErr w:type="spellStart"/>
      <w:r w:rsidRPr="00066E2F">
        <w:t>ssh-keygen</w:t>
      </w:r>
      <w:proofErr w:type="spellEnd"/>
      <w:r w:rsidRPr="00066E2F">
        <w:t xml:space="preserve"> -t </w:t>
      </w:r>
      <w:proofErr w:type="spellStart"/>
      <w:r w:rsidRPr="00066E2F">
        <w:t>rsa</w:t>
      </w:r>
      <w:proofErr w:type="spellEnd"/>
      <w:r w:rsidRPr="00066E2F">
        <w:t xml:space="preserve"> </w:t>
      </w:r>
      <w:r w:rsidRPr="00066E2F">
        <w:rPr>
          <w:rFonts w:cs="LiberationSerif-Bold"/>
          <w:b/>
          <w:bCs/>
        </w:rPr>
        <w:t>-b 1024</w:t>
      </w:r>
    </w:p>
    <w:p w14:paraId="1DBBAAB7" w14:textId="77777777" w:rsidR="008B4E39" w:rsidRDefault="008B4E39" w:rsidP="00066E2F">
      <w:pPr>
        <w:rPr>
          <w:rFonts w:cs="LiberationSerif-Bold"/>
          <w:b/>
          <w:bCs/>
        </w:rPr>
        <w:sectPr w:rsidR="008B4E39" w:rsidSect="00A02E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90F3A4" w14:textId="77777777" w:rsidR="002C50ED" w:rsidRDefault="002C50ED" w:rsidP="002C50ED">
      <w:pPr>
        <w:pStyle w:val="Titre1"/>
      </w:pPr>
      <w:bookmarkStart w:id="6" w:name="_Toc440962010"/>
      <w:r>
        <w:lastRenderedPageBreak/>
        <w:t>Se connecter à une autre machine/exécuter une commande/copier un fichier</w:t>
      </w:r>
      <w:bookmarkEnd w:id="6"/>
    </w:p>
    <w:p w14:paraId="2ADFA728" w14:textId="77777777" w:rsidR="002C50ED" w:rsidRDefault="002C50ED" w:rsidP="002C50ED">
      <w:proofErr w:type="spellStart"/>
      <w:r>
        <w:t>ssh</w:t>
      </w:r>
      <w:proofErr w:type="spellEnd"/>
      <w:r>
        <w:t xml:space="preserve"> user2@10.0.0.2 </w:t>
      </w:r>
    </w:p>
    <w:p w14:paraId="611C756F" w14:textId="77777777" w:rsidR="002C50ED" w:rsidRDefault="002C50ED" w:rsidP="002C50ED">
      <w:proofErr w:type="spellStart"/>
      <w:r>
        <w:t>s</w:t>
      </w:r>
      <w:r w:rsidRPr="002C50ED">
        <w:t>sh</w:t>
      </w:r>
      <w:proofErr w:type="spellEnd"/>
      <w:r w:rsidRPr="002C50ED">
        <w:t xml:space="preserve"> user2@10.0.0.2 'cat /</w:t>
      </w:r>
      <w:proofErr w:type="spellStart"/>
      <w:r w:rsidRPr="002C50ED">
        <w:t>etc</w:t>
      </w:r>
      <w:proofErr w:type="spellEnd"/>
      <w:r w:rsidRPr="002C50ED">
        <w:t>/</w:t>
      </w:r>
      <w:proofErr w:type="spellStart"/>
      <w:r w:rsidRPr="002C50ED">
        <w:t>passwd</w:t>
      </w:r>
      <w:proofErr w:type="spellEnd"/>
      <w:r w:rsidRPr="002C50ED">
        <w:t>'</w:t>
      </w:r>
    </w:p>
    <w:p w14:paraId="1BD1FD3E" w14:textId="77777777" w:rsidR="002C50ED" w:rsidRPr="002C50ED" w:rsidRDefault="002C50ED" w:rsidP="002C50ED">
      <w:pPr>
        <w:rPr>
          <w:lang w:val="en-US"/>
        </w:rPr>
      </w:pPr>
      <w:proofErr w:type="spellStart"/>
      <w:r w:rsidRPr="002C50ED">
        <w:rPr>
          <w:lang w:val="en-US"/>
        </w:rPr>
        <w:t>scp</w:t>
      </w:r>
      <w:proofErr w:type="spellEnd"/>
      <w:r w:rsidRPr="002C50ED">
        <w:rPr>
          <w:lang w:val="en-US"/>
        </w:rPr>
        <w:t xml:space="preserve"> /root/install.log user2@10.0.0.2:/</w:t>
      </w:r>
      <w:proofErr w:type="spellStart"/>
      <w:r w:rsidRPr="002C50ED">
        <w:rPr>
          <w:lang w:val="en-US"/>
        </w:rPr>
        <w:t>tmp</w:t>
      </w:r>
      <w:proofErr w:type="spellEnd"/>
    </w:p>
    <w:p w14:paraId="61ECE5CC" w14:textId="77777777" w:rsidR="002C50ED" w:rsidRDefault="002C50ED" w:rsidP="002C50ED">
      <w:pPr>
        <w:pStyle w:val="Titre1"/>
      </w:pPr>
      <w:bookmarkStart w:id="7" w:name="_Toc440962011"/>
      <w:r>
        <w:t>Générer/Vérifier une empreinte</w:t>
      </w:r>
      <w:bookmarkEnd w:id="7"/>
    </w:p>
    <w:p w14:paraId="5838BEBD" w14:textId="77777777" w:rsidR="002C50ED" w:rsidRDefault="002C50ED" w:rsidP="002C50ED">
      <w:pPr>
        <w:tabs>
          <w:tab w:val="left" w:pos="2805"/>
        </w:tabs>
        <w:rPr>
          <w:b/>
          <w:bCs/>
          <w:sz w:val="23"/>
          <w:szCs w:val="23"/>
        </w:rPr>
      </w:pPr>
      <w:r w:rsidRPr="00A17A50">
        <w:t xml:space="preserve">sha1sum f1.txt &gt; f1.txt.sha1 </w:t>
      </w:r>
      <w:r>
        <w:tab/>
      </w:r>
      <w:r>
        <w:tab/>
      </w:r>
      <w:r>
        <w:tab/>
      </w:r>
      <w:r w:rsidRPr="00A17A50">
        <w:t xml:space="preserve">ou </w:t>
      </w:r>
      <w:r>
        <w:tab/>
      </w:r>
      <w:r>
        <w:tab/>
      </w:r>
      <w:r w:rsidRPr="00A17A50">
        <w:rPr>
          <w:bCs/>
          <w:sz w:val="23"/>
          <w:szCs w:val="23"/>
        </w:rPr>
        <w:t>md5sum f1.txt &gt; f1.txt.md5</w:t>
      </w:r>
    </w:p>
    <w:p w14:paraId="13FA4DA0" w14:textId="77777777" w:rsidR="002C50ED" w:rsidRDefault="002C50ED" w:rsidP="002C50ED">
      <w:pPr>
        <w:tabs>
          <w:tab w:val="left" w:pos="2805"/>
        </w:tabs>
        <w:rPr>
          <w:bCs/>
          <w:sz w:val="23"/>
          <w:szCs w:val="23"/>
        </w:rPr>
      </w:pPr>
      <w:r w:rsidRPr="00A17A50">
        <w:rPr>
          <w:bCs/>
          <w:sz w:val="23"/>
          <w:szCs w:val="23"/>
        </w:rPr>
        <w:t>sha1sum –c f1.txt.md5</w:t>
      </w:r>
      <w:r w:rsidRPr="00A17A50">
        <w:rPr>
          <w:bCs/>
          <w:sz w:val="23"/>
          <w:szCs w:val="23"/>
        </w:rPr>
        <w:tab/>
      </w:r>
      <w:r w:rsidRPr="00A17A50">
        <w:rPr>
          <w:bCs/>
          <w:sz w:val="23"/>
          <w:szCs w:val="23"/>
        </w:rPr>
        <w:tab/>
      </w:r>
      <w:r w:rsidRPr="00A17A50">
        <w:rPr>
          <w:bCs/>
          <w:sz w:val="23"/>
          <w:szCs w:val="23"/>
        </w:rPr>
        <w:tab/>
        <w:t>ou</w:t>
      </w:r>
      <w:r w:rsidRPr="00A17A50">
        <w:rPr>
          <w:bCs/>
          <w:sz w:val="23"/>
          <w:szCs w:val="23"/>
        </w:rPr>
        <w:tab/>
      </w:r>
      <w:r w:rsidRPr="00A17A50">
        <w:rPr>
          <w:bCs/>
          <w:sz w:val="23"/>
          <w:szCs w:val="23"/>
        </w:rPr>
        <w:tab/>
        <w:t>md5sum -c f1.txt.md5</w:t>
      </w:r>
    </w:p>
    <w:p w14:paraId="0480BB5C" w14:textId="77777777" w:rsidR="00407F34" w:rsidRDefault="00407F34" w:rsidP="00407F34">
      <w:pPr>
        <w:pStyle w:val="Titre1"/>
      </w:pPr>
      <w:bookmarkStart w:id="8" w:name="_Toc440962012"/>
      <w:r>
        <w:t>Vérifier la clé publique</w:t>
      </w:r>
      <w:bookmarkEnd w:id="8"/>
    </w:p>
    <w:p w14:paraId="59A06FCB" w14:textId="77777777" w:rsidR="00407F34" w:rsidRPr="001C57DD" w:rsidRDefault="00407F34" w:rsidP="00407F34">
      <w:r w:rsidRPr="001C57DD">
        <w:t>L'administrateur du serveur génère un '</w:t>
      </w:r>
      <w:proofErr w:type="spellStart"/>
      <w:r w:rsidRPr="001C57DD">
        <w:t>fingerprint</w:t>
      </w:r>
      <w:proofErr w:type="spellEnd"/>
      <w:r w:rsidRPr="001C57DD">
        <w:t>' (</w:t>
      </w:r>
      <w:proofErr w:type="spellStart"/>
      <w:r w:rsidRPr="001C57DD">
        <w:t>chaîne</w:t>
      </w:r>
      <w:proofErr w:type="spellEnd"/>
      <w:r w:rsidRPr="001C57DD">
        <w:t xml:space="preserve"> générée lors</w:t>
      </w:r>
      <w:r>
        <w:t xml:space="preserve"> </w:t>
      </w:r>
      <w:r w:rsidRPr="001C57DD">
        <w:t>de la génération de la clé publique du serveur.</w:t>
      </w:r>
    </w:p>
    <w:p w14:paraId="7AEDA180" w14:textId="77777777" w:rsidR="00407F34" w:rsidRPr="001C57DD" w:rsidRDefault="00407F34" w:rsidP="00407F34">
      <w:pPr>
        <w:rPr>
          <w:rFonts w:cs="Courier10PitchBT-Roman"/>
        </w:rPr>
      </w:pPr>
      <w:r w:rsidRPr="001C57DD">
        <w:t>La commande '</w:t>
      </w:r>
      <w:proofErr w:type="spellStart"/>
      <w:r>
        <w:rPr>
          <w:rFonts w:cs="Courier10PitchBT-Roman"/>
        </w:rPr>
        <w:t>sshkeygen</w:t>
      </w:r>
      <w:proofErr w:type="spellEnd"/>
      <w:r>
        <w:rPr>
          <w:rFonts w:cs="Courier10PitchBT-Roman"/>
        </w:rPr>
        <w:t xml:space="preserve"> –</w:t>
      </w:r>
      <w:proofErr w:type="spellStart"/>
      <w:r>
        <w:rPr>
          <w:rFonts w:cs="Courier10PitchBT-Roman"/>
        </w:rPr>
        <w:t>lf</w:t>
      </w:r>
      <w:proofErr w:type="spellEnd"/>
      <w:r>
        <w:rPr>
          <w:rFonts w:cs="Courier10PitchBT-Roman"/>
        </w:rPr>
        <w:t xml:space="preserve"> </w:t>
      </w:r>
      <w:r w:rsidRPr="001C57DD">
        <w:rPr>
          <w:rFonts w:cs="Courier10PitchBT-Roman"/>
        </w:rPr>
        <w:t>/</w:t>
      </w:r>
      <w:proofErr w:type="spellStart"/>
      <w:r w:rsidRPr="001C57DD">
        <w:rPr>
          <w:rFonts w:cs="Courier10PitchBT-Roman"/>
        </w:rPr>
        <w:t>etc</w:t>
      </w:r>
      <w:proofErr w:type="spellEnd"/>
      <w:r w:rsidRPr="001C57DD">
        <w:rPr>
          <w:rFonts w:cs="Courier10PitchBT-Roman"/>
        </w:rPr>
        <w:t>/</w:t>
      </w:r>
      <w:proofErr w:type="spellStart"/>
      <w:r w:rsidRPr="001C57DD">
        <w:rPr>
          <w:rFonts w:cs="Courier10PitchBT-Roman"/>
        </w:rPr>
        <w:t>ssh</w:t>
      </w:r>
      <w:proofErr w:type="spellEnd"/>
      <w:r w:rsidRPr="001C57DD">
        <w:rPr>
          <w:rFonts w:cs="Courier10PitchBT-Roman"/>
        </w:rPr>
        <w:t>/ssh_host_</w:t>
      </w:r>
      <w:r w:rsidRPr="001C57DD">
        <w:rPr>
          <w:rFonts w:cs="Courier10PitchBT-Bold"/>
          <w:b/>
          <w:bCs/>
          <w:color w:val="009A00"/>
        </w:rPr>
        <w:t>rsa</w:t>
      </w:r>
      <w:r w:rsidRPr="001C57DD">
        <w:rPr>
          <w:rFonts w:cs="Courier10PitchBT-Roman"/>
        </w:rPr>
        <w:t xml:space="preserve">_key.pub' </w:t>
      </w:r>
      <w:r w:rsidRPr="001C57DD">
        <w:t>permet</w:t>
      </w:r>
      <w:r>
        <w:rPr>
          <w:rFonts w:cs="Courier10PitchBT-Roman"/>
        </w:rPr>
        <w:t xml:space="preserve"> </w:t>
      </w:r>
      <w:r w:rsidRPr="001C57DD">
        <w:t>d'afficher cette empreinte.</w:t>
      </w:r>
    </w:p>
    <w:p w14:paraId="095994C7" w14:textId="77777777" w:rsidR="00407F34" w:rsidRPr="001C57DD" w:rsidRDefault="00407F34" w:rsidP="00407F34">
      <w:r w:rsidRPr="001C57DD">
        <w:t xml:space="preserve">Ex. </w:t>
      </w:r>
      <w:r w:rsidRPr="001C57DD">
        <w:rPr>
          <w:rFonts w:cs="Courier10PitchBT-Roman"/>
        </w:rPr>
        <w:t xml:space="preserve">2048 fe:91:17:91:c1:bd:ab:ae:5e:05:8b:70:40:1b:e8:c2 ( </w:t>
      </w:r>
      <w:r w:rsidRPr="001C57DD">
        <w:rPr>
          <w:rFonts w:cs="Courier10PitchBT-Bold"/>
          <w:b/>
          <w:bCs/>
          <w:color w:val="009A33"/>
        </w:rPr>
        <w:t>RSA</w:t>
      </w:r>
      <w:r w:rsidRPr="001C57DD">
        <w:t>)</w:t>
      </w:r>
    </w:p>
    <w:p w14:paraId="4CAD51B6" w14:textId="77777777" w:rsidR="00407F34" w:rsidRPr="001C57DD" w:rsidRDefault="00407F34" w:rsidP="00407F34">
      <w:r w:rsidRPr="001C57DD">
        <w:rPr>
          <w:rFonts w:cs="LiberationSerif"/>
        </w:rPr>
        <w:t xml:space="preserve">• </w:t>
      </w:r>
      <w:r w:rsidRPr="001C57DD">
        <w:t>Le client demande le '</w:t>
      </w:r>
      <w:proofErr w:type="spellStart"/>
      <w:r w:rsidRPr="001C57DD">
        <w:t>fingerprint</w:t>
      </w:r>
      <w:proofErr w:type="spellEnd"/>
      <w:r w:rsidRPr="001C57DD">
        <w:t>' à l'administrateur.</w:t>
      </w:r>
    </w:p>
    <w:p w14:paraId="30248E88" w14:textId="77777777" w:rsidR="00407F34" w:rsidRDefault="00407F34" w:rsidP="00407F34">
      <w:r w:rsidRPr="001C57DD">
        <w:rPr>
          <w:rFonts w:cs="LiberationSerif"/>
        </w:rPr>
        <w:t xml:space="preserve">• </w:t>
      </w:r>
      <w:r w:rsidRPr="001C57DD">
        <w:t>Le client compare le '</w:t>
      </w:r>
      <w:proofErr w:type="spellStart"/>
      <w:r w:rsidRPr="001C57DD">
        <w:t>fingerprint</w:t>
      </w:r>
      <w:proofErr w:type="spellEnd"/>
      <w:r w:rsidRPr="001C57DD">
        <w:t>' présenté</w:t>
      </w:r>
      <w:r>
        <w:t xml:space="preserve"> lors du téléchargement à celui </w:t>
      </w:r>
      <w:r w:rsidRPr="001C57DD">
        <w:t>reçu de l'administrateur.</w:t>
      </w:r>
    </w:p>
    <w:p w14:paraId="057CC1F7" w14:textId="77777777" w:rsidR="00407F34" w:rsidRDefault="00407F34" w:rsidP="00407F34">
      <w:pPr>
        <w:pStyle w:val="Titre1"/>
      </w:pPr>
      <w:bookmarkStart w:id="9" w:name="_Toc440962013"/>
      <w:r>
        <w:t>Régénérer une paire de clé SSH pour des machines clonés</w:t>
      </w:r>
      <w:bookmarkEnd w:id="9"/>
    </w:p>
    <w:p w14:paraId="1E29C9F2" w14:textId="77777777" w:rsidR="00407F34" w:rsidRDefault="00407F34" w:rsidP="00407F34">
      <w:proofErr w:type="spellStart"/>
      <w:r>
        <w:t>rm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ssh_host</w:t>
      </w:r>
      <w:proofErr w:type="spellEnd"/>
      <w:r>
        <w:t>*</w:t>
      </w:r>
    </w:p>
    <w:p w14:paraId="4434F8A5" w14:textId="77777777" w:rsidR="00407F34" w:rsidRDefault="00407F34" w:rsidP="00407F34">
      <w:pPr>
        <w:tabs>
          <w:tab w:val="left" w:pos="2415"/>
        </w:tabs>
      </w:pPr>
      <w:r>
        <w:t xml:space="preserve">service </w:t>
      </w:r>
      <w:proofErr w:type="spellStart"/>
      <w:r>
        <w:t>sshd</w:t>
      </w:r>
      <w:proofErr w:type="spellEnd"/>
      <w:r>
        <w:t xml:space="preserve"> restart</w:t>
      </w:r>
    </w:p>
    <w:p w14:paraId="3F33A077" w14:textId="77777777" w:rsidR="00407F34" w:rsidRDefault="00407F34" w:rsidP="00407F34">
      <w:pPr>
        <w:pStyle w:val="Titre1"/>
      </w:pPr>
      <w:bookmarkStart w:id="10" w:name="_Toc440962014"/>
      <w:r>
        <w:t>Visualisez les portes d'écoutes d'une connexion</w:t>
      </w:r>
      <w:bookmarkEnd w:id="10"/>
    </w:p>
    <w:p w14:paraId="3A9FDCDB" w14:textId="77777777" w:rsidR="00407F34" w:rsidRDefault="00407F34" w:rsidP="00407F34">
      <w:pPr>
        <w:sectPr w:rsidR="00407F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tn</w:t>
      </w:r>
      <w:proofErr w:type="spellEnd"/>
    </w:p>
    <w:p w14:paraId="21E89F6B" w14:textId="77777777" w:rsidR="001C57DD" w:rsidRDefault="001C57DD" w:rsidP="001C57DD">
      <w:pPr>
        <w:pStyle w:val="Titre1"/>
      </w:pPr>
      <w:bookmarkStart w:id="11" w:name="_Toc440962015"/>
      <w:r>
        <w:lastRenderedPageBreak/>
        <w:t>Fichier de configuration SSH</w:t>
      </w:r>
      <w:bookmarkEnd w:id="11"/>
    </w:p>
    <w:p w14:paraId="743887E3" w14:textId="77777777" w:rsidR="00407F34" w:rsidRDefault="001C57DD" w:rsidP="001C57DD">
      <w:pPr>
        <w:sectPr w:rsidR="00407F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4D15DCA6" wp14:editId="5ABEAED6">
            <wp:extent cx="5278928" cy="2581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047" cy="25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60461C1C" wp14:editId="7CB14C3D">
            <wp:extent cx="5283575" cy="2686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43" cy="26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38C6B9D8" wp14:editId="3AD46CB6">
            <wp:extent cx="5391570" cy="281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762" cy="28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C43" w14:textId="77777777" w:rsidR="00407F34" w:rsidRPr="007850AF" w:rsidRDefault="00407F34" w:rsidP="00407F34">
      <w:pPr>
        <w:pStyle w:val="Titre1"/>
      </w:pPr>
      <w:bookmarkStart w:id="12" w:name="_Toc440962016"/>
      <w:r w:rsidRPr="007850AF">
        <w:lastRenderedPageBreak/>
        <w:t>Connexion par mot de passe</w:t>
      </w:r>
      <w:bookmarkEnd w:id="12"/>
    </w:p>
    <w:p w14:paraId="27F7664A" w14:textId="77777777" w:rsidR="00407F34" w:rsidRPr="007850AF" w:rsidRDefault="00407F34" w:rsidP="00407F34">
      <w:pPr>
        <w:pStyle w:val="Titre2"/>
      </w:pPr>
      <w:bookmarkStart w:id="13" w:name="_Toc440962017"/>
      <w:r w:rsidRPr="007850AF">
        <w:t>Vérifiez qu'aucun coupe-feu ne tourne sur la machine</w:t>
      </w:r>
      <w:bookmarkEnd w:id="13"/>
    </w:p>
    <w:p w14:paraId="591BF774" w14:textId="77777777" w:rsidR="00407F34" w:rsidRPr="00407F34" w:rsidRDefault="00407F34" w:rsidP="00407F34">
      <w:pPr>
        <w:rPr>
          <w:lang w:val="en-US"/>
        </w:rPr>
      </w:pPr>
      <w:r w:rsidRPr="00407F34">
        <w:rPr>
          <w:lang w:val="en-US"/>
        </w:rPr>
        <w:t xml:space="preserve"># </w:t>
      </w:r>
      <w:proofErr w:type="spellStart"/>
      <w:r w:rsidRPr="00407F34">
        <w:rPr>
          <w:lang w:val="en-US"/>
        </w:rPr>
        <w:t>iptables</w:t>
      </w:r>
      <w:proofErr w:type="spellEnd"/>
      <w:r w:rsidRPr="00407F34">
        <w:rPr>
          <w:lang w:val="en-US"/>
        </w:rPr>
        <w:t xml:space="preserve"> –L </w:t>
      </w:r>
    </w:p>
    <w:p w14:paraId="20F0FD6D" w14:textId="77777777" w:rsidR="00407F34" w:rsidRPr="00407F34" w:rsidRDefault="00407F34" w:rsidP="00407F34">
      <w:pPr>
        <w:rPr>
          <w:lang w:val="en-US"/>
        </w:rPr>
      </w:pPr>
      <w:r w:rsidRPr="00407F34">
        <w:rPr>
          <w:lang w:val="en-US"/>
        </w:rPr>
        <w:t xml:space="preserve"># service </w:t>
      </w:r>
      <w:proofErr w:type="spellStart"/>
      <w:r w:rsidRPr="00407F34">
        <w:rPr>
          <w:lang w:val="en-US"/>
        </w:rPr>
        <w:t>iptables</w:t>
      </w:r>
      <w:proofErr w:type="spellEnd"/>
      <w:r w:rsidRPr="00407F34">
        <w:rPr>
          <w:lang w:val="en-US"/>
        </w:rPr>
        <w:t xml:space="preserve"> stop </w:t>
      </w:r>
    </w:p>
    <w:p w14:paraId="583701BB" w14:textId="77777777" w:rsidR="00407F34" w:rsidRPr="00407F34" w:rsidRDefault="00407F34" w:rsidP="00407F34">
      <w:pPr>
        <w:rPr>
          <w:lang w:val="en-US"/>
        </w:rPr>
      </w:pPr>
      <w:r w:rsidRPr="00407F34">
        <w:rPr>
          <w:lang w:val="en-US"/>
        </w:rPr>
        <w:t xml:space="preserve"># </w:t>
      </w:r>
      <w:proofErr w:type="spellStart"/>
      <w:r w:rsidRPr="00407F34">
        <w:rPr>
          <w:lang w:val="en-US"/>
        </w:rPr>
        <w:t>chkconfig</w:t>
      </w:r>
      <w:proofErr w:type="spellEnd"/>
      <w:r w:rsidRPr="00407F34">
        <w:rPr>
          <w:lang w:val="en-US"/>
        </w:rPr>
        <w:t xml:space="preserve"> --level 35 </w:t>
      </w:r>
      <w:proofErr w:type="spellStart"/>
      <w:r w:rsidRPr="00407F34">
        <w:rPr>
          <w:lang w:val="en-US"/>
        </w:rPr>
        <w:t>iptables</w:t>
      </w:r>
      <w:proofErr w:type="spellEnd"/>
      <w:r w:rsidRPr="00407F34">
        <w:rPr>
          <w:lang w:val="en-US"/>
        </w:rPr>
        <w:t xml:space="preserve"> off</w:t>
      </w:r>
    </w:p>
    <w:p w14:paraId="514A598B" w14:textId="77777777" w:rsidR="00407F34" w:rsidRDefault="00407F34" w:rsidP="00407F34">
      <w:pPr>
        <w:pStyle w:val="Titre2"/>
      </w:pPr>
      <w:bookmarkStart w:id="14" w:name="_Toc440962018"/>
      <w:r>
        <w:t>Vérifiez sur la machine qu'un trousseau de clés existe</w:t>
      </w:r>
      <w:bookmarkEnd w:id="14"/>
    </w:p>
    <w:p w14:paraId="2C5A17F1" w14:textId="77777777" w:rsidR="00407F34" w:rsidRDefault="00407F34" w:rsidP="00407F34">
      <w:r>
        <w:t>#</w:t>
      </w:r>
      <w:proofErr w:type="spellStart"/>
      <w:r>
        <w:t>ls</w:t>
      </w:r>
      <w:proofErr w:type="spellEnd"/>
      <w:r>
        <w:t xml:space="preserve"> –l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14:paraId="1755485A" w14:textId="77777777" w:rsidR="00407F34" w:rsidRPr="007850AF" w:rsidRDefault="00407F34" w:rsidP="00407F34">
      <w:pPr>
        <w:rPr>
          <w:u w:val="single"/>
        </w:rPr>
      </w:pPr>
      <w:r w:rsidRPr="007850AF">
        <w:rPr>
          <w:u w:val="single"/>
        </w:rPr>
        <w:t>Régénérer une paire de clé SSH pour des machines clonées</w:t>
      </w:r>
      <w:r>
        <w:rPr>
          <w:u w:val="single"/>
        </w:rPr>
        <w:t>:</w:t>
      </w:r>
    </w:p>
    <w:p w14:paraId="3DC56955" w14:textId="77777777" w:rsidR="00407F34" w:rsidRDefault="00407F34" w:rsidP="00407F34">
      <w:proofErr w:type="spellStart"/>
      <w:r>
        <w:t>rm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ssh_host</w:t>
      </w:r>
      <w:proofErr w:type="spellEnd"/>
      <w:r>
        <w:t>*</w:t>
      </w:r>
    </w:p>
    <w:p w14:paraId="5966A40A" w14:textId="77777777" w:rsidR="00407F34" w:rsidRDefault="00407F34" w:rsidP="00407F34">
      <w:pPr>
        <w:tabs>
          <w:tab w:val="left" w:pos="2415"/>
        </w:tabs>
      </w:pPr>
      <w:r>
        <w:t xml:space="preserve">service </w:t>
      </w:r>
      <w:proofErr w:type="spellStart"/>
      <w:r>
        <w:t>sshd</w:t>
      </w:r>
      <w:proofErr w:type="spellEnd"/>
      <w:r>
        <w:t xml:space="preserve"> restart</w:t>
      </w:r>
    </w:p>
    <w:p w14:paraId="51AFFC62" w14:textId="77777777" w:rsidR="00407F34" w:rsidRDefault="00407F34" w:rsidP="00407F34">
      <w:pPr>
        <w:pStyle w:val="Titre2"/>
      </w:pPr>
      <w:bookmarkStart w:id="15" w:name="_Toc440962019"/>
      <w:r>
        <w:t>Démarrer et configurer le service</w:t>
      </w:r>
      <w:bookmarkEnd w:id="15"/>
    </w:p>
    <w:p w14:paraId="677212E4" w14:textId="77777777" w:rsidR="00407F34" w:rsidRPr="007850AF" w:rsidRDefault="00407F34" w:rsidP="00407F34">
      <w:pPr>
        <w:rPr>
          <w:rFonts w:cs="Courier New"/>
          <w:u w:val="single"/>
        </w:rPr>
      </w:pPr>
      <w:r w:rsidRPr="007850AF">
        <w:rPr>
          <w:u w:val="single"/>
        </w:rPr>
        <w:t xml:space="preserve">Vérifiez que la directive </w:t>
      </w:r>
      <w:proofErr w:type="spellStart"/>
      <w:r w:rsidRPr="007850AF">
        <w:rPr>
          <w:rFonts w:cs="Courier New"/>
          <w:u w:val="single"/>
        </w:rPr>
        <w:t>PasswordAuthentication</w:t>
      </w:r>
      <w:proofErr w:type="spellEnd"/>
      <w:r w:rsidRPr="007850AF">
        <w:rPr>
          <w:rFonts w:cs="Courier New"/>
          <w:u w:val="single"/>
        </w:rPr>
        <w:t xml:space="preserve"> </w:t>
      </w:r>
      <w:r w:rsidRPr="007850AF">
        <w:rPr>
          <w:u w:val="single"/>
        </w:rPr>
        <w:t xml:space="preserve">est à </w:t>
      </w:r>
      <w:proofErr w:type="spellStart"/>
      <w:r w:rsidRPr="007850AF">
        <w:rPr>
          <w:rFonts w:cs="Courier New"/>
          <w:u w:val="single"/>
        </w:rPr>
        <w:t>yes</w:t>
      </w:r>
      <w:proofErr w:type="spellEnd"/>
      <w:r w:rsidRPr="007850AF">
        <w:rPr>
          <w:rFonts w:cs="Courier New"/>
          <w:u w:val="single"/>
        </w:rPr>
        <w:t>:</w:t>
      </w:r>
    </w:p>
    <w:p w14:paraId="1E4BA61F" w14:textId="77777777" w:rsidR="00407F34" w:rsidRDefault="00407F34" w:rsidP="00407F34">
      <w:pPr>
        <w:rPr>
          <w:rFonts w:cs="Courier New"/>
        </w:rPr>
      </w:pPr>
      <w:r w:rsidRPr="007850AF">
        <w:rPr>
          <w:rFonts w:cs="Courier New"/>
        </w:rPr>
        <w:t># cat /</w:t>
      </w:r>
      <w:proofErr w:type="spellStart"/>
      <w:r w:rsidRPr="007850AF">
        <w:rPr>
          <w:rFonts w:cs="Courier New"/>
        </w:rPr>
        <w:t>etc</w:t>
      </w:r>
      <w:proofErr w:type="spellEnd"/>
      <w:r w:rsidRPr="007850AF">
        <w:rPr>
          <w:rFonts w:cs="Courier New"/>
        </w:rPr>
        <w:t>/</w:t>
      </w:r>
      <w:proofErr w:type="spellStart"/>
      <w:r w:rsidRPr="007850AF">
        <w:rPr>
          <w:rFonts w:cs="Courier New"/>
        </w:rPr>
        <w:t>ssh</w:t>
      </w:r>
      <w:proofErr w:type="spellEnd"/>
      <w:r w:rsidRPr="007850AF">
        <w:rPr>
          <w:rFonts w:cs="Courier New"/>
        </w:rPr>
        <w:t>/</w:t>
      </w:r>
      <w:proofErr w:type="spellStart"/>
      <w:r w:rsidRPr="007850AF">
        <w:rPr>
          <w:rFonts w:cs="Courier New"/>
        </w:rPr>
        <w:t>sshd_config</w:t>
      </w:r>
      <w:proofErr w:type="spellEnd"/>
      <w:r w:rsidRPr="007850AF">
        <w:rPr>
          <w:rFonts w:cs="Courier New"/>
        </w:rPr>
        <w:t xml:space="preserve"> | </w:t>
      </w:r>
      <w:proofErr w:type="spellStart"/>
      <w:r w:rsidRPr="007850AF">
        <w:rPr>
          <w:rFonts w:cs="Courier New"/>
        </w:rPr>
        <w:t>grep</w:t>
      </w:r>
      <w:proofErr w:type="spellEnd"/>
      <w:r w:rsidRPr="007850AF">
        <w:rPr>
          <w:rFonts w:cs="Courier New"/>
        </w:rPr>
        <w:t xml:space="preserve"> </w:t>
      </w:r>
      <w:proofErr w:type="spellStart"/>
      <w:r w:rsidRPr="007850AF">
        <w:rPr>
          <w:rFonts w:cs="Courier New"/>
        </w:rPr>
        <w:t>Password</w:t>
      </w:r>
      <w:proofErr w:type="spellEnd"/>
      <w:r w:rsidRPr="007850AF">
        <w:rPr>
          <w:rFonts w:cs="Courier New"/>
        </w:rPr>
        <w:t xml:space="preserve"> </w:t>
      </w:r>
    </w:p>
    <w:p w14:paraId="5730BF50" w14:textId="77777777" w:rsidR="00407F34" w:rsidRPr="007850AF" w:rsidRDefault="00407F34" w:rsidP="00407F34">
      <w:pPr>
        <w:rPr>
          <w:rFonts w:cs="Courier New"/>
          <w:u w:val="single"/>
        </w:rPr>
      </w:pPr>
      <w:r w:rsidRPr="007850AF">
        <w:rPr>
          <w:rFonts w:cs="Courier New"/>
          <w:u w:val="single"/>
        </w:rPr>
        <w:t>Redémarrer le service et vérifier qu'il est bien relancé:</w:t>
      </w:r>
    </w:p>
    <w:p w14:paraId="042847EB" w14:textId="77777777" w:rsidR="00407F34" w:rsidRPr="00407F34" w:rsidRDefault="00407F34" w:rsidP="00407F34">
      <w:pPr>
        <w:rPr>
          <w:rFonts w:cs="Courier New"/>
          <w:lang w:val="en-US"/>
        </w:rPr>
      </w:pPr>
      <w:r w:rsidRPr="00407F34">
        <w:rPr>
          <w:rFonts w:cs="Courier New"/>
          <w:lang w:val="en-US"/>
        </w:rPr>
        <w:t xml:space="preserve"># service </w:t>
      </w:r>
      <w:proofErr w:type="spellStart"/>
      <w:r w:rsidRPr="00407F34">
        <w:rPr>
          <w:rFonts w:cs="Courier New"/>
          <w:lang w:val="en-US"/>
        </w:rPr>
        <w:t>sshd</w:t>
      </w:r>
      <w:proofErr w:type="spellEnd"/>
      <w:r w:rsidRPr="00407F34">
        <w:rPr>
          <w:rFonts w:cs="Courier New"/>
          <w:lang w:val="en-US"/>
        </w:rPr>
        <w:t xml:space="preserve"> restart </w:t>
      </w:r>
    </w:p>
    <w:p w14:paraId="185BAC69" w14:textId="77777777" w:rsidR="00407F34" w:rsidRPr="00407F34" w:rsidRDefault="00407F34" w:rsidP="00407F34">
      <w:pPr>
        <w:rPr>
          <w:rFonts w:cs="Courier New"/>
          <w:lang w:val="en-US"/>
        </w:rPr>
      </w:pPr>
      <w:r w:rsidRPr="00407F34">
        <w:rPr>
          <w:rFonts w:cs="Courier New"/>
          <w:lang w:val="en-US"/>
        </w:rPr>
        <w:t xml:space="preserve"># </w:t>
      </w:r>
      <w:proofErr w:type="spellStart"/>
      <w:r w:rsidRPr="00407F34">
        <w:rPr>
          <w:rFonts w:cs="Courier New"/>
          <w:lang w:val="en-US"/>
        </w:rPr>
        <w:t>ps</w:t>
      </w:r>
      <w:proofErr w:type="spellEnd"/>
      <w:r w:rsidRPr="00407F34">
        <w:rPr>
          <w:rFonts w:cs="Courier New"/>
          <w:lang w:val="en-US"/>
        </w:rPr>
        <w:t xml:space="preserve"> ax | </w:t>
      </w:r>
      <w:proofErr w:type="spellStart"/>
      <w:r w:rsidRPr="00407F34">
        <w:rPr>
          <w:rFonts w:cs="Courier New"/>
          <w:lang w:val="en-US"/>
        </w:rPr>
        <w:t>grep</w:t>
      </w:r>
      <w:proofErr w:type="spellEnd"/>
      <w:r w:rsidRPr="00407F34">
        <w:rPr>
          <w:rFonts w:cs="Courier New"/>
          <w:lang w:val="en-US"/>
        </w:rPr>
        <w:t xml:space="preserve"> </w:t>
      </w:r>
      <w:proofErr w:type="spellStart"/>
      <w:r w:rsidRPr="00407F34">
        <w:rPr>
          <w:rFonts w:cs="Courier New"/>
          <w:lang w:val="en-US"/>
        </w:rPr>
        <w:t>sshd</w:t>
      </w:r>
      <w:proofErr w:type="spellEnd"/>
    </w:p>
    <w:p w14:paraId="0FF1E7CD" w14:textId="77777777" w:rsidR="00407F34" w:rsidRDefault="00407F34" w:rsidP="00407F34">
      <w:pPr>
        <w:pStyle w:val="Titre2"/>
      </w:pPr>
      <w:bookmarkStart w:id="16" w:name="_Toc440962020"/>
      <w:r>
        <w:t>Se connecter d'une machine à l'autre</w:t>
      </w:r>
      <w:bookmarkEnd w:id="16"/>
    </w:p>
    <w:p w14:paraId="4E566B07" w14:textId="77777777" w:rsidR="00407F34" w:rsidRDefault="00407F34" w:rsidP="00407F34">
      <w:pPr>
        <w:rPr>
          <w:rFonts w:cs="Courier New"/>
        </w:rPr>
      </w:pPr>
      <w:proofErr w:type="spellStart"/>
      <w:r>
        <w:rPr>
          <w:rFonts w:cs="Courier New"/>
        </w:rPr>
        <w:t>ssh</w:t>
      </w:r>
      <w:proofErr w:type="spellEnd"/>
      <w:r>
        <w:rPr>
          <w:rFonts w:cs="Courier New"/>
        </w:rPr>
        <w:t xml:space="preserve"> </w:t>
      </w:r>
      <w:hyperlink r:id="rId18" w:history="1">
        <w:r w:rsidRPr="00620994">
          <w:rPr>
            <w:rStyle w:val="Lienhypertexte"/>
            <w:rFonts w:cs="Courier New"/>
          </w:rPr>
          <w:t>user@10.0.0.1</w:t>
        </w:r>
      </w:hyperlink>
    </w:p>
    <w:p w14:paraId="6454D74A" w14:textId="77777777" w:rsidR="00407F34" w:rsidRDefault="00407F34" w:rsidP="00407F34">
      <w:pPr>
        <w:pStyle w:val="Titre2"/>
      </w:pPr>
      <w:bookmarkStart w:id="17" w:name="_Toc440962021"/>
      <w:r>
        <w:t>Visualiser les ports d'écoutés</w:t>
      </w:r>
      <w:bookmarkEnd w:id="17"/>
    </w:p>
    <w:p w14:paraId="25D4135E" w14:textId="77777777" w:rsidR="00407F34" w:rsidRDefault="00407F34" w:rsidP="00407F34">
      <w:proofErr w:type="spellStart"/>
      <w:r>
        <w:t>netstat</w:t>
      </w:r>
      <w:proofErr w:type="spellEnd"/>
      <w:r>
        <w:t xml:space="preserve"> –</w:t>
      </w:r>
      <w:proofErr w:type="spellStart"/>
      <w:r>
        <w:t>tn</w:t>
      </w:r>
      <w:proofErr w:type="spellEnd"/>
    </w:p>
    <w:p w14:paraId="53F7BCB0" w14:textId="77777777" w:rsidR="00407F34" w:rsidRDefault="00407F34" w:rsidP="00407F34">
      <w:pPr>
        <w:pStyle w:val="Titre2"/>
      </w:pPr>
      <w:bookmarkStart w:id="18" w:name="_Toc440962022"/>
      <w:r>
        <w:t xml:space="preserve">Utilisez </w:t>
      </w:r>
      <w:proofErr w:type="spellStart"/>
      <w:r>
        <w:t>ssh</w:t>
      </w:r>
      <w:proofErr w:type="spellEnd"/>
      <w:r>
        <w:t xml:space="preserve"> et </w:t>
      </w:r>
      <w:proofErr w:type="spellStart"/>
      <w:r>
        <w:t>scp</w:t>
      </w:r>
      <w:bookmarkEnd w:id="18"/>
      <w:proofErr w:type="spellEnd"/>
    </w:p>
    <w:p w14:paraId="620E86F9" w14:textId="77777777" w:rsidR="00407F34" w:rsidRPr="007850AF" w:rsidRDefault="00407F34" w:rsidP="00407F34">
      <w:r w:rsidRPr="007850AF">
        <w:t xml:space="preserve">root@MV1# </w:t>
      </w:r>
      <w:proofErr w:type="spellStart"/>
      <w:r w:rsidRPr="007850AF">
        <w:t>ssh</w:t>
      </w:r>
      <w:proofErr w:type="spellEnd"/>
      <w:r w:rsidRPr="007850AF">
        <w:t xml:space="preserve"> user2@10.0.0.2 'cat /</w:t>
      </w:r>
      <w:proofErr w:type="spellStart"/>
      <w:r w:rsidRPr="007850AF">
        <w:t>etc</w:t>
      </w:r>
      <w:proofErr w:type="spellEnd"/>
      <w:r w:rsidRPr="007850AF">
        <w:t>/</w:t>
      </w:r>
      <w:proofErr w:type="spellStart"/>
      <w:r w:rsidRPr="007850AF">
        <w:t>passwd</w:t>
      </w:r>
      <w:proofErr w:type="spellEnd"/>
      <w:r w:rsidRPr="007850AF">
        <w:t xml:space="preserve">' </w:t>
      </w:r>
    </w:p>
    <w:p w14:paraId="625CF2E5" w14:textId="77777777" w:rsidR="00407F34" w:rsidRDefault="00407F34" w:rsidP="00407F34">
      <w:pPr>
        <w:rPr>
          <w:lang w:val="en-US"/>
        </w:rPr>
      </w:pPr>
      <w:r w:rsidRPr="007850AF">
        <w:rPr>
          <w:lang w:val="en-US"/>
        </w:rPr>
        <w:t xml:space="preserve">root@MV1# </w:t>
      </w:r>
      <w:proofErr w:type="spellStart"/>
      <w:r w:rsidRPr="007850AF">
        <w:rPr>
          <w:lang w:val="en-US"/>
        </w:rPr>
        <w:t>scp</w:t>
      </w:r>
      <w:proofErr w:type="spellEnd"/>
      <w:r w:rsidRPr="007850AF">
        <w:rPr>
          <w:lang w:val="en-US"/>
        </w:rPr>
        <w:t xml:space="preserve"> /root/install.log </w:t>
      </w:r>
      <w:hyperlink r:id="rId19" w:history="1">
        <w:r w:rsidRPr="00620994">
          <w:rPr>
            <w:rStyle w:val="Lienhypertexte"/>
            <w:lang w:val="en-US"/>
          </w:rPr>
          <w:t>user2@10.0.0.2:/</w:t>
        </w:r>
        <w:proofErr w:type="spellStart"/>
        <w:r w:rsidRPr="00620994">
          <w:rPr>
            <w:rStyle w:val="Lienhypertexte"/>
            <w:lang w:val="en-US"/>
          </w:rPr>
          <w:t>tmp</w:t>
        </w:r>
        <w:proofErr w:type="spellEnd"/>
      </w:hyperlink>
    </w:p>
    <w:p w14:paraId="22DF1F5F" w14:textId="77777777" w:rsidR="00407F34" w:rsidRDefault="00407F34" w:rsidP="00407F34">
      <w:pPr>
        <w:rPr>
          <w:lang w:val="en-US"/>
        </w:rPr>
        <w:sectPr w:rsidR="00407F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C353BB" w14:textId="77777777" w:rsidR="00407F34" w:rsidRPr="00304DAC" w:rsidRDefault="00407F34" w:rsidP="00407F34">
      <w:pPr>
        <w:pStyle w:val="Titre1"/>
      </w:pPr>
      <w:bookmarkStart w:id="19" w:name="_Toc440962023"/>
      <w:r w:rsidRPr="00304DAC">
        <w:lastRenderedPageBreak/>
        <w:t>Connexion par clés</w:t>
      </w:r>
      <w:bookmarkEnd w:id="19"/>
    </w:p>
    <w:p w14:paraId="34700D11" w14:textId="77777777" w:rsidR="00407F34" w:rsidRPr="00304DAC" w:rsidRDefault="00407F34" w:rsidP="00407F34">
      <w:pPr>
        <w:pStyle w:val="Titre2"/>
      </w:pPr>
      <w:bookmarkStart w:id="20" w:name="_Toc440962024"/>
      <w:r w:rsidRPr="00304DAC">
        <w:t xml:space="preserve">Vérifier les clauses </w:t>
      </w:r>
      <w:proofErr w:type="spellStart"/>
      <w:r w:rsidR="008F2834">
        <w:t>Pubkey</w:t>
      </w:r>
      <w:r w:rsidRPr="00304DAC">
        <w:t>Authentication</w:t>
      </w:r>
      <w:bookmarkEnd w:id="20"/>
      <w:proofErr w:type="spellEnd"/>
      <w:r w:rsidRPr="00304DAC">
        <w:t xml:space="preserve"> </w:t>
      </w:r>
    </w:p>
    <w:p w14:paraId="49B220BD" w14:textId="77777777" w:rsidR="00407F34" w:rsidRDefault="00407F34" w:rsidP="008F2834">
      <w:proofErr w:type="spellStart"/>
      <w:r w:rsidRPr="00304DAC">
        <w:t>grep</w:t>
      </w:r>
      <w:proofErr w:type="spellEnd"/>
      <w:r w:rsidRPr="00304DAC">
        <w:t xml:space="preserve"> </w:t>
      </w:r>
      <w:proofErr w:type="spellStart"/>
      <w:r w:rsidR="008F2834">
        <w:t>Pubkey</w:t>
      </w:r>
      <w:r w:rsidR="008F2834" w:rsidRPr="00304DAC">
        <w:t>Authentication</w:t>
      </w:r>
      <w:proofErr w:type="spellEnd"/>
      <w:r w:rsidR="008F2834" w:rsidRPr="00304DAC">
        <w:t xml:space="preserve"> </w:t>
      </w:r>
      <w:r w:rsidRPr="00304DAC">
        <w:t>/</w:t>
      </w:r>
      <w:proofErr w:type="spellStart"/>
      <w:r w:rsidRPr="00304DAC">
        <w:t>etc</w:t>
      </w:r>
      <w:proofErr w:type="spellEnd"/>
      <w:r w:rsidRPr="00304DAC">
        <w:t>/</w:t>
      </w:r>
      <w:proofErr w:type="spellStart"/>
      <w:r w:rsidRPr="00304DAC">
        <w:t>ssh</w:t>
      </w:r>
      <w:proofErr w:type="spellEnd"/>
      <w:r w:rsidRPr="00304DAC">
        <w:t>/</w:t>
      </w:r>
      <w:proofErr w:type="spellStart"/>
      <w:r w:rsidRPr="00304DAC">
        <w:t>sshd_config</w:t>
      </w:r>
      <w:proofErr w:type="spellEnd"/>
    </w:p>
    <w:p w14:paraId="519ECB26" w14:textId="77777777" w:rsidR="00407F34" w:rsidRDefault="00407F34" w:rsidP="00407F34">
      <w:pPr>
        <w:pStyle w:val="Titre2"/>
      </w:pPr>
      <w:bookmarkStart w:id="21" w:name="_Toc440962025"/>
      <w:r>
        <w:t>Générer un trousseau de clé et copier sa clé publique</w:t>
      </w:r>
      <w:bookmarkEnd w:id="21"/>
    </w:p>
    <w:p w14:paraId="53E45E80" w14:textId="77777777" w:rsidR="00407F34" w:rsidRDefault="00407F34" w:rsidP="00407F34">
      <w:pPr>
        <w:tabs>
          <w:tab w:val="center" w:pos="4536"/>
        </w:tabs>
      </w:pPr>
      <w:r>
        <w:t xml:space="preserve">user1@MV1$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</w:p>
    <w:p w14:paraId="7B0A2B57" w14:textId="77777777" w:rsidR="00407F34" w:rsidRPr="008B4E39" w:rsidRDefault="00407F34" w:rsidP="00407F34">
      <w:pPr>
        <w:tabs>
          <w:tab w:val="center" w:pos="4536"/>
        </w:tabs>
        <w:rPr>
          <w:lang w:val="en-US"/>
        </w:rPr>
      </w:pPr>
      <w:r w:rsidRPr="008B4E39">
        <w:rPr>
          <w:lang w:val="en-US"/>
        </w:rPr>
        <w:t>user1@MV1$ cd ~/.</w:t>
      </w:r>
      <w:proofErr w:type="spellStart"/>
      <w:r w:rsidRPr="008B4E39">
        <w:rPr>
          <w:lang w:val="en-US"/>
        </w:rPr>
        <w:t>ssh</w:t>
      </w:r>
      <w:proofErr w:type="spellEnd"/>
    </w:p>
    <w:p w14:paraId="502D9673" w14:textId="77777777" w:rsidR="00407F34" w:rsidRDefault="00407F34" w:rsidP="00407F34">
      <w:pPr>
        <w:rPr>
          <w:lang w:val="en-US"/>
        </w:rPr>
      </w:pPr>
      <w:r w:rsidRPr="00304DAC">
        <w:rPr>
          <w:lang w:val="en-US"/>
        </w:rPr>
        <w:t>user1@MV1 .</w:t>
      </w:r>
      <w:proofErr w:type="spellStart"/>
      <w:r w:rsidRPr="00304DAC">
        <w:rPr>
          <w:lang w:val="en-US"/>
        </w:rPr>
        <w:t>ssh</w:t>
      </w:r>
      <w:proofErr w:type="spellEnd"/>
      <w:r w:rsidRPr="00304DAC">
        <w:rPr>
          <w:lang w:val="en-US"/>
        </w:rPr>
        <w:t xml:space="preserve">$ </w:t>
      </w:r>
      <w:proofErr w:type="spellStart"/>
      <w:r w:rsidRPr="00304DAC">
        <w:rPr>
          <w:lang w:val="en-US"/>
        </w:rPr>
        <w:t>ssh</w:t>
      </w:r>
      <w:proofErr w:type="spellEnd"/>
      <w:r w:rsidRPr="00304DAC">
        <w:rPr>
          <w:lang w:val="en-US"/>
        </w:rPr>
        <w:t>-copy-id –</w:t>
      </w:r>
      <w:proofErr w:type="spellStart"/>
      <w:r w:rsidRPr="00304DAC">
        <w:rPr>
          <w:lang w:val="en-US"/>
        </w:rPr>
        <w:t>i</w:t>
      </w:r>
      <w:proofErr w:type="spellEnd"/>
      <w:r w:rsidRPr="00304DAC">
        <w:rPr>
          <w:lang w:val="en-US"/>
        </w:rPr>
        <w:t xml:space="preserve"> id_rsa.pub </w:t>
      </w:r>
      <w:hyperlink r:id="rId20" w:history="1">
        <w:r w:rsidRPr="00620994">
          <w:rPr>
            <w:rStyle w:val="Lienhypertexte"/>
            <w:lang w:val="en-US"/>
          </w:rPr>
          <w:t>user3@10.0.0.3</w:t>
        </w:r>
      </w:hyperlink>
    </w:p>
    <w:p w14:paraId="7FF19EB4" w14:textId="77777777" w:rsidR="00407F34" w:rsidRDefault="00407F34" w:rsidP="00407F34">
      <w:pPr>
        <w:pStyle w:val="Titre2"/>
        <w:rPr>
          <w:lang w:val="en-US"/>
        </w:rPr>
      </w:pPr>
      <w:bookmarkStart w:id="22" w:name="_Toc440962026"/>
      <w:r>
        <w:rPr>
          <w:lang w:val="en-US"/>
        </w:rPr>
        <w:t>Attention aux permissions</w:t>
      </w:r>
      <w:bookmarkEnd w:id="22"/>
    </w:p>
    <w:p w14:paraId="736252ED" w14:textId="77777777" w:rsidR="00FB5F71" w:rsidRDefault="00407F34" w:rsidP="001C57DD">
      <w:pPr>
        <w:sectPr w:rsidR="00FB5F7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025B4269" wp14:editId="020F63C8">
            <wp:extent cx="4086225" cy="1384163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282" cy="14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51E6" w14:textId="77777777" w:rsidR="00407F34" w:rsidRDefault="00EA12DD" w:rsidP="00EA12DD">
      <w:pPr>
        <w:pStyle w:val="Titre1"/>
      </w:pPr>
      <w:bookmarkStart w:id="23" w:name="_Toc440962027"/>
      <w:r>
        <w:lastRenderedPageBreak/>
        <w:t xml:space="preserve">Port </w:t>
      </w:r>
      <w:proofErr w:type="spellStart"/>
      <w:r>
        <w:t>forwarding</w:t>
      </w:r>
      <w:bookmarkEnd w:id="23"/>
      <w:proofErr w:type="spellEnd"/>
    </w:p>
    <w:p w14:paraId="0C96AB84" w14:textId="77777777" w:rsidR="00EA12DD" w:rsidRDefault="00EA12DD" w:rsidP="00EA12DD">
      <w:pPr>
        <w:rPr>
          <w:rFonts w:ascii="Times New Roman" w:hAnsi="Times New Roman" w:cs="Times New Roman"/>
          <w:sz w:val="25"/>
          <w:szCs w:val="25"/>
        </w:rPr>
      </w:pPr>
      <w:r>
        <w:rPr>
          <w:noProof/>
          <w:lang w:val="fr-FR" w:eastAsia="fr-FR"/>
        </w:rPr>
        <w:drawing>
          <wp:inline distT="0" distB="0" distL="0" distR="0" wp14:anchorId="23739486" wp14:editId="2415B13E">
            <wp:extent cx="5760720" cy="11531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AF5" w14:textId="77777777" w:rsidR="00EA12DD" w:rsidRPr="00EA12DD" w:rsidRDefault="00EA12DD" w:rsidP="00EA12DD">
      <w:pPr>
        <w:pStyle w:val="Titre2"/>
      </w:pPr>
      <w:bookmarkStart w:id="24" w:name="_Toc440962028"/>
      <w:r w:rsidRPr="00EA12DD">
        <w:t>- vérifiez qu'aucun coupe-feu ne tourne sur aucune machine</w:t>
      </w:r>
      <w:bookmarkEnd w:id="24"/>
    </w:p>
    <w:p w14:paraId="7BCB5EB9" w14:textId="77777777" w:rsidR="00EA12DD" w:rsidRPr="00EA12DD" w:rsidRDefault="00EA12DD" w:rsidP="00EA12DD">
      <w:pPr>
        <w:rPr>
          <w:rFonts w:cs="Courier New,Italic"/>
          <w:i/>
          <w:iCs/>
        </w:rPr>
      </w:pPr>
      <w:r w:rsidRPr="00EA12DD">
        <w:rPr>
          <w:rFonts w:cs="Courier New,Italic"/>
          <w:i/>
          <w:iCs/>
        </w:rPr>
        <w:t>Sur chaque station:</w:t>
      </w:r>
    </w:p>
    <w:p w14:paraId="43FDE87A" w14:textId="77777777" w:rsidR="00EA12DD" w:rsidRPr="00A02E3D" w:rsidRDefault="00EA12DD" w:rsidP="00EA12DD">
      <w:pPr>
        <w:rPr>
          <w:rFonts w:cs="Courier New"/>
          <w:lang w:val="en-US"/>
        </w:rPr>
      </w:pPr>
      <w:r w:rsidRPr="00A02E3D">
        <w:rPr>
          <w:rFonts w:cs="Courier New"/>
          <w:lang w:val="en-US"/>
        </w:rPr>
        <w:t xml:space="preserve"># </w:t>
      </w:r>
      <w:proofErr w:type="spellStart"/>
      <w:r w:rsidRPr="00A02E3D">
        <w:rPr>
          <w:rFonts w:cs="Courier New"/>
          <w:lang w:val="en-US"/>
        </w:rPr>
        <w:t>iptables</w:t>
      </w:r>
      <w:proofErr w:type="spellEnd"/>
      <w:r w:rsidRPr="00A02E3D">
        <w:rPr>
          <w:rFonts w:cs="Courier New"/>
          <w:lang w:val="en-US"/>
        </w:rPr>
        <w:t xml:space="preserve"> –L</w:t>
      </w:r>
    </w:p>
    <w:p w14:paraId="7ECC612A" w14:textId="77777777" w:rsidR="00EA12DD" w:rsidRPr="00A02E3D" w:rsidRDefault="00EA12DD" w:rsidP="00EA12DD">
      <w:pPr>
        <w:rPr>
          <w:rFonts w:cs="Courier New"/>
          <w:lang w:val="en-US"/>
        </w:rPr>
      </w:pPr>
      <w:r w:rsidRPr="00A02E3D">
        <w:rPr>
          <w:rFonts w:cs="Courier New"/>
          <w:lang w:val="en-US"/>
        </w:rPr>
        <w:t xml:space="preserve"># service </w:t>
      </w:r>
      <w:proofErr w:type="spellStart"/>
      <w:r w:rsidRPr="00A02E3D">
        <w:rPr>
          <w:rFonts w:cs="Courier New"/>
          <w:lang w:val="en-US"/>
        </w:rPr>
        <w:t>iptables</w:t>
      </w:r>
      <w:proofErr w:type="spellEnd"/>
      <w:r w:rsidRPr="00A02E3D">
        <w:rPr>
          <w:rFonts w:cs="Courier New"/>
          <w:lang w:val="en-US"/>
        </w:rPr>
        <w:t xml:space="preserve"> stop</w:t>
      </w:r>
    </w:p>
    <w:p w14:paraId="01B88817" w14:textId="77777777" w:rsidR="00EA12DD" w:rsidRPr="00F96478" w:rsidRDefault="00EA12DD" w:rsidP="00EA12DD">
      <w:pPr>
        <w:rPr>
          <w:rFonts w:cs="Courier New"/>
          <w:lang w:val="en-US"/>
        </w:rPr>
      </w:pPr>
      <w:r w:rsidRPr="00F96478">
        <w:rPr>
          <w:rFonts w:cs="Courier New"/>
          <w:lang w:val="en-US"/>
        </w:rPr>
        <w:t xml:space="preserve"># </w:t>
      </w:r>
      <w:proofErr w:type="spellStart"/>
      <w:r w:rsidRPr="00F96478">
        <w:rPr>
          <w:rFonts w:cs="Courier New"/>
          <w:lang w:val="en-US"/>
        </w:rPr>
        <w:t>chkconfig</w:t>
      </w:r>
      <w:proofErr w:type="spellEnd"/>
      <w:r w:rsidRPr="00F96478">
        <w:rPr>
          <w:rFonts w:cs="Courier New"/>
          <w:lang w:val="en-US"/>
        </w:rPr>
        <w:t xml:space="preserve"> --level 35 </w:t>
      </w:r>
      <w:proofErr w:type="spellStart"/>
      <w:r w:rsidRPr="00F96478">
        <w:rPr>
          <w:rFonts w:cs="Courier New"/>
          <w:lang w:val="en-US"/>
        </w:rPr>
        <w:t>iptables</w:t>
      </w:r>
      <w:proofErr w:type="spellEnd"/>
      <w:r w:rsidRPr="00F96478">
        <w:rPr>
          <w:rFonts w:cs="Courier New"/>
          <w:lang w:val="en-US"/>
        </w:rPr>
        <w:t xml:space="preserve"> off</w:t>
      </w:r>
    </w:p>
    <w:p w14:paraId="1F498956" w14:textId="77777777" w:rsidR="00EA12DD" w:rsidRPr="00EA12DD" w:rsidRDefault="00EA12DD" w:rsidP="00EA12DD">
      <w:pPr>
        <w:pStyle w:val="Titre2"/>
      </w:pPr>
      <w:bookmarkStart w:id="25" w:name="_Toc440962029"/>
      <w:r>
        <w:t>-N</w:t>
      </w:r>
      <w:r w:rsidRPr="00EA12DD">
        <w:t xml:space="preserve">'oubliez pas d'activer </w:t>
      </w:r>
      <w:proofErr w:type="spellStart"/>
      <w:r w:rsidRPr="00EA12DD">
        <w:t>l'ip</w:t>
      </w:r>
      <w:proofErr w:type="spellEnd"/>
      <w:r w:rsidRPr="00EA12DD">
        <w:t xml:space="preserve"> </w:t>
      </w:r>
      <w:proofErr w:type="spellStart"/>
      <w:r w:rsidRPr="00EA12DD">
        <w:t>forwarding</w:t>
      </w:r>
      <w:proofErr w:type="spellEnd"/>
      <w:r w:rsidRPr="00EA12DD">
        <w:t xml:space="preserve"> sur MV2</w:t>
      </w:r>
      <w:bookmarkEnd w:id="25"/>
    </w:p>
    <w:p w14:paraId="63267DD0" w14:textId="77777777" w:rsidR="00EA12DD" w:rsidRDefault="00EA12DD" w:rsidP="00EA12DD">
      <w:pPr>
        <w:rPr>
          <w:rFonts w:cs="Courier New"/>
          <w:lang w:val="en-US"/>
        </w:rPr>
      </w:pPr>
      <w:r w:rsidRPr="00EA12DD">
        <w:rPr>
          <w:rFonts w:cs="Courier New"/>
          <w:lang w:val="en-US"/>
        </w:rPr>
        <w:t xml:space="preserve"># </w:t>
      </w:r>
      <w:proofErr w:type="spellStart"/>
      <w:r>
        <w:rPr>
          <w:rFonts w:cs="Courier New"/>
          <w:lang w:val="en-US"/>
        </w:rPr>
        <w:t>mcedit</w:t>
      </w:r>
      <w:proofErr w:type="spellEnd"/>
      <w:r>
        <w:rPr>
          <w:rFonts w:cs="Courier New"/>
          <w:lang w:val="en-US"/>
        </w:rPr>
        <w:t xml:space="preserve"> /</w:t>
      </w:r>
      <w:proofErr w:type="spellStart"/>
      <w:r>
        <w:rPr>
          <w:rFonts w:cs="Courier New"/>
          <w:lang w:val="en-US"/>
        </w:rPr>
        <w:t>etc</w:t>
      </w:r>
      <w:proofErr w:type="spellEnd"/>
      <w:r>
        <w:rPr>
          <w:rFonts w:cs="Courier New"/>
          <w:lang w:val="en-US"/>
        </w:rPr>
        <w:t>/</w:t>
      </w:r>
      <w:proofErr w:type="spellStart"/>
      <w:r>
        <w:rPr>
          <w:rFonts w:cs="Courier New"/>
          <w:lang w:val="en-US"/>
        </w:rPr>
        <w:t>sysctl.conf</w:t>
      </w:r>
      <w:proofErr w:type="spellEnd"/>
    </w:p>
    <w:p w14:paraId="56B56FAD" w14:textId="77777777" w:rsidR="00EA12DD" w:rsidRPr="00F96478" w:rsidRDefault="00EA12DD" w:rsidP="00EA12DD">
      <w:pPr>
        <w:rPr>
          <w:rFonts w:cs="Courier New"/>
          <w:lang w:val="en-US"/>
        </w:rPr>
      </w:pPr>
      <w:proofErr w:type="spellStart"/>
      <w:r w:rsidRPr="00F96478">
        <w:rPr>
          <w:rFonts w:cs="Courier New"/>
          <w:lang w:val="en-US"/>
        </w:rPr>
        <w:t>Ip_forward</w:t>
      </w:r>
      <w:proofErr w:type="spellEnd"/>
      <w:r w:rsidRPr="00F96478">
        <w:rPr>
          <w:rFonts w:cs="Courier New"/>
          <w:lang w:val="en-US"/>
        </w:rPr>
        <w:t>=1</w:t>
      </w:r>
    </w:p>
    <w:p w14:paraId="098A14E5" w14:textId="77777777" w:rsidR="00EA12DD" w:rsidRPr="00EA12DD" w:rsidRDefault="00EA12DD" w:rsidP="00EA12DD">
      <w:pPr>
        <w:rPr>
          <w:rFonts w:cs="Courier New"/>
        </w:rPr>
      </w:pPr>
      <w:r w:rsidRPr="00EA12DD">
        <w:rPr>
          <w:rFonts w:cs="Courier New"/>
        </w:rPr>
        <w:t>#</w:t>
      </w:r>
      <w:proofErr w:type="spellStart"/>
      <w:r w:rsidRPr="00EA12DD">
        <w:rPr>
          <w:rFonts w:cs="Courier New"/>
        </w:rPr>
        <w:t>sysctl</w:t>
      </w:r>
      <w:proofErr w:type="spellEnd"/>
      <w:r w:rsidRPr="00EA12DD">
        <w:rPr>
          <w:rFonts w:cs="Courier New"/>
        </w:rPr>
        <w:t xml:space="preserve"> -p</w:t>
      </w:r>
    </w:p>
    <w:p w14:paraId="11504EE4" w14:textId="77777777" w:rsidR="00EA12DD" w:rsidRPr="00EA12DD" w:rsidRDefault="00EA12DD" w:rsidP="00EA12DD">
      <w:pPr>
        <w:pStyle w:val="Titre2"/>
      </w:pPr>
      <w:bookmarkStart w:id="26" w:name="_Toc440962030"/>
      <w:r w:rsidRPr="00EA12DD">
        <w:t xml:space="preserve">Stopper les services </w:t>
      </w:r>
      <w:proofErr w:type="spellStart"/>
      <w:r w:rsidRPr="00EA12DD">
        <w:t>sshd</w:t>
      </w:r>
      <w:proofErr w:type="spellEnd"/>
      <w:r w:rsidRPr="00EA12DD">
        <w:t xml:space="preserve"> sur MV1 et MV2 (s'ils tournent)</w:t>
      </w:r>
      <w:bookmarkEnd w:id="26"/>
    </w:p>
    <w:p w14:paraId="50EF2F0F" w14:textId="77777777" w:rsidR="00EA12DD" w:rsidRPr="00EA12DD" w:rsidRDefault="00EA12DD" w:rsidP="00EA12DD">
      <w:pPr>
        <w:rPr>
          <w:rFonts w:cs="Courier New"/>
          <w:lang w:val="en-US"/>
        </w:rPr>
      </w:pPr>
      <w:r w:rsidRPr="00EA12DD">
        <w:rPr>
          <w:rFonts w:cs="Courier New"/>
          <w:lang w:val="en-US"/>
        </w:rPr>
        <w:t xml:space="preserve">MV1# service </w:t>
      </w:r>
      <w:proofErr w:type="spellStart"/>
      <w:r w:rsidRPr="00EA12DD">
        <w:rPr>
          <w:rFonts w:cs="Courier New"/>
          <w:lang w:val="en-US"/>
        </w:rPr>
        <w:t>sshd</w:t>
      </w:r>
      <w:proofErr w:type="spellEnd"/>
      <w:r w:rsidRPr="00EA12DD">
        <w:rPr>
          <w:rFonts w:cs="Courier New"/>
          <w:lang w:val="en-US"/>
        </w:rPr>
        <w:t xml:space="preserve"> stop</w:t>
      </w:r>
    </w:p>
    <w:p w14:paraId="02ED2F11" w14:textId="77777777" w:rsidR="00EA12DD" w:rsidRPr="00EA12DD" w:rsidRDefault="00EA12DD" w:rsidP="00EA12DD">
      <w:pPr>
        <w:rPr>
          <w:rFonts w:cs="Courier New"/>
          <w:lang w:val="en-US"/>
        </w:rPr>
      </w:pPr>
      <w:r w:rsidRPr="00EA12DD">
        <w:rPr>
          <w:rFonts w:cs="Courier New"/>
          <w:lang w:val="en-US"/>
        </w:rPr>
        <w:t xml:space="preserve">MV2# service </w:t>
      </w:r>
      <w:proofErr w:type="spellStart"/>
      <w:r w:rsidRPr="00EA12DD">
        <w:rPr>
          <w:rFonts w:cs="Courier New"/>
          <w:lang w:val="en-US"/>
        </w:rPr>
        <w:t>sshd</w:t>
      </w:r>
      <w:proofErr w:type="spellEnd"/>
      <w:r w:rsidRPr="00EA12DD">
        <w:rPr>
          <w:rFonts w:cs="Courier New"/>
          <w:lang w:val="en-US"/>
        </w:rPr>
        <w:t xml:space="preserve"> stop</w:t>
      </w:r>
    </w:p>
    <w:p w14:paraId="60333FC5" w14:textId="77777777" w:rsidR="00EA12DD" w:rsidRPr="00EA12DD" w:rsidRDefault="00EA12DD" w:rsidP="00EA12DD">
      <w:pPr>
        <w:pStyle w:val="Titre2"/>
      </w:pPr>
      <w:bookmarkStart w:id="27" w:name="_Toc440962031"/>
      <w:r w:rsidRPr="00EA12DD">
        <w:t xml:space="preserve">Configurez un service </w:t>
      </w:r>
      <w:proofErr w:type="spellStart"/>
      <w:r w:rsidRPr="00EA12DD">
        <w:t>sshd</w:t>
      </w:r>
      <w:proofErr w:type="spellEnd"/>
      <w:r w:rsidRPr="00EA12DD">
        <w:t xml:space="preserve"> sur MV3 et relancez le service</w:t>
      </w:r>
      <w:bookmarkEnd w:id="27"/>
    </w:p>
    <w:p w14:paraId="292242EF" w14:textId="77777777" w:rsidR="00EA12DD" w:rsidRPr="00EA12DD" w:rsidRDefault="00EA12DD" w:rsidP="00EA12DD">
      <w:pPr>
        <w:rPr>
          <w:rFonts w:cs="Courier New,Italic"/>
          <w:i/>
          <w:iCs/>
        </w:rPr>
      </w:pPr>
      <w:r w:rsidRPr="00EA12DD">
        <w:rPr>
          <w:rFonts w:cs="Courier New,Italic"/>
          <w:i/>
          <w:iCs/>
        </w:rPr>
        <w:t>(bien vérifiez que la directive</w:t>
      </w:r>
      <w:r>
        <w:rPr>
          <w:rFonts w:cs="Courier New,Italic"/>
          <w:i/>
          <w:iCs/>
        </w:rPr>
        <w:t xml:space="preserve"> '</w:t>
      </w:r>
      <w:proofErr w:type="spellStart"/>
      <w:r>
        <w:rPr>
          <w:rFonts w:cs="Courier New,Italic"/>
          <w:i/>
          <w:iCs/>
        </w:rPr>
        <w:t>PasswordAuthentication</w:t>
      </w:r>
      <w:proofErr w:type="spellEnd"/>
      <w:r>
        <w:rPr>
          <w:rFonts w:cs="Courier New,Italic"/>
          <w:i/>
          <w:iCs/>
        </w:rPr>
        <w:t xml:space="preserve">' est à </w:t>
      </w:r>
      <w:proofErr w:type="spellStart"/>
      <w:r w:rsidRPr="00EA12DD">
        <w:rPr>
          <w:rFonts w:cs="Courier New,Italic"/>
          <w:i/>
          <w:iCs/>
        </w:rPr>
        <w:t>yes</w:t>
      </w:r>
      <w:proofErr w:type="spellEnd"/>
      <w:r w:rsidRPr="00EA12DD">
        <w:rPr>
          <w:rFonts w:cs="Courier New,Italic"/>
          <w:i/>
          <w:iCs/>
        </w:rPr>
        <w:t>)</w:t>
      </w:r>
    </w:p>
    <w:p w14:paraId="226E978E" w14:textId="77777777" w:rsidR="00EA12DD" w:rsidRPr="00EA12DD" w:rsidRDefault="00EA12DD" w:rsidP="00EA12DD">
      <w:pPr>
        <w:rPr>
          <w:rFonts w:cs="Courier New"/>
          <w:lang w:val="en-US"/>
        </w:rPr>
      </w:pPr>
      <w:r w:rsidRPr="00EA12DD">
        <w:rPr>
          <w:rFonts w:cs="Courier New"/>
          <w:lang w:val="en-US"/>
        </w:rPr>
        <w:t># cat /</w:t>
      </w:r>
      <w:proofErr w:type="spellStart"/>
      <w:r w:rsidRPr="00EA12DD">
        <w:rPr>
          <w:rFonts w:cs="Courier New"/>
          <w:lang w:val="en-US"/>
        </w:rPr>
        <w:t>etc</w:t>
      </w:r>
      <w:proofErr w:type="spellEnd"/>
      <w:r w:rsidRPr="00EA12DD">
        <w:rPr>
          <w:rFonts w:cs="Courier New"/>
          <w:lang w:val="en-US"/>
        </w:rPr>
        <w:t>/</w:t>
      </w:r>
      <w:proofErr w:type="spellStart"/>
      <w:r w:rsidRPr="00EA12DD">
        <w:rPr>
          <w:rFonts w:cs="Courier New"/>
          <w:lang w:val="en-US"/>
        </w:rPr>
        <w:t>ssh</w:t>
      </w:r>
      <w:proofErr w:type="spellEnd"/>
      <w:r w:rsidRPr="00EA12DD">
        <w:rPr>
          <w:rFonts w:cs="Courier New"/>
          <w:lang w:val="en-US"/>
        </w:rPr>
        <w:t>/</w:t>
      </w:r>
      <w:proofErr w:type="spellStart"/>
      <w:r w:rsidRPr="00EA12DD">
        <w:rPr>
          <w:rFonts w:cs="Courier New"/>
          <w:lang w:val="en-US"/>
        </w:rPr>
        <w:t>sshd_config</w:t>
      </w:r>
      <w:proofErr w:type="spellEnd"/>
      <w:r w:rsidRPr="00EA12DD">
        <w:rPr>
          <w:rFonts w:cs="Courier New"/>
          <w:lang w:val="en-US"/>
        </w:rPr>
        <w:t xml:space="preserve"> | </w:t>
      </w:r>
      <w:proofErr w:type="spellStart"/>
      <w:r w:rsidRPr="00EA12DD">
        <w:rPr>
          <w:rFonts w:cs="Courier New"/>
          <w:lang w:val="en-US"/>
        </w:rPr>
        <w:t>grep</w:t>
      </w:r>
      <w:proofErr w:type="spellEnd"/>
      <w:r w:rsidRPr="00EA12DD">
        <w:rPr>
          <w:rFonts w:cs="Courier New"/>
          <w:lang w:val="en-US"/>
        </w:rPr>
        <w:t xml:space="preserve"> Password</w:t>
      </w:r>
    </w:p>
    <w:p w14:paraId="07B8D611" w14:textId="77777777" w:rsidR="00EA12DD" w:rsidRPr="00EA12DD" w:rsidRDefault="00EA12DD" w:rsidP="00EA12DD">
      <w:pPr>
        <w:rPr>
          <w:rFonts w:cs="Courier New"/>
          <w:lang w:val="en-US"/>
        </w:rPr>
      </w:pPr>
      <w:r w:rsidRPr="00EA12DD">
        <w:rPr>
          <w:rFonts w:cs="Courier New"/>
          <w:lang w:val="en-US"/>
        </w:rPr>
        <w:t xml:space="preserve"># service </w:t>
      </w:r>
      <w:proofErr w:type="spellStart"/>
      <w:r w:rsidRPr="00EA12DD">
        <w:rPr>
          <w:rFonts w:cs="Courier New"/>
          <w:lang w:val="en-US"/>
        </w:rPr>
        <w:t>sshd</w:t>
      </w:r>
      <w:proofErr w:type="spellEnd"/>
      <w:r w:rsidRPr="00EA12DD">
        <w:rPr>
          <w:rFonts w:cs="Courier New"/>
          <w:lang w:val="en-US"/>
        </w:rPr>
        <w:t xml:space="preserve"> restart</w:t>
      </w:r>
    </w:p>
    <w:p w14:paraId="58F8F57C" w14:textId="77777777" w:rsidR="00EA12DD" w:rsidRDefault="00EA12DD" w:rsidP="00EA12DD">
      <w:pPr>
        <w:rPr>
          <w:rFonts w:cs="Courier New"/>
          <w:lang w:val="en-US"/>
        </w:rPr>
        <w:sectPr w:rsidR="00EA12D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12DD">
        <w:rPr>
          <w:rFonts w:cs="Courier New"/>
          <w:lang w:val="en-US"/>
        </w:rPr>
        <w:t xml:space="preserve"># </w:t>
      </w:r>
      <w:proofErr w:type="spellStart"/>
      <w:r w:rsidRPr="00EA12DD">
        <w:rPr>
          <w:rFonts w:cs="Courier New"/>
          <w:lang w:val="en-US"/>
        </w:rPr>
        <w:t>ps</w:t>
      </w:r>
      <w:proofErr w:type="spellEnd"/>
      <w:r w:rsidRPr="00EA12DD">
        <w:rPr>
          <w:rFonts w:cs="Courier New"/>
          <w:lang w:val="en-US"/>
        </w:rPr>
        <w:t xml:space="preserve"> ax | </w:t>
      </w:r>
      <w:proofErr w:type="spellStart"/>
      <w:r w:rsidRPr="00EA12DD">
        <w:rPr>
          <w:rFonts w:cs="Courier New"/>
          <w:lang w:val="en-US"/>
        </w:rPr>
        <w:t>grep</w:t>
      </w:r>
      <w:proofErr w:type="spellEnd"/>
      <w:r w:rsidRPr="00EA12DD">
        <w:rPr>
          <w:rFonts w:cs="Courier New"/>
          <w:lang w:val="en-US"/>
        </w:rPr>
        <w:t xml:space="preserve"> </w:t>
      </w:r>
      <w:proofErr w:type="spellStart"/>
      <w:r w:rsidRPr="00EA12DD">
        <w:rPr>
          <w:rFonts w:cs="Courier New"/>
          <w:lang w:val="en-US"/>
        </w:rPr>
        <w:t>sshd</w:t>
      </w:r>
      <w:proofErr w:type="spellEnd"/>
    </w:p>
    <w:p w14:paraId="61EE6F6F" w14:textId="77777777" w:rsidR="00EA12DD" w:rsidRPr="00EA12DD" w:rsidRDefault="00EA12DD" w:rsidP="00EA12DD">
      <w:pPr>
        <w:pStyle w:val="Titre2"/>
      </w:pPr>
      <w:bookmarkStart w:id="28" w:name="_Toc440962032"/>
      <w:r>
        <w:lastRenderedPageBreak/>
        <w:t>V</w:t>
      </w:r>
      <w:r w:rsidRPr="00EA12DD">
        <w:t>érifiez sur MV3 qu'un trousseau de clés existe</w:t>
      </w:r>
      <w:bookmarkEnd w:id="28"/>
    </w:p>
    <w:p w14:paraId="1335E9EA" w14:textId="77777777" w:rsidR="00EA12DD" w:rsidRPr="00EA12DD" w:rsidRDefault="00EA12DD" w:rsidP="00EA12DD">
      <w:pPr>
        <w:rPr>
          <w:rFonts w:cs="Courier New"/>
        </w:rPr>
      </w:pPr>
      <w:r w:rsidRPr="00EA12DD">
        <w:rPr>
          <w:rFonts w:cs="Courier New"/>
        </w:rPr>
        <w:t xml:space="preserve">MV3# </w:t>
      </w:r>
      <w:proofErr w:type="spellStart"/>
      <w:r w:rsidRPr="00EA12DD">
        <w:rPr>
          <w:rFonts w:cs="Courier New"/>
        </w:rPr>
        <w:t>ls</w:t>
      </w:r>
      <w:proofErr w:type="spellEnd"/>
      <w:r w:rsidRPr="00EA12DD">
        <w:rPr>
          <w:rFonts w:cs="Courier New"/>
        </w:rPr>
        <w:t xml:space="preserve"> –l /</w:t>
      </w:r>
      <w:proofErr w:type="spellStart"/>
      <w:r w:rsidRPr="00EA12DD">
        <w:rPr>
          <w:rFonts w:cs="Courier New"/>
        </w:rPr>
        <w:t>etc</w:t>
      </w:r>
      <w:proofErr w:type="spellEnd"/>
      <w:r w:rsidRPr="00EA12DD">
        <w:rPr>
          <w:rFonts w:cs="Courier New"/>
        </w:rPr>
        <w:t>/</w:t>
      </w:r>
      <w:proofErr w:type="spellStart"/>
      <w:r w:rsidRPr="00EA12DD">
        <w:rPr>
          <w:rFonts w:cs="Courier New"/>
        </w:rPr>
        <w:t>ssh</w:t>
      </w:r>
      <w:proofErr w:type="spellEnd"/>
    </w:p>
    <w:p w14:paraId="165B81C3" w14:textId="77777777" w:rsidR="00EA12DD" w:rsidRPr="00EA12DD" w:rsidRDefault="00EA12DD" w:rsidP="00EA12DD">
      <w:pPr>
        <w:pStyle w:val="Titre2"/>
      </w:pPr>
      <w:bookmarkStart w:id="29" w:name="_Toc440962033"/>
      <w:r w:rsidRPr="00EA12DD">
        <w:t>Créez user3 sur MV3</w:t>
      </w:r>
      <w:bookmarkEnd w:id="29"/>
    </w:p>
    <w:p w14:paraId="4F8DE1D1" w14:textId="77777777" w:rsidR="00EA12DD" w:rsidRPr="00EA12DD" w:rsidRDefault="00EA12DD" w:rsidP="00EA12DD">
      <w:pPr>
        <w:rPr>
          <w:rFonts w:cs="Courier New"/>
        </w:rPr>
      </w:pPr>
      <w:r w:rsidRPr="00EA12DD">
        <w:rPr>
          <w:rFonts w:cs="Courier New"/>
        </w:rPr>
        <w:t xml:space="preserve">root@MV3# </w:t>
      </w:r>
      <w:proofErr w:type="spellStart"/>
      <w:r w:rsidRPr="00EA12DD">
        <w:rPr>
          <w:rFonts w:cs="Courier New"/>
        </w:rPr>
        <w:t>adduser</w:t>
      </w:r>
      <w:proofErr w:type="spellEnd"/>
      <w:r w:rsidRPr="00EA12DD">
        <w:rPr>
          <w:rFonts w:cs="Courier New"/>
        </w:rPr>
        <w:t xml:space="preserve"> user3</w:t>
      </w:r>
    </w:p>
    <w:p w14:paraId="111CEFD0" w14:textId="77777777" w:rsidR="00EA12DD" w:rsidRPr="00EA12DD" w:rsidRDefault="00EA12DD" w:rsidP="00EA12DD">
      <w:pPr>
        <w:rPr>
          <w:rFonts w:cs="Courier New"/>
        </w:rPr>
      </w:pPr>
      <w:r w:rsidRPr="00EA12DD">
        <w:rPr>
          <w:rFonts w:cs="Courier New"/>
        </w:rPr>
        <w:t xml:space="preserve">root@MV3# </w:t>
      </w:r>
      <w:proofErr w:type="spellStart"/>
      <w:r w:rsidRPr="00EA12DD">
        <w:rPr>
          <w:rFonts w:cs="Courier New"/>
        </w:rPr>
        <w:t>passwd</w:t>
      </w:r>
      <w:proofErr w:type="spellEnd"/>
      <w:r w:rsidRPr="00EA12DD">
        <w:rPr>
          <w:rFonts w:cs="Courier New"/>
        </w:rPr>
        <w:t xml:space="preserve"> user3</w:t>
      </w:r>
    </w:p>
    <w:p w14:paraId="1E28ACB9" w14:textId="77777777" w:rsidR="00EA12DD" w:rsidRDefault="00EA12DD" w:rsidP="00EA12DD">
      <w:pPr>
        <w:pStyle w:val="Titre2"/>
      </w:pPr>
      <w:bookmarkStart w:id="30" w:name="_Toc440962034"/>
      <w:r w:rsidRPr="00EA12DD">
        <w:t xml:space="preserve">Configurez et testez un </w:t>
      </w:r>
      <w:proofErr w:type="spellStart"/>
      <w:r w:rsidRPr="00EA12DD">
        <w:t>forwarding</w:t>
      </w:r>
      <w:proofErr w:type="spellEnd"/>
      <w:r w:rsidRPr="00EA12DD">
        <w:t xml:space="preserve"> de port de MV1 vers MV3 en passant par</w:t>
      </w:r>
      <w:r>
        <w:t xml:space="preserve"> </w:t>
      </w:r>
      <w:r w:rsidRPr="00EA12DD">
        <w:t>MV2.</w:t>
      </w:r>
      <w:bookmarkEnd w:id="30"/>
    </w:p>
    <w:p w14:paraId="1976E47D" w14:textId="77777777" w:rsidR="00F96478" w:rsidRDefault="00F96478" w:rsidP="00F96478">
      <w:r>
        <w:rPr>
          <w:rFonts w:cs="Verdana"/>
          <w:noProof/>
          <w:lang w:val="fr-FR" w:eastAsia="fr-FR"/>
        </w:rPr>
        <w:drawing>
          <wp:inline distT="0" distB="0" distL="0" distR="0" wp14:anchorId="6F3D5E2E" wp14:editId="2052EF91">
            <wp:extent cx="6057900" cy="389149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73" cy="390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5A7E" w14:textId="77777777" w:rsidR="00F96478" w:rsidRDefault="00F96478" w:rsidP="00F96478">
      <w:pPr>
        <w:sectPr w:rsidR="00F964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244767" w14:textId="77777777" w:rsidR="001C57DD" w:rsidRDefault="001C57DD" w:rsidP="00F96478">
      <w:pPr>
        <w:pStyle w:val="Titre1"/>
      </w:pPr>
      <w:bookmarkStart w:id="31" w:name="_Toc440962035"/>
      <w:r>
        <w:lastRenderedPageBreak/>
        <w:t>Clé du serveur</w:t>
      </w:r>
      <w:bookmarkEnd w:id="31"/>
    </w:p>
    <w:p w14:paraId="7ED3F3A9" w14:textId="77777777" w:rsidR="001C57DD" w:rsidRDefault="001C57DD" w:rsidP="001C57DD">
      <w:r>
        <w:rPr>
          <w:noProof/>
          <w:lang w:val="fr-FR" w:eastAsia="fr-FR"/>
        </w:rPr>
        <w:drawing>
          <wp:inline distT="0" distB="0" distL="0" distR="0" wp14:anchorId="28BD5409" wp14:editId="024DA641">
            <wp:extent cx="5760720" cy="3223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9D67" w14:textId="77777777" w:rsidR="008B4E39" w:rsidRDefault="008B4E39" w:rsidP="008B4E39">
      <w:pPr>
        <w:pStyle w:val="Titre1"/>
      </w:pPr>
      <w:bookmarkStart w:id="32" w:name="_Toc440962036"/>
      <w:r>
        <w:t>Clé du client</w:t>
      </w:r>
      <w:bookmarkEnd w:id="32"/>
    </w:p>
    <w:p w14:paraId="049E4E84" w14:textId="77777777" w:rsidR="008B4E39" w:rsidRDefault="008B4E39" w:rsidP="001C57DD">
      <w:r>
        <w:rPr>
          <w:noProof/>
          <w:lang w:val="fr-FR" w:eastAsia="fr-FR"/>
        </w:rPr>
        <w:drawing>
          <wp:inline distT="0" distB="0" distL="0" distR="0" wp14:anchorId="77EFBBF0" wp14:editId="4309EC76">
            <wp:extent cx="5760720" cy="2959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C61D" w14:textId="77777777" w:rsidR="008B4E39" w:rsidRPr="00407F34" w:rsidRDefault="008B4E39" w:rsidP="00407F34">
      <w:proofErr w:type="spellStart"/>
      <w:r w:rsidRPr="008B4E39">
        <w:t>ssh</w:t>
      </w:r>
      <w:proofErr w:type="spellEnd"/>
      <w:r w:rsidRPr="008B4E39">
        <w:t xml:space="preserve">-copy-id </w:t>
      </w:r>
      <w:proofErr w:type="spellStart"/>
      <w:r w:rsidRPr="008B4E39">
        <w:rPr>
          <w:i/>
        </w:rPr>
        <w:t>username</w:t>
      </w:r>
      <w:r w:rsidRPr="008B4E39">
        <w:t>@</w:t>
      </w:r>
      <w:r w:rsidRPr="008B4E39">
        <w:rPr>
          <w:i/>
        </w:rPr>
        <w:t>adresse</w:t>
      </w:r>
      <w:proofErr w:type="spellEnd"/>
      <w:r w:rsidRPr="008B4E39">
        <w:rPr>
          <w:i/>
        </w:rPr>
        <w:tab/>
      </w:r>
      <w:r w:rsidRPr="008B4E39">
        <w:rPr>
          <w:i/>
        </w:rPr>
        <w:tab/>
      </w:r>
      <w:r>
        <w:t>copie sa clé publique dans</w:t>
      </w:r>
      <w:r w:rsidRPr="008B4E39">
        <w:t xml:space="preserve"> l'</w:t>
      </w:r>
      <w:proofErr w:type="spellStart"/>
      <w:r w:rsidRPr="008B4E39">
        <w:t>authorized_keys</w:t>
      </w:r>
      <w:proofErr w:type="spellEnd"/>
      <w:r>
        <w:t xml:space="preserve"> de l'autre user</w:t>
      </w:r>
      <w:r w:rsidR="00407F34">
        <w:t>.</w:t>
      </w:r>
    </w:p>
    <w:sectPr w:rsidR="008B4E39" w:rsidRPr="00407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7DCFE" w14:textId="77777777" w:rsidR="00181313" w:rsidRDefault="00181313" w:rsidP="00783AFB">
      <w:pPr>
        <w:spacing w:before="0" w:after="0"/>
      </w:pPr>
      <w:r>
        <w:separator/>
      </w:r>
    </w:p>
  </w:endnote>
  <w:endnote w:type="continuationSeparator" w:id="0">
    <w:p w14:paraId="46C4CC29" w14:textId="77777777" w:rsidR="00181313" w:rsidRDefault="00181313" w:rsidP="00783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Oblique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 New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10F7C" w14:textId="77777777" w:rsidR="002862D1" w:rsidRDefault="002862D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BFAC5" w14:textId="77777777" w:rsidR="008F2834" w:rsidRDefault="00F746DD">
    <w:pPr>
      <w:pStyle w:val="Pieddepage"/>
    </w:pPr>
    <w:r>
      <w:t>Haveaux Valentin</w:t>
    </w:r>
    <w:r w:rsidR="008F2834">
      <w:tab/>
      <w:t>SSH</w:t>
    </w:r>
    <w:r w:rsidR="008F2834">
      <w:tab/>
    </w:r>
    <w:r w:rsidR="008F2834">
      <w:fldChar w:fldCharType="begin"/>
    </w:r>
    <w:r w:rsidR="008F2834">
      <w:instrText>PAGE   \* MERGEFORMAT</w:instrText>
    </w:r>
    <w:r w:rsidR="008F2834">
      <w:fldChar w:fldCharType="separate"/>
    </w:r>
    <w:r w:rsidRPr="00F746DD">
      <w:rPr>
        <w:noProof/>
        <w:lang w:val="fr-FR"/>
      </w:rPr>
      <w:t>11</w:t>
    </w:r>
    <w:r w:rsidR="008F2834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75CAE" w14:textId="77777777" w:rsidR="002862D1" w:rsidRDefault="002862D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24FA4" w14:textId="77777777" w:rsidR="00181313" w:rsidRDefault="00181313" w:rsidP="00783AFB">
      <w:pPr>
        <w:spacing w:before="0" w:after="0"/>
      </w:pPr>
      <w:r>
        <w:separator/>
      </w:r>
    </w:p>
  </w:footnote>
  <w:footnote w:type="continuationSeparator" w:id="0">
    <w:p w14:paraId="14538E5F" w14:textId="77777777" w:rsidR="00181313" w:rsidRDefault="00181313" w:rsidP="00783A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B5075" w14:textId="77777777" w:rsidR="002862D1" w:rsidRDefault="002862D1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E9812" w14:textId="77777777" w:rsidR="002862D1" w:rsidRDefault="002862D1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48111" w14:textId="77777777" w:rsidR="002862D1" w:rsidRDefault="002862D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2978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6"/>
    <w:rsid w:val="000302F8"/>
    <w:rsid w:val="00066E2F"/>
    <w:rsid w:val="00067133"/>
    <w:rsid w:val="000C0304"/>
    <w:rsid w:val="000D57CF"/>
    <w:rsid w:val="000F17CA"/>
    <w:rsid w:val="00141EDB"/>
    <w:rsid w:val="00181313"/>
    <w:rsid w:val="001A7160"/>
    <w:rsid w:val="001C57DD"/>
    <w:rsid w:val="00207E9A"/>
    <w:rsid w:val="002114B6"/>
    <w:rsid w:val="002345F4"/>
    <w:rsid w:val="0027282E"/>
    <w:rsid w:val="002862D1"/>
    <w:rsid w:val="002C50ED"/>
    <w:rsid w:val="002E17A5"/>
    <w:rsid w:val="00304DAC"/>
    <w:rsid w:val="00307A8D"/>
    <w:rsid w:val="00407F34"/>
    <w:rsid w:val="0043307B"/>
    <w:rsid w:val="0049772D"/>
    <w:rsid w:val="004C51D8"/>
    <w:rsid w:val="004F0253"/>
    <w:rsid w:val="00582DB4"/>
    <w:rsid w:val="005E14EC"/>
    <w:rsid w:val="00622904"/>
    <w:rsid w:val="00694124"/>
    <w:rsid w:val="006C3CBA"/>
    <w:rsid w:val="0074075C"/>
    <w:rsid w:val="00783AFB"/>
    <w:rsid w:val="007850AF"/>
    <w:rsid w:val="0080422B"/>
    <w:rsid w:val="00874AE3"/>
    <w:rsid w:val="008B4E39"/>
    <w:rsid w:val="008F2834"/>
    <w:rsid w:val="00903CC3"/>
    <w:rsid w:val="00A02E3D"/>
    <w:rsid w:val="00A17A50"/>
    <w:rsid w:val="00A25DC1"/>
    <w:rsid w:val="00A30A35"/>
    <w:rsid w:val="00A6582B"/>
    <w:rsid w:val="00A72056"/>
    <w:rsid w:val="00AA0DEA"/>
    <w:rsid w:val="00B16B48"/>
    <w:rsid w:val="00CE3F69"/>
    <w:rsid w:val="00DA2622"/>
    <w:rsid w:val="00DF2799"/>
    <w:rsid w:val="00E60D2B"/>
    <w:rsid w:val="00EA12DD"/>
    <w:rsid w:val="00EF44DA"/>
    <w:rsid w:val="00F32569"/>
    <w:rsid w:val="00F746DD"/>
    <w:rsid w:val="00F96478"/>
    <w:rsid w:val="00FB2047"/>
    <w:rsid w:val="00FB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58ED"/>
  <w15:chartTrackingRefBased/>
  <w15:docId w15:val="{76ADB2B8-C690-4628-9D53-92D7CD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F4"/>
    <w:pPr>
      <w:spacing w:before="240" w:after="24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A2622"/>
    <w:pPr>
      <w:keepNext/>
      <w:keepLines/>
      <w:numPr>
        <w:numId w:val="1"/>
      </w:numPr>
      <w:spacing w:before="360" w:after="36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622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0304"/>
    <w:pPr>
      <w:keepNext/>
      <w:keepLines/>
      <w:numPr>
        <w:ilvl w:val="2"/>
        <w:numId w:val="1"/>
      </w:numPr>
      <w:spacing w:before="360" w:after="36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6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6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6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6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6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6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262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622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2622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C03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A26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6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A2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A2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0302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83AFB"/>
  </w:style>
  <w:style w:type="paragraph" w:styleId="Pieddepage">
    <w:name w:val="footer"/>
    <w:basedOn w:val="Normal"/>
    <w:link w:val="Pieddepag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83AFB"/>
  </w:style>
  <w:style w:type="paragraph" w:styleId="Sansinterligne">
    <w:name w:val="No Spacing"/>
    <w:uiPriority w:val="1"/>
    <w:qFormat/>
    <w:rsid w:val="00066E2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C50ED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3D"/>
    <w:pPr>
      <w:numPr>
        <w:numId w:val="0"/>
      </w:numPr>
      <w:spacing w:before="240" w:after="0" w:line="259" w:lineRule="auto"/>
      <w:outlineLvl w:val="9"/>
    </w:pPr>
    <w:rPr>
      <w:b w:val="0"/>
      <w:color w:val="2E74B5" w:themeColor="accent1" w:themeShade="BF"/>
      <w:u w:val="none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A02E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2E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mailto:user3@10.0.0.3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mailto:user@10.0.0.1" TargetMode="External"/><Relationship Id="rId19" Type="http://schemas.openxmlformats.org/officeDocument/2006/relationships/hyperlink" Target="mailto:user2@10.0.0.2:/tm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7F1D-0774-E84D-B312-16697A6A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1150</Words>
  <Characters>6325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Valentin HAVEAUX LA130218</cp:lastModifiedBy>
  <cp:revision>26</cp:revision>
  <cp:lastPrinted>2016-01-19T09:20:00Z</cp:lastPrinted>
  <dcterms:created xsi:type="dcterms:W3CDTF">2016-01-10T15:06:00Z</dcterms:created>
  <dcterms:modified xsi:type="dcterms:W3CDTF">2016-01-20T13:37:00Z</dcterms:modified>
</cp:coreProperties>
</file>