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4728FBD" w14:textId="77777777" w:rsidR="00C26C4B" w:rsidRPr="00F67690" w:rsidRDefault="004261DE">
      <w:pPr>
        <w:pStyle w:val="Corpsdetexte"/>
        <w:spacing w:before="9"/>
        <w:rPr>
          <w:sz w:val="25"/>
          <w:lang w:val="fr-FR"/>
        </w:rPr>
      </w:pPr>
      <w:r w:rsidRPr="00F67690">
        <w:rPr>
          <w:lang w:val="fr-FR"/>
        </w:rPr>
        <w:pict w14:anchorId="0FE3A2AB">
          <v:group id="_x0000_s1057" style="position:absolute;margin-left:0;margin-top:0;width:559.95pt;height:11in;z-index:-7960;mso-position-horizontal-relative:page;mso-position-vertical-relative:page" coordsize="11199,15840">
            <v:rect id="_x0000_s1059" style="position:absolute;left:2313;top:5280;width:7822;height:370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width:11199;height:15840">
              <v:imagedata r:id="rId5" o:title=""/>
            </v:shape>
            <w10:wrap anchorx="page" anchory="page"/>
          </v:group>
        </w:pict>
      </w:r>
    </w:p>
    <w:p w14:paraId="1A0142A5" w14:textId="77777777" w:rsidR="00C26C4B" w:rsidRPr="00F67690" w:rsidRDefault="004261DE">
      <w:pPr>
        <w:pStyle w:val="Titre1"/>
        <w:spacing w:before="62"/>
        <w:rPr>
          <w:lang w:val="fr-FR"/>
        </w:rPr>
      </w:pPr>
      <w:r w:rsidRPr="00F67690">
        <w:rPr>
          <w:w w:val="125"/>
          <w:lang w:val="fr-FR"/>
        </w:rPr>
        <w:t xml:space="preserve">INGI1131 </w:t>
      </w:r>
      <w:proofErr w:type="spellStart"/>
      <w:r w:rsidRPr="00F67690">
        <w:rPr>
          <w:w w:val="125"/>
          <w:lang w:val="fr-FR"/>
        </w:rPr>
        <w:t>Practical</w:t>
      </w:r>
      <w:proofErr w:type="spellEnd"/>
      <w:r w:rsidRPr="00F67690">
        <w:rPr>
          <w:w w:val="125"/>
          <w:lang w:val="fr-FR"/>
        </w:rPr>
        <w:t xml:space="preserve"> </w:t>
      </w:r>
      <w:proofErr w:type="spellStart"/>
      <w:r w:rsidRPr="00F67690">
        <w:rPr>
          <w:w w:val="125"/>
          <w:lang w:val="fr-FR"/>
        </w:rPr>
        <w:t>Exercises</w:t>
      </w:r>
      <w:proofErr w:type="spellEnd"/>
    </w:p>
    <w:p w14:paraId="3D666685" w14:textId="77777777" w:rsidR="00C26C4B" w:rsidRPr="00F67690" w:rsidRDefault="004261DE">
      <w:pPr>
        <w:spacing w:before="37"/>
        <w:ind w:left="116"/>
        <w:rPr>
          <w:sz w:val="28"/>
          <w:lang w:val="fr-FR"/>
        </w:rPr>
      </w:pPr>
      <w:proofErr w:type="spellStart"/>
      <w:r w:rsidRPr="00F67690">
        <w:rPr>
          <w:w w:val="125"/>
          <w:sz w:val="28"/>
          <w:lang w:val="fr-FR"/>
        </w:rPr>
        <w:t>Lab</w:t>
      </w:r>
      <w:proofErr w:type="spellEnd"/>
      <w:r w:rsidRPr="00F67690">
        <w:rPr>
          <w:w w:val="125"/>
          <w:sz w:val="28"/>
          <w:lang w:val="fr-FR"/>
        </w:rPr>
        <w:t xml:space="preserve"> </w:t>
      </w:r>
      <w:proofErr w:type="gramStart"/>
      <w:r w:rsidRPr="00F67690">
        <w:rPr>
          <w:w w:val="125"/>
          <w:sz w:val="28"/>
          <w:lang w:val="fr-FR"/>
        </w:rPr>
        <w:t>1:</w:t>
      </w:r>
      <w:proofErr w:type="gramEnd"/>
      <w:r w:rsidRPr="00F67690">
        <w:rPr>
          <w:w w:val="125"/>
          <w:sz w:val="28"/>
          <w:lang w:val="fr-FR"/>
        </w:rPr>
        <w:t xml:space="preserve"> Meeting Oz and </w:t>
      </w:r>
      <w:proofErr w:type="spellStart"/>
      <w:r w:rsidRPr="00F67690">
        <w:rPr>
          <w:w w:val="125"/>
          <w:sz w:val="28"/>
          <w:lang w:val="fr-FR"/>
        </w:rPr>
        <w:t>its</w:t>
      </w:r>
      <w:proofErr w:type="spellEnd"/>
      <w:r w:rsidRPr="00F67690">
        <w:rPr>
          <w:w w:val="125"/>
          <w:sz w:val="28"/>
          <w:lang w:val="fr-FR"/>
        </w:rPr>
        <w:t xml:space="preserve"> basic data structures</w:t>
      </w:r>
    </w:p>
    <w:p w14:paraId="1C77C719" w14:textId="77777777" w:rsidR="00C26C4B" w:rsidRPr="00F67690" w:rsidRDefault="004261DE">
      <w:pPr>
        <w:pStyle w:val="Titre2"/>
        <w:spacing w:before="210"/>
        <w:ind w:left="116"/>
        <w:rPr>
          <w:lang w:val="fr-FR"/>
        </w:rPr>
      </w:pPr>
      <w:r w:rsidRPr="00F67690">
        <w:rPr>
          <w:w w:val="120"/>
          <w:lang w:val="fr-FR"/>
        </w:rPr>
        <w:t>Observations</w:t>
      </w:r>
    </w:p>
    <w:p w14:paraId="3A1DC833" w14:textId="77777777" w:rsidR="00C26C4B" w:rsidRPr="00F67690" w:rsidRDefault="004261DE">
      <w:pPr>
        <w:pStyle w:val="Corpsdetexte"/>
        <w:spacing w:before="154" w:line="256" w:lineRule="auto"/>
        <w:ind w:left="116" w:right="114"/>
        <w:jc w:val="both"/>
        <w:rPr>
          <w:lang w:val="fr-FR"/>
        </w:rPr>
      </w:pPr>
      <w:r w:rsidRPr="00F67690">
        <w:rPr>
          <w:w w:val="110"/>
          <w:lang w:val="fr-FR"/>
        </w:rPr>
        <w:t xml:space="preserve">It </w:t>
      </w:r>
      <w:proofErr w:type="spellStart"/>
      <w:r w:rsidRPr="00F67690">
        <w:rPr>
          <w:w w:val="110"/>
          <w:lang w:val="fr-FR"/>
        </w:rPr>
        <w:t>is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quite</w:t>
      </w:r>
      <w:proofErr w:type="spellEnd"/>
      <w:r w:rsidRPr="00F67690">
        <w:rPr>
          <w:w w:val="110"/>
          <w:lang w:val="fr-FR"/>
        </w:rPr>
        <w:t xml:space="preserve"> possible </w:t>
      </w:r>
      <w:proofErr w:type="spellStart"/>
      <w:r w:rsidRPr="00F67690">
        <w:rPr>
          <w:w w:val="110"/>
          <w:lang w:val="fr-FR"/>
        </w:rPr>
        <w:t>that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r w:rsidRPr="00F67690">
        <w:rPr>
          <w:spacing w:val="-4"/>
          <w:w w:val="110"/>
          <w:lang w:val="fr-FR"/>
        </w:rPr>
        <w:t xml:space="preserve">have </w:t>
      </w:r>
      <w:proofErr w:type="spellStart"/>
      <w:r w:rsidRPr="00F67690">
        <w:rPr>
          <w:w w:val="110"/>
          <w:lang w:val="fr-FR"/>
        </w:rPr>
        <w:t>already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spacing w:val="-3"/>
          <w:w w:val="110"/>
          <w:lang w:val="fr-FR"/>
        </w:rPr>
        <w:t>worked</w:t>
      </w:r>
      <w:proofErr w:type="spellEnd"/>
      <w:r w:rsidRPr="00F67690">
        <w:rPr>
          <w:spacing w:val="-3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with</w:t>
      </w:r>
      <w:proofErr w:type="spellEnd"/>
      <w:r w:rsidRPr="00F67690">
        <w:rPr>
          <w:w w:val="110"/>
          <w:lang w:val="fr-FR"/>
        </w:rPr>
        <w:t xml:space="preserve"> Mozart/Oz in a </w:t>
      </w:r>
      <w:proofErr w:type="spellStart"/>
      <w:r w:rsidRPr="00F67690">
        <w:rPr>
          <w:w w:val="110"/>
          <w:lang w:val="fr-FR"/>
        </w:rPr>
        <w:t>previous</w:t>
      </w:r>
      <w:proofErr w:type="spellEnd"/>
      <w:r w:rsidRPr="00F67690">
        <w:rPr>
          <w:w w:val="110"/>
          <w:lang w:val="fr-FR"/>
        </w:rPr>
        <w:t xml:space="preserve"> course.</w:t>
      </w:r>
      <w:r w:rsidRPr="00F67690">
        <w:rPr>
          <w:spacing w:val="-17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 xml:space="preserve">In </w:t>
      </w:r>
      <w:proofErr w:type="spellStart"/>
      <w:r w:rsidRPr="00F67690">
        <w:rPr>
          <w:w w:val="110"/>
          <w:lang w:val="fr-FR"/>
        </w:rPr>
        <w:t>that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case,</w:t>
      </w:r>
      <w:r w:rsidRPr="00F67690">
        <w:rPr>
          <w:spacing w:val="-7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this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session</w:t>
      </w:r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should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not</w:t>
      </w:r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spacing w:val="1"/>
          <w:w w:val="110"/>
          <w:lang w:val="fr-FR"/>
        </w:rPr>
        <w:t>be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difficult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at</w:t>
      </w:r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all,</w:t>
      </w:r>
      <w:r w:rsidRPr="00F67690">
        <w:rPr>
          <w:spacing w:val="-7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and</w:t>
      </w:r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therefore</w:t>
      </w:r>
      <w:proofErr w:type="spellEnd"/>
      <w:r w:rsidRPr="00F67690">
        <w:rPr>
          <w:w w:val="110"/>
          <w:lang w:val="fr-FR"/>
        </w:rPr>
        <w:t>,</w:t>
      </w:r>
      <w:r w:rsidRPr="00F67690">
        <w:rPr>
          <w:spacing w:val="-7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take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it</w:t>
      </w:r>
      <w:proofErr w:type="spellEnd"/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as</w:t>
      </w:r>
      <w:r w:rsidRPr="00F67690">
        <w:rPr>
          <w:spacing w:val="-9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an</w:t>
      </w:r>
      <w:r w:rsidRPr="00F67690">
        <w:rPr>
          <w:spacing w:val="-9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opportunity</w:t>
      </w:r>
      <w:proofErr w:type="spellEnd"/>
      <w:r w:rsidRPr="00F67690">
        <w:rPr>
          <w:w w:val="110"/>
          <w:lang w:val="fr-FR"/>
        </w:rPr>
        <w:t xml:space="preserve"> to test </w:t>
      </w:r>
      <w:proofErr w:type="spellStart"/>
      <w:r w:rsidRPr="00F67690">
        <w:rPr>
          <w:w w:val="110"/>
          <w:lang w:val="fr-FR"/>
        </w:rPr>
        <w:t>your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knowledge</w:t>
      </w:r>
      <w:proofErr w:type="spellEnd"/>
      <w:r w:rsidRPr="00F67690">
        <w:rPr>
          <w:w w:val="110"/>
          <w:lang w:val="fr-FR"/>
        </w:rPr>
        <w:t xml:space="preserve"> about the </w:t>
      </w:r>
      <w:proofErr w:type="spellStart"/>
      <w:r w:rsidRPr="00F67690">
        <w:rPr>
          <w:w w:val="110"/>
          <w:lang w:val="fr-FR"/>
        </w:rPr>
        <w:t>language</w:t>
      </w:r>
      <w:proofErr w:type="spellEnd"/>
      <w:r w:rsidRPr="00F67690">
        <w:rPr>
          <w:w w:val="110"/>
          <w:lang w:val="fr-FR"/>
        </w:rPr>
        <w:t xml:space="preserve">. </w:t>
      </w:r>
      <w:r w:rsidRPr="00F67690">
        <w:rPr>
          <w:spacing w:val="-7"/>
          <w:w w:val="110"/>
          <w:lang w:val="fr-FR"/>
        </w:rPr>
        <w:t xml:space="preserve">You </w:t>
      </w:r>
      <w:proofErr w:type="spellStart"/>
      <w:r w:rsidRPr="00F67690">
        <w:rPr>
          <w:w w:val="110"/>
          <w:lang w:val="fr-FR"/>
        </w:rPr>
        <w:t>can</w:t>
      </w:r>
      <w:proofErr w:type="spellEnd"/>
      <w:r w:rsidRPr="00F67690">
        <w:rPr>
          <w:w w:val="110"/>
          <w:lang w:val="fr-FR"/>
        </w:rPr>
        <w:t xml:space="preserve"> skip the tutorial </w:t>
      </w:r>
      <w:proofErr w:type="spellStart"/>
      <w:r w:rsidRPr="00F67690">
        <w:rPr>
          <w:w w:val="110"/>
          <w:lang w:val="fr-FR"/>
        </w:rPr>
        <w:t>from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exercise</w:t>
      </w:r>
      <w:proofErr w:type="spellEnd"/>
      <w:r w:rsidRPr="00F67690">
        <w:rPr>
          <w:w w:val="110"/>
          <w:lang w:val="fr-FR"/>
        </w:rPr>
        <w:t xml:space="preserve"> 1. Once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solved</w:t>
      </w:r>
      <w:proofErr w:type="spellEnd"/>
      <w:r w:rsidRPr="00F67690">
        <w:rPr>
          <w:w w:val="110"/>
          <w:lang w:val="fr-FR"/>
        </w:rPr>
        <w:t xml:space="preserve"> the </w:t>
      </w:r>
      <w:proofErr w:type="spellStart"/>
      <w:r w:rsidRPr="00F67690">
        <w:rPr>
          <w:w w:val="110"/>
          <w:lang w:val="fr-FR"/>
        </w:rPr>
        <w:t>other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exercises</w:t>
      </w:r>
      <w:proofErr w:type="spellEnd"/>
      <w:r w:rsidRPr="00F67690">
        <w:rPr>
          <w:w w:val="110"/>
          <w:lang w:val="fr-FR"/>
        </w:rPr>
        <w:t xml:space="preserve">, continue </w:t>
      </w:r>
      <w:proofErr w:type="spellStart"/>
      <w:r w:rsidRPr="00F67690">
        <w:rPr>
          <w:w w:val="110"/>
          <w:lang w:val="fr-FR"/>
        </w:rPr>
        <w:t>with</w:t>
      </w:r>
      <w:proofErr w:type="spellEnd"/>
      <w:r w:rsidRPr="00F67690">
        <w:rPr>
          <w:spacing w:val="4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Lab01extra.pdf.</w:t>
      </w:r>
    </w:p>
    <w:p w14:paraId="23961642" w14:textId="77777777" w:rsidR="00C26C4B" w:rsidRPr="00F67690" w:rsidRDefault="00C26C4B">
      <w:pPr>
        <w:pStyle w:val="Corpsdetexte"/>
        <w:spacing w:before="8"/>
        <w:rPr>
          <w:sz w:val="25"/>
          <w:lang w:val="fr-FR"/>
        </w:rPr>
      </w:pPr>
    </w:p>
    <w:p w14:paraId="4FE0B1A0" w14:textId="77777777" w:rsidR="00C26C4B" w:rsidRPr="00F67690" w:rsidRDefault="004261DE">
      <w:pPr>
        <w:pStyle w:val="Titre2"/>
        <w:ind w:left="116"/>
        <w:rPr>
          <w:lang w:val="fr-FR"/>
        </w:rPr>
      </w:pPr>
      <w:proofErr w:type="spellStart"/>
      <w:r w:rsidRPr="00F67690">
        <w:rPr>
          <w:w w:val="125"/>
          <w:lang w:val="fr-FR"/>
        </w:rPr>
        <w:t>Interacting</w:t>
      </w:r>
      <w:proofErr w:type="spellEnd"/>
      <w:r w:rsidRPr="00F67690">
        <w:rPr>
          <w:w w:val="125"/>
          <w:lang w:val="fr-FR"/>
        </w:rPr>
        <w:t xml:space="preserve"> </w:t>
      </w:r>
      <w:proofErr w:type="spellStart"/>
      <w:r w:rsidRPr="00F67690">
        <w:rPr>
          <w:w w:val="125"/>
          <w:lang w:val="fr-FR"/>
        </w:rPr>
        <w:t>with</w:t>
      </w:r>
      <w:proofErr w:type="spellEnd"/>
      <w:r w:rsidRPr="00F67690">
        <w:rPr>
          <w:w w:val="125"/>
          <w:lang w:val="fr-FR"/>
        </w:rPr>
        <w:t xml:space="preserve"> Browser</w:t>
      </w:r>
    </w:p>
    <w:p w14:paraId="7A0B242F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55"/>
        <w:rPr>
          <w:lang w:val="fr-FR"/>
        </w:rPr>
      </w:pPr>
      <w:proofErr w:type="spellStart"/>
      <w:r w:rsidRPr="00F67690">
        <w:rPr>
          <w:spacing w:val="-5"/>
          <w:w w:val="115"/>
          <w:lang w:val="fr-FR"/>
        </w:rPr>
        <w:t>Follow</w:t>
      </w:r>
      <w:proofErr w:type="spellEnd"/>
      <w:r w:rsidRPr="00F67690">
        <w:rPr>
          <w:spacing w:val="-5"/>
          <w:w w:val="115"/>
          <w:lang w:val="fr-FR"/>
        </w:rPr>
        <w:t xml:space="preserve"> </w:t>
      </w:r>
      <w:r w:rsidRPr="00F67690">
        <w:rPr>
          <w:w w:val="115"/>
          <w:lang w:val="fr-FR"/>
        </w:rPr>
        <w:t>the tutorial</w:t>
      </w:r>
      <w:r w:rsidRPr="00F67690">
        <w:rPr>
          <w:spacing w:val="28"/>
          <w:w w:val="115"/>
          <w:lang w:val="fr-FR"/>
        </w:rPr>
        <w:t xml:space="preserve"> </w:t>
      </w:r>
      <w:r w:rsidRPr="00F67690">
        <w:rPr>
          <w:w w:val="115"/>
          <w:lang w:val="fr-FR"/>
        </w:rPr>
        <w:t>at</w:t>
      </w:r>
    </w:p>
    <w:p w14:paraId="18780FD8" w14:textId="77777777" w:rsidR="00C26C4B" w:rsidRPr="00F67690" w:rsidRDefault="004261DE">
      <w:pPr>
        <w:pStyle w:val="Corpsdetexte"/>
        <w:spacing w:before="52"/>
        <w:ind w:left="665"/>
        <w:rPr>
          <w:lang w:val="fr-FR"/>
        </w:rPr>
      </w:pPr>
      <w:bookmarkStart w:id="0" w:name="_GoBack"/>
      <w:r w:rsidRPr="00F67690">
        <w:rPr>
          <w:lang w:val="fr-FR"/>
        </w:rPr>
        <w:pict w14:anchorId="2AE43AB6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56" type="#_x0000_t202" style="position:absolute;left:0;text-align:left;margin-left:119.05pt;margin-top:2.95pt;width:332.7pt;height:10.95pt;z-index:-8008;mso-position-horizontal-relative:page" filled="f" stroked="f">
            <v:textbox inset="0,0,0,0">
              <w:txbxContent>
                <w:p w14:paraId="001BC77C" w14:textId="77777777" w:rsidR="00C26C4B" w:rsidRDefault="004261DE">
                  <w:pPr>
                    <w:pStyle w:val="Corpsdetexte"/>
                    <w:spacing w:line="218" w:lineRule="exact"/>
                    <w:rPr>
                      <w:rFonts w:ascii="Courier New"/>
                    </w:rPr>
                  </w:pPr>
                  <w:hyperlink r:id="rId6">
                    <w:r>
                      <w:rPr>
                        <w:rFonts w:ascii="Courier New"/>
                        <w:color w:val="0000FF"/>
                        <w:w w:val="85"/>
                      </w:rPr>
                      <w:t>http://www.mozart-oz.org/documentation/tutorial/node2.html</w:t>
                    </w:r>
                  </w:hyperlink>
                </w:p>
              </w:txbxContent>
            </v:textbox>
            <w10:wrap anchorx="page"/>
          </v:shape>
        </w:pict>
      </w:r>
      <w:r w:rsidRPr="00F67690">
        <w:rPr>
          <w:lang w:val="fr-FR"/>
        </w:rPr>
        <w:pict w14:anchorId="10AD21A0">
          <v:shape id="_x0000_s1055" type="#_x0000_t202" style="position:absolute;left:0;text-align:left;margin-left:122pt;margin-top:2.3pt;width:377pt;height:15.65pt;z-index:-7984;mso-position-horizontal-relative:page" filled="f" stroked="f">
            <v:textbox inset="0,0,0,0">
              <w:txbxContent>
                <w:p w14:paraId="2A1C3689" w14:textId="77777777" w:rsidR="00C26C4B" w:rsidRDefault="004261DE">
                  <w:pPr>
                    <w:spacing w:line="313" w:lineRule="exact"/>
                    <w:rPr>
                      <w:rFonts w:ascii="Helvetica"/>
                      <w:sz w:val="28"/>
                    </w:rPr>
                  </w:pPr>
                  <w:hyperlink r:id="rId7">
                    <w:r>
                      <w:rPr>
                        <w:rFonts w:ascii="Helvetica"/>
                        <w:color w:val="0000FF"/>
                        <w:sz w:val="28"/>
                      </w:rPr>
                      <w:t>http://mozart.github.io/mozart-v1/d</w:t>
                    </w:r>
                    <w:r>
                      <w:rPr>
                        <w:rFonts w:ascii="Helvetica"/>
                        <w:color w:val="0000FF"/>
                        <w:sz w:val="28"/>
                      </w:rPr>
                      <w:t>oc-1.4.0/tutorial/index.html</w:t>
                    </w:r>
                  </w:hyperlink>
                </w:p>
              </w:txbxContent>
            </v:textbox>
            <w10:wrap anchorx="page"/>
          </v:shape>
        </w:pict>
      </w:r>
      <w:hyperlink r:id="rId8">
        <w:r w:rsidRPr="00F67690">
          <w:rPr>
            <w:lang w:val="fr-FR"/>
          </w:rPr>
          <w:t>http://mozart.github.io/mozart-v1/doc-1.4.0/tutorial/</w:t>
        </w:r>
      </w:hyperlink>
    </w:p>
    <w:bookmarkEnd w:id="0"/>
    <w:p w14:paraId="5104932E" w14:textId="77777777" w:rsidR="00C26C4B" w:rsidRPr="00F67690" w:rsidRDefault="004261DE">
      <w:pPr>
        <w:pStyle w:val="Corpsdetexte"/>
        <w:spacing w:before="72"/>
        <w:ind w:left="661"/>
        <w:rPr>
          <w:lang w:val="fr-FR"/>
        </w:rPr>
      </w:pPr>
      <w:r w:rsidRPr="00F67690">
        <w:rPr>
          <w:w w:val="110"/>
          <w:lang w:val="fr-FR"/>
        </w:rPr>
        <w:t xml:space="preserve">Do </w:t>
      </w:r>
      <w:proofErr w:type="spellStart"/>
      <w:r w:rsidRPr="00F67690">
        <w:rPr>
          <w:w w:val="110"/>
          <w:lang w:val="fr-FR"/>
        </w:rPr>
        <w:t>only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chapter</w:t>
      </w:r>
      <w:proofErr w:type="spellEnd"/>
      <w:r w:rsidRPr="00F67690">
        <w:rPr>
          <w:w w:val="110"/>
          <w:lang w:val="fr-FR"/>
        </w:rPr>
        <w:t xml:space="preserve"> 2. Do not continue </w:t>
      </w:r>
      <w:proofErr w:type="spellStart"/>
      <w:r w:rsidRPr="00F67690">
        <w:rPr>
          <w:w w:val="110"/>
          <w:lang w:val="fr-FR"/>
        </w:rPr>
        <w:t>with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chapter</w:t>
      </w:r>
      <w:proofErr w:type="spellEnd"/>
      <w:r w:rsidRPr="00F67690">
        <w:rPr>
          <w:w w:val="110"/>
          <w:lang w:val="fr-FR"/>
        </w:rPr>
        <w:t xml:space="preserve"> </w:t>
      </w:r>
      <w:proofErr w:type="gramStart"/>
      <w:r w:rsidRPr="00F67690">
        <w:rPr>
          <w:w w:val="110"/>
          <w:lang w:val="fr-FR"/>
        </w:rPr>
        <w:t>3!</w:t>
      </w:r>
      <w:proofErr w:type="gramEnd"/>
    </w:p>
    <w:p w14:paraId="378F3104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96"/>
        <w:rPr>
          <w:lang w:val="fr-FR"/>
        </w:rPr>
      </w:pPr>
      <w:proofErr w:type="spellStart"/>
      <w:r w:rsidRPr="00F67690">
        <w:rPr>
          <w:spacing w:val="-5"/>
          <w:w w:val="110"/>
          <w:lang w:val="fr-FR"/>
        </w:rPr>
        <w:t>Feed</w:t>
      </w:r>
      <w:proofErr w:type="spellEnd"/>
      <w:r w:rsidRPr="00F67690">
        <w:rPr>
          <w:spacing w:val="17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 xml:space="preserve">a and b and comment about the </w:t>
      </w:r>
      <w:proofErr w:type="spellStart"/>
      <w:r w:rsidRPr="00F67690">
        <w:rPr>
          <w:w w:val="110"/>
          <w:lang w:val="fr-FR"/>
        </w:rPr>
        <w:t>differences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</w:t>
      </w:r>
      <w:r w:rsidRPr="00F67690">
        <w:rPr>
          <w:w w:val="110"/>
          <w:lang w:val="fr-FR"/>
        </w:rPr>
        <w:t>u</w:t>
      </w:r>
      <w:proofErr w:type="spellEnd"/>
      <w:r w:rsidRPr="00F67690">
        <w:rPr>
          <w:w w:val="110"/>
          <w:lang w:val="fr-FR"/>
        </w:rPr>
        <w:t xml:space="preserve"> observe.</w:t>
      </w:r>
    </w:p>
    <w:p w14:paraId="0B58301C" w14:textId="77777777" w:rsidR="00C26C4B" w:rsidRPr="00F67690" w:rsidRDefault="00C26C4B">
      <w:pPr>
        <w:pStyle w:val="Corpsdetexte"/>
        <w:spacing w:before="6"/>
        <w:rPr>
          <w:sz w:val="19"/>
          <w:lang w:val="fr-FR"/>
        </w:rPr>
      </w:pPr>
    </w:p>
    <w:p w14:paraId="513A6ADA" w14:textId="77777777" w:rsidR="00C26C4B" w:rsidRPr="00F67690" w:rsidRDefault="004261DE">
      <w:pPr>
        <w:pStyle w:val="Corpsdetexte"/>
        <w:ind w:left="923"/>
        <w:rPr>
          <w:rFonts w:ascii="Arial Unicode MS" w:hAnsi="Arial Unicode MS"/>
          <w:lang w:val="fr-FR"/>
        </w:rPr>
      </w:pPr>
      <w:proofErr w:type="gramStart"/>
      <w:r w:rsidRPr="00F67690">
        <w:rPr>
          <w:w w:val="95"/>
          <w:lang w:val="fr-FR"/>
        </w:rPr>
        <w:t>a</w:t>
      </w:r>
      <w:proofErr w:type="gramEnd"/>
      <w:r w:rsidRPr="00F67690">
        <w:rPr>
          <w:w w:val="95"/>
          <w:lang w:val="fr-FR"/>
        </w:rPr>
        <w:t xml:space="preserve"> </w:t>
      </w:r>
      <w:r w:rsidRPr="00F67690">
        <w:rPr>
          <w:rFonts w:ascii="Arial Unicode MS" w:hAnsi="Arial Unicode MS"/>
          <w:w w:val="95"/>
          <w:lang w:val="fr-FR"/>
        </w:rPr>
        <w:t>{</w:t>
      </w:r>
      <w:proofErr w:type="spellStart"/>
      <w:r w:rsidRPr="00F67690">
        <w:rPr>
          <w:rFonts w:ascii="Courier New" w:hAnsi="Courier New"/>
          <w:w w:val="95"/>
          <w:lang w:val="fr-FR"/>
        </w:rPr>
        <w:t>Browse</w:t>
      </w:r>
      <w:proofErr w:type="spellEnd"/>
      <w:r w:rsidRPr="00F67690">
        <w:rPr>
          <w:rFonts w:ascii="Courier New" w:hAnsi="Courier New"/>
          <w:w w:val="95"/>
          <w:lang w:val="fr-FR"/>
        </w:rPr>
        <w:t xml:space="preserve"> ’Hello</w:t>
      </w:r>
      <w:r w:rsidRPr="00F67690">
        <w:rPr>
          <w:rFonts w:ascii="Courier New" w:hAnsi="Courier New"/>
          <w:spacing w:val="-69"/>
          <w:w w:val="95"/>
          <w:lang w:val="fr-FR"/>
        </w:rPr>
        <w:t xml:space="preserve"> </w:t>
      </w:r>
      <w:r w:rsidRPr="00F67690">
        <w:rPr>
          <w:rFonts w:ascii="Courier New" w:hAnsi="Courier New"/>
          <w:w w:val="95"/>
          <w:lang w:val="fr-FR"/>
        </w:rPr>
        <w:t>Nurse’</w:t>
      </w:r>
      <w:r w:rsidRPr="00F67690">
        <w:rPr>
          <w:rFonts w:ascii="Arial Unicode MS" w:hAnsi="Arial Unicode MS"/>
          <w:w w:val="95"/>
          <w:lang w:val="fr-FR"/>
        </w:rPr>
        <w:t>}</w:t>
      </w:r>
    </w:p>
    <w:p w14:paraId="49220E61" w14:textId="77777777" w:rsidR="00C26C4B" w:rsidRPr="00F67690" w:rsidRDefault="004261DE">
      <w:pPr>
        <w:pStyle w:val="Corpsdetexte"/>
        <w:spacing w:before="48"/>
        <w:ind w:left="911"/>
        <w:rPr>
          <w:rFonts w:ascii="Arial Unicode MS"/>
          <w:lang w:val="fr-FR"/>
        </w:rPr>
      </w:pPr>
      <w:proofErr w:type="gramStart"/>
      <w:r w:rsidRPr="00F67690">
        <w:rPr>
          <w:w w:val="95"/>
          <w:lang w:val="fr-FR"/>
        </w:rPr>
        <w:t>b</w:t>
      </w:r>
      <w:proofErr w:type="gramEnd"/>
      <w:r w:rsidRPr="00F67690">
        <w:rPr>
          <w:w w:val="95"/>
          <w:lang w:val="fr-FR"/>
        </w:rPr>
        <w:t xml:space="preserve"> </w:t>
      </w:r>
      <w:r w:rsidRPr="00F67690">
        <w:rPr>
          <w:rFonts w:ascii="Arial Unicode MS"/>
          <w:w w:val="95"/>
          <w:lang w:val="fr-FR"/>
        </w:rPr>
        <w:t>{</w:t>
      </w:r>
      <w:proofErr w:type="spellStart"/>
      <w:r w:rsidRPr="00F67690">
        <w:rPr>
          <w:rFonts w:ascii="Courier New"/>
          <w:w w:val="95"/>
          <w:lang w:val="fr-FR"/>
        </w:rPr>
        <w:t>Browse</w:t>
      </w:r>
      <w:proofErr w:type="spellEnd"/>
      <w:r w:rsidRPr="00F67690">
        <w:rPr>
          <w:rFonts w:ascii="Courier New"/>
          <w:w w:val="95"/>
          <w:lang w:val="fr-FR"/>
        </w:rPr>
        <w:t xml:space="preserve"> "Hello</w:t>
      </w:r>
      <w:r w:rsidRPr="00F67690">
        <w:rPr>
          <w:rFonts w:ascii="Courier New"/>
          <w:spacing w:val="-69"/>
          <w:w w:val="95"/>
          <w:lang w:val="fr-FR"/>
        </w:rPr>
        <w:t xml:space="preserve"> </w:t>
      </w:r>
      <w:r w:rsidRPr="00F67690">
        <w:rPr>
          <w:rFonts w:ascii="Courier New"/>
          <w:w w:val="95"/>
          <w:lang w:val="fr-FR"/>
        </w:rPr>
        <w:t>Nurse"</w:t>
      </w:r>
      <w:r w:rsidRPr="00F67690">
        <w:rPr>
          <w:rFonts w:ascii="Arial Unicode MS"/>
          <w:w w:val="95"/>
          <w:lang w:val="fr-FR"/>
        </w:rPr>
        <w:t>}</w:t>
      </w:r>
    </w:p>
    <w:p w14:paraId="3A8E6945" w14:textId="77777777" w:rsidR="00C26C4B" w:rsidRPr="00F67690" w:rsidRDefault="00C26C4B">
      <w:pPr>
        <w:pStyle w:val="Corpsdetexte"/>
        <w:spacing w:before="2"/>
        <w:rPr>
          <w:rFonts w:ascii="Arial Unicode MS"/>
          <w:sz w:val="18"/>
          <w:lang w:val="fr-FR"/>
        </w:rPr>
      </w:pPr>
    </w:p>
    <w:p w14:paraId="0469413B" w14:textId="77777777" w:rsidR="00C26C4B" w:rsidRPr="00F67690" w:rsidRDefault="004261DE">
      <w:pPr>
        <w:pStyle w:val="Corpsdetexte"/>
        <w:spacing w:before="1" w:line="230" w:lineRule="auto"/>
        <w:ind w:left="661" w:right="1378"/>
        <w:rPr>
          <w:w w:val="110"/>
          <w:lang w:val="fr-FR"/>
        </w:rPr>
      </w:pPr>
      <w:proofErr w:type="spellStart"/>
      <w:r w:rsidRPr="00F67690">
        <w:rPr>
          <w:w w:val="110"/>
          <w:lang w:val="fr-FR"/>
        </w:rPr>
        <w:t>What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happen</w:t>
      </w:r>
      <w:proofErr w:type="spellEnd"/>
      <w:r w:rsidRPr="00F67690">
        <w:rPr>
          <w:w w:val="110"/>
          <w:lang w:val="fr-FR"/>
        </w:rPr>
        <w:t xml:space="preserve"> if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configure the browser in </w:t>
      </w:r>
      <w:proofErr w:type="spellStart"/>
      <w:r w:rsidRPr="00F67690">
        <w:rPr>
          <w:w w:val="110"/>
          <w:lang w:val="fr-FR"/>
        </w:rPr>
        <w:t>order</w:t>
      </w:r>
      <w:proofErr w:type="spellEnd"/>
      <w:r w:rsidRPr="00F67690">
        <w:rPr>
          <w:w w:val="110"/>
          <w:lang w:val="fr-FR"/>
        </w:rPr>
        <w:t xml:space="preserve"> to display </w:t>
      </w:r>
      <w:proofErr w:type="gramStart"/>
      <w:r w:rsidRPr="00F67690">
        <w:rPr>
          <w:w w:val="110"/>
          <w:lang w:val="fr-FR"/>
        </w:rPr>
        <w:t>strings?</w:t>
      </w:r>
      <w:proofErr w:type="gramEnd"/>
      <w:r w:rsidRPr="00F67690">
        <w:rPr>
          <w:w w:val="110"/>
          <w:lang w:val="fr-FR"/>
        </w:rPr>
        <w:t xml:space="preserve"> (</w:t>
      </w:r>
      <w:proofErr w:type="spellStart"/>
      <w:r w:rsidRPr="00F67690">
        <w:rPr>
          <w:w w:val="110"/>
          <w:lang w:val="fr-FR"/>
        </w:rPr>
        <w:t>Options</w:t>
      </w:r>
      <w:r w:rsidRPr="00F67690">
        <w:rPr>
          <w:rFonts w:ascii="Arial Unicode MS" w:hAnsi="Arial Unicode MS"/>
          <w:w w:val="110"/>
          <w:lang w:val="fr-FR"/>
        </w:rPr>
        <w:t>→</w:t>
      </w:r>
      <w:r w:rsidRPr="00F67690">
        <w:rPr>
          <w:w w:val="110"/>
          <w:lang w:val="fr-FR"/>
        </w:rPr>
        <w:t>Representation</w:t>
      </w:r>
      <w:r w:rsidRPr="00F67690">
        <w:rPr>
          <w:rFonts w:ascii="Arial Unicode MS" w:hAnsi="Arial Unicode MS"/>
          <w:w w:val="110"/>
          <w:lang w:val="fr-FR"/>
        </w:rPr>
        <w:t>→</w:t>
      </w:r>
      <w:r w:rsidRPr="00F67690">
        <w:rPr>
          <w:w w:val="110"/>
          <w:lang w:val="fr-FR"/>
        </w:rPr>
        <w:t>Strings</w:t>
      </w:r>
      <w:proofErr w:type="spellEnd"/>
      <w:r w:rsidRPr="00F67690">
        <w:rPr>
          <w:w w:val="110"/>
          <w:lang w:val="fr-FR"/>
        </w:rPr>
        <w:t>)</w:t>
      </w:r>
    </w:p>
    <w:p w14:paraId="54F81AA5" w14:textId="77777777" w:rsidR="00F67690" w:rsidRPr="00F67690" w:rsidRDefault="00F67690">
      <w:pPr>
        <w:pStyle w:val="Corpsdetexte"/>
        <w:spacing w:before="1" w:line="230" w:lineRule="auto"/>
        <w:ind w:left="661" w:right="1378"/>
        <w:rPr>
          <w:w w:val="110"/>
          <w:lang w:val="fr-FR"/>
        </w:rPr>
      </w:pPr>
    </w:p>
    <w:p w14:paraId="4D231E35" w14:textId="77777777" w:rsidR="00F67690" w:rsidRPr="00BC6558" w:rsidRDefault="00F67690">
      <w:pPr>
        <w:pStyle w:val="Corpsdetexte"/>
        <w:spacing w:before="1" w:line="230" w:lineRule="auto"/>
        <w:ind w:left="661" w:right="1378"/>
        <w:rPr>
          <w:rFonts w:asciiTheme="minorHAnsi" w:hAnsiTheme="minorHAnsi"/>
          <w:i/>
          <w:w w:val="110"/>
          <w:lang w:val="fr-FR"/>
        </w:rPr>
      </w:pPr>
      <w:r w:rsidRPr="00BC6558">
        <w:rPr>
          <w:rFonts w:asciiTheme="minorHAnsi" w:hAnsiTheme="minorHAnsi"/>
          <w:i/>
          <w:w w:val="110"/>
          <w:highlight w:val="yellow"/>
          <w:lang w:val="fr-FR"/>
        </w:rPr>
        <w:t>Si l</w:t>
      </w:r>
      <w:r w:rsidRPr="00BC6558">
        <w:rPr>
          <w:rFonts w:ascii="Helvetica" w:eastAsia="Helvetica" w:hAnsi="Helvetica" w:cs="Helvetica"/>
          <w:i/>
          <w:w w:val="110"/>
          <w:highlight w:val="yellow"/>
          <w:lang w:val="fr-FR"/>
        </w:rPr>
        <w:t>’</w:t>
      </w:r>
      <w:r w:rsidRPr="00BC6558">
        <w:rPr>
          <w:rFonts w:asciiTheme="minorHAnsi" w:hAnsiTheme="minorHAnsi"/>
          <w:i/>
          <w:w w:val="110"/>
          <w:highlight w:val="yellow"/>
          <w:lang w:val="fr-FR"/>
        </w:rPr>
        <w:t xml:space="preserve">on utilise </w:t>
      </w:r>
      <w:r w:rsidR="00BC6558" w:rsidRPr="00BC6558">
        <w:rPr>
          <w:rFonts w:asciiTheme="minorHAnsi" w:hAnsiTheme="minorHAnsi"/>
          <w:i/>
          <w:w w:val="110"/>
          <w:highlight w:val="yellow"/>
          <w:lang w:val="fr-FR"/>
        </w:rPr>
        <w:t>les simples guillemets</w:t>
      </w:r>
      <w:r w:rsidRPr="00BC6558">
        <w:rPr>
          <w:rFonts w:asciiTheme="minorHAnsi" w:hAnsiTheme="minorHAnsi"/>
          <w:i/>
          <w:w w:val="110"/>
          <w:highlight w:val="yellow"/>
          <w:lang w:val="fr-FR"/>
        </w:rPr>
        <w:t>, le terminal affichera l</w:t>
      </w:r>
      <w:r w:rsidRPr="00BC6558">
        <w:rPr>
          <w:rFonts w:ascii="Helvetica" w:eastAsia="Helvetica" w:hAnsi="Helvetica" w:cs="Helvetica"/>
          <w:i/>
          <w:w w:val="110"/>
          <w:highlight w:val="yellow"/>
          <w:lang w:val="fr-FR"/>
        </w:rPr>
        <w:t>’</w:t>
      </w:r>
      <w:r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 xml:space="preserve">input en string </w:t>
      </w:r>
      <w:r w:rsidRPr="00BC6558">
        <w:rPr>
          <w:rFonts w:ascii="Helvetica" w:eastAsia="Helvetica" w:hAnsi="Helvetica" w:cs="Helvetica"/>
          <w:i/>
          <w:w w:val="110"/>
          <w:highlight w:val="yellow"/>
          <w:lang w:val="fr-FR"/>
        </w:rPr>
        <w:t>‘</w:t>
      </w:r>
      <w:r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>Hello, nurse</w:t>
      </w:r>
      <w:r w:rsidRPr="00BC6558">
        <w:rPr>
          <w:rFonts w:ascii="Helvetica" w:eastAsia="Helvetica" w:hAnsi="Helvetica" w:cs="Helvetica"/>
          <w:i/>
          <w:w w:val="110"/>
          <w:highlight w:val="yellow"/>
          <w:lang w:val="fr-FR"/>
        </w:rPr>
        <w:t>’</w:t>
      </w:r>
      <w:r w:rsidR="00BC6558"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 xml:space="preserve"> </w:t>
      </w:r>
      <w:r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>tandis que si l</w:t>
      </w:r>
      <w:r w:rsidRPr="00BC6558">
        <w:rPr>
          <w:rFonts w:ascii="Helvetica" w:eastAsia="Helvetica" w:hAnsi="Helvetica" w:cs="Helvetica"/>
          <w:i/>
          <w:w w:val="110"/>
          <w:highlight w:val="yellow"/>
          <w:lang w:val="fr-FR"/>
        </w:rPr>
        <w:t>’</w:t>
      </w:r>
      <w:r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 xml:space="preserve">on utilise </w:t>
      </w:r>
      <w:r w:rsidR="00BC6558"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>les doubles guillemets, le terminal affichera les caractère</w:t>
      </w:r>
      <w:r w:rsid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>s</w:t>
      </w:r>
      <w:r w:rsidR="00BC6558" w:rsidRPr="00BC6558">
        <w:rPr>
          <w:rFonts w:asciiTheme="minorHAnsi" w:eastAsia="Helvetica" w:hAnsiTheme="minorHAnsi" w:cs="Helvetica"/>
          <w:i/>
          <w:w w:val="110"/>
          <w:highlight w:val="yellow"/>
          <w:lang w:val="fr-FR"/>
        </w:rPr>
        <w:t xml:space="preserve"> du string en hexadécimal.</w:t>
      </w:r>
      <w:r w:rsidRPr="00BC6558">
        <w:rPr>
          <w:rFonts w:asciiTheme="minorHAnsi" w:eastAsia="Helvetica" w:hAnsiTheme="minorHAnsi" w:cs="Helvetica"/>
          <w:i/>
          <w:w w:val="110"/>
          <w:lang w:val="fr-FR"/>
        </w:rPr>
        <w:t xml:space="preserve">   </w:t>
      </w:r>
      <w:r w:rsidRPr="00BC6558">
        <w:rPr>
          <w:rFonts w:asciiTheme="minorHAnsi" w:hAnsiTheme="minorHAnsi"/>
          <w:i/>
          <w:w w:val="110"/>
          <w:lang w:val="fr-FR"/>
        </w:rPr>
        <w:t xml:space="preserve"> </w:t>
      </w:r>
    </w:p>
    <w:p w14:paraId="574AB12B" w14:textId="77777777" w:rsidR="00F67690" w:rsidRPr="00F67690" w:rsidRDefault="00F67690">
      <w:pPr>
        <w:pStyle w:val="Corpsdetexte"/>
        <w:spacing w:before="1" w:line="230" w:lineRule="auto"/>
        <w:ind w:left="661" w:right="1378"/>
        <w:rPr>
          <w:w w:val="110"/>
          <w:lang w:val="fr-FR"/>
        </w:rPr>
      </w:pPr>
      <w:r w:rsidRPr="00F67690">
        <w:rPr>
          <w:noProof/>
          <w:lang w:val="fr-FR" w:eastAsia="fr-FR"/>
        </w:rPr>
        <w:drawing>
          <wp:anchor distT="0" distB="0" distL="114300" distR="114300" simplePos="0" relativeHeight="503309664" behindDoc="0" locked="0" layoutInCell="1" allowOverlap="1" wp14:anchorId="4D5CF36A" wp14:editId="01F30021">
            <wp:simplePos x="0" y="0"/>
            <wp:positionH relativeFrom="column">
              <wp:posOffset>408940</wp:posOffset>
            </wp:positionH>
            <wp:positionV relativeFrom="paragraph">
              <wp:posOffset>90805</wp:posOffset>
            </wp:positionV>
            <wp:extent cx="2089785" cy="1661160"/>
            <wp:effectExtent l="0" t="0" r="0" b="0"/>
            <wp:wrapTight wrapText="bothSides">
              <wp:wrapPolygon edited="0">
                <wp:start x="0" y="0"/>
                <wp:lineTo x="0" y="21138"/>
                <wp:lineTo x="21265" y="21138"/>
                <wp:lineTo x="21265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02-12 à 09.32.5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7B9742" w14:textId="77777777" w:rsidR="00F67690" w:rsidRPr="00F67690" w:rsidRDefault="00F67690">
      <w:pPr>
        <w:pStyle w:val="Corpsdetexte"/>
        <w:spacing w:before="1" w:line="230" w:lineRule="auto"/>
        <w:ind w:left="661" w:right="1378"/>
        <w:rPr>
          <w:w w:val="110"/>
          <w:lang w:val="fr-FR"/>
        </w:rPr>
      </w:pPr>
    </w:p>
    <w:p w14:paraId="0B66BA9D" w14:textId="77777777" w:rsidR="00F67690" w:rsidRPr="00F67690" w:rsidRDefault="00F67690">
      <w:pPr>
        <w:pStyle w:val="Corpsdetexte"/>
        <w:spacing w:before="1" w:line="230" w:lineRule="auto"/>
        <w:ind w:left="661" w:right="1378"/>
        <w:rPr>
          <w:w w:val="110"/>
          <w:lang w:val="fr-FR"/>
        </w:rPr>
      </w:pPr>
    </w:p>
    <w:p w14:paraId="7F11C145" w14:textId="77777777" w:rsidR="00F67690" w:rsidRPr="00F67690" w:rsidRDefault="00F67690">
      <w:pPr>
        <w:pStyle w:val="Corpsdetexte"/>
        <w:spacing w:before="1" w:line="230" w:lineRule="auto"/>
        <w:ind w:left="661" w:right="1378"/>
        <w:rPr>
          <w:lang w:val="fr-FR"/>
        </w:rPr>
      </w:pPr>
      <w:r w:rsidRPr="00F67690">
        <w:rPr>
          <w:noProof/>
          <w:w w:val="110"/>
          <w:lang w:val="fr-FR" w:eastAsia="fr-FR"/>
        </w:rPr>
        <w:drawing>
          <wp:anchor distT="0" distB="0" distL="114300" distR="114300" simplePos="0" relativeHeight="503310688" behindDoc="0" locked="0" layoutInCell="1" allowOverlap="1" wp14:anchorId="6258B007" wp14:editId="7F65E5AB">
            <wp:simplePos x="0" y="0"/>
            <wp:positionH relativeFrom="column">
              <wp:posOffset>2712720</wp:posOffset>
            </wp:positionH>
            <wp:positionV relativeFrom="paragraph">
              <wp:posOffset>429260</wp:posOffset>
            </wp:positionV>
            <wp:extent cx="2853055" cy="536575"/>
            <wp:effectExtent l="0" t="0" r="0" b="0"/>
            <wp:wrapTight wrapText="bothSides">
              <wp:wrapPolygon edited="0">
                <wp:start x="0" y="0"/>
                <wp:lineTo x="0" y="20450"/>
                <wp:lineTo x="21345" y="20450"/>
                <wp:lineTo x="21345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02-12 à 09.33.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305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7690">
        <w:rPr>
          <w:lang w:val="fr-FR"/>
        </w:rPr>
        <w:br w:type="textWrapping" w:clear="all"/>
      </w:r>
    </w:p>
    <w:p w14:paraId="673062A9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85" w:line="256" w:lineRule="auto"/>
        <w:ind w:right="114"/>
        <w:rPr>
          <w:lang w:val="fr-FR"/>
        </w:rPr>
      </w:pPr>
      <w:r w:rsidRPr="00F67690">
        <w:rPr>
          <w:w w:val="110"/>
          <w:lang w:val="fr-FR"/>
        </w:rPr>
        <w:t xml:space="preserve">The browser </w:t>
      </w:r>
      <w:proofErr w:type="spellStart"/>
      <w:r w:rsidRPr="00F67690">
        <w:rPr>
          <w:w w:val="110"/>
          <w:lang w:val="fr-FR"/>
        </w:rPr>
        <w:t>only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allows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to </w:t>
      </w:r>
      <w:proofErr w:type="spellStart"/>
      <w:r w:rsidRPr="00F67690">
        <w:rPr>
          <w:w w:val="110"/>
          <w:lang w:val="fr-FR"/>
        </w:rPr>
        <w:t>browse</w:t>
      </w:r>
      <w:proofErr w:type="spellEnd"/>
      <w:r w:rsidRPr="00F67690">
        <w:rPr>
          <w:w w:val="110"/>
          <w:lang w:val="fr-FR"/>
        </w:rPr>
        <w:t xml:space="preserve"> a </w:t>
      </w:r>
      <w:r w:rsidRPr="00F67690">
        <w:rPr>
          <w:spacing w:val="-3"/>
          <w:w w:val="110"/>
          <w:lang w:val="fr-FR"/>
        </w:rPr>
        <w:t xml:space="preserve">value, </w:t>
      </w:r>
      <w:r w:rsidRPr="00F67690">
        <w:rPr>
          <w:w w:val="110"/>
          <w:lang w:val="fr-FR"/>
        </w:rPr>
        <w:t xml:space="preserve">but </w:t>
      </w:r>
      <w:proofErr w:type="spellStart"/>
      <w:r w:rsidRPr="00F67690">
        <w:rPr>
          <w:w w:val="110"/>
          <w:lang w:val="fr-FR"/>
        </w:rPr>
        <w:t>there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is</w:t>
      </w:r>
      <w:proofErr w:type="spellEnd"/>
      <w:r w:rsidRPr="00F67690">
        <w:rPr>
          <w:w w:val="110"/>
          <w:lang w:val="fr-FR"/>
        </w:rPr>
        <w:t xml:space="preserve"> no limitation on </w:t>
      </w:r>
      <w:proofErr w:type="spellStart"/>
      <w:r w:rsidRPr="00F67690">
        <w:rPr>
          <w:w w:val="110"/>
          <w:lang w:val="fr-FR"/>
        </w:rPr>
        <w:t>that</w:t>
      </w:r>
      <w:proofErr w:type="spellEnd"/>
      <w:r w:rsidRPr="00F67690">
        <w:rPr>
          <w:w w:val="110"/>
          <w:lang w:val="fr-FR"/>
        </w:rPr>
        <w:t xml:space="preserve">. </w:t>
      </w:r>
      <w:proofErr w:type="spellStart"/>
      <w:r w:rsidRPr="00F67690">
        <w:rPr>
          <w:w w:val="110"/>
          <w:lang w:val="fr-FR"/>
        </w:rPr>
        <w:t>What</w:t>
      </w:r>
      <w:proofErr w:type="spellEnd"/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 xml:space="preserve">if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spacing w:val="-1"/>
          <w:w w:val="110"/>
          <w:lang w:val="fr-FR"/>
        </w:rPr>
        <w:t xml:space="preserve"> </w:t>
      </w:r>
      <w:proofErr w:type="spellStart"/>
      <w:r w:rsidRPr="00F67690">
        <w:rPr>
          <w:spacing w:val="-4"/>
          <w:w w:val="110"/>
          <w:lang w:val="fr-FR"/>
        </w:rPr>
        <w:t>want</w:t>
      </w:r>
      <w:proofErr w:type="spellEnd"/>
      <w:r w:rsidRPr="00F67690">
        <w:rPr>
          <w:w w:val="110"/>
          <w:lang w:val="fr-FR"/>
        </w:rPr>
        <w:t xml:space="preserve"> to</w:t>
      </w:r>
      <w:r w:rsidRPr="00F67690">
        <w:rPr>
          <w:spacing w:val="-1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browse</w:t>
      </w:r>
      <w:proofErr w:type="spellEnd"/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rFonts w:ascii="Courier New"/>
          <w:w w:val="110"/>
          <w:lang w:val="fr-FR"/>
        </w:rPr>
        <w:t>X</w:t>
      </w:r>
      <w:r w:rsidRPr="00F67690">
        <w:rPr>
          <w:w w:val="110"/>
          <w:lang w:val="fr-FR"/>
        </w:rPr>
        <w:t>,</w:t>
      </w:r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rFonts w:ascii="Courier New"/>
          <w:w w:val="110"/>
          <w:lang w:val="fr-FR"/>
        </w:rPr>
        <w:t>Y</w:t>
      </w:r>
      <w:r w:rsidRPr="00F67690">
        <w:rPr>
          <w:rFonts w:ascii="Courier New"/>
          <w:spacing w:val="-86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and</w:t>
      </w:r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rFonts w:ascii="Courier New"/>
          <w:w w:val="110"/>
          <w:lang w:val="fr-FR"/>
        </w:rPr>
        <w:t>Z</w:t>
      </w:r>
      <w:r w:rsidRPr="00F67690">
        <w:rPr>
          <w:rFonts w:ascii="Courier New"/>
          <w:spacing w:val="-86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at</w:t>
      </w:r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1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same</w:t>
      </w:r>
      <w:proofErr w:type="spellEnd"/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time</w:t>
      </w:r>
      <w:r w:rsidRPr="00F67690">
        <w:rPr>
          <w:spacing w:val="-1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in the</w:t>
      </w:r>
      <w:r w:rsidRPr="00F67690">
        <w:rPr>
          <w:spacing w:val="-1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following</w:t>
      </w:r>
      <w:proofErr w:type="spellEnd"/>
      <w:r w:rsidRPr="00F67690">
        <w:rPr>
          <w:spacing w:val="-1"/>
          <w:w w:val="110"/>
          <w:lang w:val="fr-FR"/>
        </w:rPr>
        <w:t xml:space="preserve"> </w:t>
      </w:r>
      <w:proofErr w:type="gramStart"/>
      <w:r w:rsidRPr="00F67690">
        <w:rPr>
          <w:w w:val="110"/>
          <w:lang w:val="fr-FR"/>
        </w:rPr>
        <w:t>case?</w:t>
      </w:r>
      <w:proofErr w:type="gramEnd"/>
    </w:p>
    <w:p w14:paraId="4645CB21" w14:textId="77777777" w:rsidR="00C26C4B" w:rsidRPr="00F67690" w:rsidRDefault="004261DE">
      <w:pPr>
        <w:spacing w:before="87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local</w:t>
      </w:r>
      <w:proofErr w:type="gramEnd"/>
    </w:p>
    <w:p w14:paraId="7E8E93BE" w14:textId="77777777" w:rsidR="00C26C4B" w:rsidRPr="00F67690" w:rsidRDefault="004261DE">
      <w:pPr>
        <w:spacing w:before="8"/>
        <w:ind w:left="930"/>
        <w:rPr>
          <w:rFonts w:ascii="Arial"/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>X</w:t>
      </w:r>
      <w:r w:rsidRPr="00F67690">
        <w:rPr>
          <w:w w:val="110"/>
          <w:sz w:val="20"/>
          <w:lang w:val="fr-FR"/>
        </w:rPr>
        <w:t>=</w:t>
      </w:r>
      <w:r w:rsidRPr="00F67690">
        <w:rPr>
          <w:rFonts w:ascii="Arial"/>
          <w:w w:val="110"/>
          <w:sz w:val="20"/>
          <w:lang w:val="fr-FR"/>
        </w:rPr>
        <w:t>x Y</w:t>
      </w:r>
      <w:r w:rsidRPr="00F67690">
        <w:rPr>
          <w:w w:val="110"/>
          <w:sz w:val="20"/>
          <w:lang w:val="fr-FR"/>
        </w:rPr>
        <w:t>=</w:t>
      </w:r>
      <w:r w:rsidRPr="00F67690">
        <w:rPr>
          <w:rFonts w:ascii="Arial"/>
          <w:w w:val="110"/>
          <w:sz w:val="20"/>
          <w:lang w:val="fr-FR"/>
        </w:rPr>
        <w:t>y Z</w:t>
      </w:r>
      <w:r w:rsidRPr="00F67690">
        <w:rPr>
          <w:w w:val="110"/>
          <w:sz w:val="20"/>
          <w:lang w:val="fr-FR"/>
        </w:rPr>
        <w:t>=</w:t>
      </w:r>
      <w:r w:rsidRPr="00F67690">
        <w:rPr>
          <w:rFonts w:ascii="Arial"/>
          <w:w w:val="110"/>
          <w:sz w:val="20"/>
          <w:lang w:val="fr-FR"/>
        </w:rPr>
        <w:t>z</w:t>
      </w:r>
    </w:p>
    <w:p w14:paraId="3EC6C94C" w14:textId="77777777" w:rsidR="00C26C4B" w:rsidRPr="00F67690" w:rsidRDefault="004261DE">
      <w:pPr>
        <w:spacing w:before="9" w:line="221" w:lineRule="exact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5"/>
          <w:sz w:val="20"/>
          <w:lang w:val="fr-FR"/>
        </w:rPr>
        <w:t>in</w:t>
      </w:r>
      <w:proofErr w:type="gramEnd"/>
    </w:p>
    <w:p w14:paraId="6B254A63" w14:textId="77777777" w:rsidR="00C26C4B" w:rsidRPr="00F67690" w:rsidRDefault="004261DE">
      <w:pPr>
        <w:spacing w:line="249" w:lineRule="exact"/>
        <w:ind w:left="93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10"/>
          <w:sz w:val="20"/>
          <w:lang w:val="fr-FR"/>
        </w:rPr>
        <w:t>{</w:t>
      </w:r>
      <w:proofErr w:type="spellStart"/>
      <w:r w:rsidRPr="00F67690">
        <w:rPr>
          <w:rFonts w:ascii="Arial"/>
          <w:w w:val="110"/>
          <w:sz w:val="20"/>
          <w:lang w:val="fr-FR"/>
        </w:rPr>
        <w:t>Browse</w:t>
      </w:r>
      <w:proofErr w:type="spellEnd"/>
      <w:r w:rsidRPr="00F67690">
        <w:rPr>
          <w:rFonts w:ascii="Arial"/>
          <w:w w:val="110"/>
          <w:sz w:val="20"/>
          <w:lang w:val="fr-FR"/>
        </w:rPr>
        <w:t xml:space="preserve"> </w:t>
      </w:r>
      <w:r w:rsidRPr="00F67690">
        <w:rPr>
          <w:w w:val="110"/>
          <w:sz w:val="20"/>
          <w:lang w:val="fr-FR"/>
        </w:rPr>
        <w:t>..........</w:t>
      </w:r>
      <w:r w:rsidRPr="00F67690">
        <w:rPr>
          <w:rFonts w:ascii="Arial Unicode MS"/>
          <w:w w:val="110"/>
          <w:sz w:val="20"/>
          <w:lang w:val="fr-FR"/>
        </w:rPr>
        <w:t>}</w:t>
      </w:r>
    </w:p>
    <w:p w14:paraId="10A3B9BE" w14:textId="77777777" w:rsidR="00C26C4B" w:rsidRPr="00F67690" w:rsidRDefault="004261DE">
      <w:pPr>
        <w:spacing w:before="8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74197893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0339558" w14:textId="77777777" w:rsidR="00C26C4B" w:rsidRPr="00F67690" w:rsidRDefault="004261DE">
      <w:pPr>
        <w:pStyle w:val="Corpsdetexte"/>
        <w:spacing w:before="146"/>
        <w:ind w:left="923"/>
        <w:rPr>
          <w:lang w:val="fr-FR"/>
        </w:rPr>
      </w:pPr>
      <w:proofErr w:type="spellStart"/>
      <w:proofErr w:type="gramStart"/>
      <w:r w:rsidRPr="00F67690">
        <w:rPr>
          <w:w w:val="105"/>
          <w:lang w:val="fr-FR"/>
        </w:rPr>
        <w:t>a</w:t>
      </w:r>
      <w:proofErr w:type="spellEnd"/>
      <w:proofErr w:type="gram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Try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using</w:t>
      </w:r>
      <w:proofErr w:type="spellEnd"/>
      <w:r w:rsidRPr="00F67690">
        <w:rPr>
          <w:w w:val="105"/>
          <w:lang w:val="fr-FR"/>
        </w:rPr>
        <w:t xml:space="preserve"> a </w:t>
      </w:r>
      <w:proofErr w:type="spellStart"/>
      <w:r w:rsidRPr="00F67690">
        <w:rPr>
          <w:w w:val="105"/>
          <w:lang w:val="fr-FR"/>
        </w:rPr>
        <w:t>list</w:t>
      </w:r>
      <w:proofErr w:type="spellEnd"/>
    </w:p>
    <w:p w14:paraId="25F500DA" w14:textId="77777777" w:rsidR="00C26C4B" w:rsidRPr="00F67690" w:rsidRDefault="004261DE">
      <w:pPr>
        <w:pStyle w:val="Corpsdetexte"/>
        <w:spacing w:before="96"/>
        <w:ind w:left="911"/>
        <w:rPr>
          <w:lang w:val="fr-FR"/>
        </w:rPr>
      </w:pPr>
      <w:proofErr w:type="gramStart"/>
      <w:r w:rsidRPr="00F67690">
        <w:rPr>
          <w:w w:val="110"/>
          <w:lang w:val="fr-FR"/>
        </w:rPr>
        <w:t>b</w:t>
      </w:r>
      <w:proofErr w:type="gram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Try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using</w:t>
      </w:r>
      <w:proofErr w:type="spellEnd"/>
      <w:r w:rsidRPr="00F67690">
        <w:rPr>
          <w:w w:val="110"/>
          <w:lang w:val="fr-FR"/>
        </w:rPr>
        <w:t xml:space="preserve"> a record</w:t>
      </w:r>
    </w:p>
    <w:p w14:paraId="432E614B" w14:textId="77777777" w:rsidR="00C26C4B" w:rsidRPr="00F67690" w:rsidRDefault="00C26C4B">
      <w:pPr>
        <w:pStyle w:val="Corpsdetexte"/>
        <w:rPr>
          <w:lang w:val="fr-FR"/>
        </w:rPr>
      </w:pPr>
    </w:p>
    <w:p w14:paraId="655759A1" w14:textId="77777777" w:rsidR="00C26C4B" w:rsidRPr="00F67690" w:rsidRDefault="004261DE">
      <w:pPr>
        <w:pStyle w:val="Titre2"/>
        <w:spacing w:before="148"/>
        <w:rPr>
          <w:lang w:val="fr-FR"/>
        </w:rPr>
      </w:pPr>
      <w:proofErr w:type="spellStart"/>
      <w:r w:rsidRPr="00F67690">
        <w:rPr>
          <w:w w:val="125"/>
          <w:lang w:val="fr-FR"/>
        </w:rPr>
        <w:lastRenderedPageBreak/>
        <w:t>Detecting</w:t>
      </w:r>
      <w:proofErr w:type="spellEnd"/>
      <w:r w:rsidRPr="00F67690">
        <w:rPr>
          <w:w w:val="125"/>
          <w:lang w:val="fr-FR"/>
        </w:rPr>
        <w:t xml:space="preserve"> Warnings and </w:t>
      </w:r>
      <w:proofErr w:type="spellStart"/>
      <w:r w:rsidRPr="00F67690">
        <w:rPr>
          <w:w w:val="125"/>
          <w:lang w:val="fr-FR"/>
        </w:rPr>
        <w:t>Errors</w:t>
      </w:r>
      <w:proofErr w:type="spellEnd"/>
    </w:p>
    <w:p w14:paraId="63165818" w14:textId="77777777" w:rsidR="00C26C4B" w:rsidRPr="00F67690" w:rsidRDefault="00C26C4B">
      <w:pPr>
        <w:pStyle w:val="Corpsdetexte"/>
        <w:spacing w:before="1"/>
        <w:rPr>
          <w:sz w:val="21"/>
          <w:lang w:val="fr-FR"/>
        </w:rPr>
      </w:pPr>
    </w:p>
    <w:p w14:paraId="6B3E6C0E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" w:line="256" w:lineRule="auto"/>
        <w:ind w:right="113"/>
        <w:rPr>
          <w:lang w:val="fr-FR"/>
        </w:rPr>
      </w:pPr>
      <w:r w:rsidRPr="00F67690">
        <w:rPr>
          <w:w w:val="110"/>
          <w:lang w:val="fr-FR"/>
        </w:rPr>
        <w:t>Use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compiler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(as</w:t>
      </w:r>
      <w:r w:rsidRPr="00F67690">
        <w:rPr>
          <w:spacing w:val="-23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mentioned</w:t>
      </w:r>
      <w:proofErr w:type="spellEnd"/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in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tutorial)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to</w:t>
      </w:r>
      <w:r w:rsidRPr="00F67690">
        <w:rPr>
          <w:spacing w:val="-23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detect</w:t>
      </w:r>
      <w:proofErr w:type="spellEnd"/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warnings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in</w:t>
      </w:r>
      <w:r w:rsidRPr="00F67690">
        <w:rPr>
          <w:spacing w:val="-2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23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following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piece</w:t>
      </w:r>
      <w:proofErr w:type="spellEnd"/>
      <w:r w:rsidRPr="00F67690">
        <w:rPr>
          <w:w w:val="110"/>
          <w:lang w:val="fr-FR"/>
        </w:rPr>
        <w:t xml:space="preserve"> of code and </w:t>
      </w:r>
      <w:proofErr w:type="spellStart"/>
      <w:r w:rsidRPr="00F67690">
        <w:rPr>
          <w:w w:val="110"/>
          <w:lang w:val="fr-FR"/>
        </w:rPr>
        <w:t>explain</w:t>
      </w:r>
      <w:proofErr w:type="spellEnd"/>
      <w:r w:rsidRPr="00F67690">
        <w:rPr>
          <w:w w:val="110"/>
          <w:lang w:val="fr-FR"/>
        </w:rPr>
        <w:t xml:space="preserve"> the</w:t>
      </w:r>
      <w:r w:rsidRPr="00F67690">
        <w:rPr>
          <w:spacing w:val="57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errors</w:t>
      </w:r>
      <w:proofErr w:type="spellEnd"/>
      <w:r w:rsidRPr="00F67690">
        <w:rPr>
          <w:w w:val="110"/>
          <w:lang w:val="fr-FR"/>
        </w:rPr>
        <w:t>.</w:t>
      </w:r>
    </w:p>
    <w:p w14:paraId="54C43F09" w14:textId="77777777" w:rsidR="00C26C4B" w:rsidRPr="00F67690" w:rsidRDefault="004261DE">
      <w:pPr>
        <w:pStyle w:val="Corpsdetexte"/>
        <w:spacing w:before="89" w:line="256" w:lineRule="auto"/>
        <w:ind w:left="661" w:right="210"/>
        <w:rPr>
          <w:lang w:val="fr-FR"/>
        </w:rPr>
      </w:pPr>
      <w:proofErr w:type="gramStart"/>
      <w:r w:rsidRPr="00F67690">
        <w:rPr>
          <w:w w:val="105"/>
          <w:lang w:val="fr-FR"/>
        </w:rPr>
        <w:t>Note:</w:t>
      </w:r>
      <w:proofErr w:type="gramEnd"/>
      <w:r w:rsidRPr="00F67690">
        <w:rPr>
          <w:w w:val="105"/>
          <w:lang w:val="fr-FR"/>
        </w:rPr>
        <w:t xml:space="preserve">  In Oz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can</w:t>
      </w:r>
      <w:proofErr w:type="spellEnd"/>
      <w:r w:rsidRPr="00F67690">
        <w:rPr>
          <w:w w:val="105"/>
          <w:lang w:val="fr-FR"/>
        </w:rPr>
        <w:t xml:space="preserve"> use ‘%’ to comment </w:t>
      </w:r>
      <w:proofErr w:type="spellStart"/>
      <w:r w:rsidRPr="00F67690">
        <w:rPr>
          <w:w w:val="105"/>
          <w:lang w:val="fr-FR"/>
        </w:rPr>
        <w:t>text</w:t>
      </w:r>
      <w:proofErr w:type="spellEnd"/>
      <w:r w:rsidRPr="00F67690">
        <w:rPr>
          <w:w w:val="105"/>
          <w:lang w:val="fr-FR"/>
        </w:rPr>
        <w:t xml:space="preserve">.  In the </w:t>
      </w:r>
      <w:proofErr w:type="spellStart"/>
      <w:r w:rsidRPr="00F67690">
        <w:rPr>
          <w:w w:val="105"/>
          <w:lang w:val="fr-FR"/>
        </w:rPr>
        <w:t>following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example</w:t>
      </w:r>
      <w:proofErr w:type="spellEnd"/>
      <w:r w:rsidRPr="00F67690">
        <w:rPr>
          <w:w w:val="105"/>
          <w:lang w:val="fr-FR"/>
        </w:rPr>
        <w:t xml:space="preserve"> the </w:t>
      </w:r>
      <w:proofErr w:type="spellStart"/>
      <w:proofErr w:type="gramStart"/>
      <w:r w:rsidRPr="00F67690">
        <w:rPr>
          <w:w w:val="105"/>
          <w:lang w:val="fr-FR"/>
        </w:rPr>
        <w:t>text</w:t>
      </w:r>
      <w:proofErr w:type="spellEnd"/>
      <w:r w:rsidRPr="00F67690">
        <w:rPr>
          <w:w w:val="105"/>
          <w:lang w:val="fr-FR"/>
        </w:rPr>
        <w:t xml:space="preserve">  </w:t>
      </w:r>
      <w:proofErr w:type="spellStart"/>
      <w:r w:rsidRPr="00F67690">
        <w:rPr>
          <w:w w:val="105"/>
          <w:lang w:val="fr-FR"/>
        </w:rPr>
        <w:t>after</w:t>
      </w:r>
      <w:proofErr w:type="spellEnd"/>
      <w:proofErr w:type="gramEnd"/>
      <w:r w:rsidRPr="00F67690">
        <w:rPr>
          <w:w w:val="105"/>
          <w:lang w:val="fr-FR"/>
        </w:rPr>
        <w:t xml:space="preserve"> </w:t>
      </w:r>
      <w:r w:rsidRPr="00F67690">
        <w:rPr>
          <w:rFonts w:ascii="Courier New" w:hAnsi="Courier New"/>
          <w:w w:val="105"/>
          <w:lang w:val="fr-FR"/>
        </w:rPr>
        <w:t xml:space="preserve">F1 </w:t>
      </w:r>
      <w:r w:rsidRPr="00F67690">
        <w:rPr>
          <w:w w:val="105"/>
          <w:lang w:val="fr-FR"/>
        </w:rPr>
        <w:t xml:space="preserve">and </w:t>
      </w:r>
      <w:r w:rsidRPr="00F67690">
        <w:rPr>
          <w:rFonts w:ascii="Courier New" w:hAnsi="Courier New"/>
          <w:w w:val="105"/>
          <w:lang w:val="fr-FR"/>
        </w:rPr>
        <w:t>F2</w:t>
      </w:r>
      <w:r w:rsidRPr="00F67690">
        <w:rPr>
          <w:rFonts w:ascii="Courier New" w:hAnsi="Courier New"/>
          <w:spacing w:val="-67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commented</w:t>
      </w:r>
      <w:proofErr w:type="spellEnd"/>
      <w:r w:rsidRPr="00F67690">
        <w:rPr>
          <w:w w:val="105"/>
          <w:lang w:val="fr-FR"/>
        </w:rPr>
        <w:t xml:space="preserve"> on </w:t>
      </w:r>
      <w:proofErr w:type="spellStart"/>
      <w:r w:rsidRPr="00F67690">
        <w:rPr>
          <w:w w:val="105"/>
          <w:lang w:val="fr-FR"/>
        </w:rPr>
        <w:t>purpose</w:t>
      </w:r>
      <w:proofErr w:type="spellEnd"/>
      <w:r w:rsidRPr="00F67690">
        <w:rPr>
          <w:w w:val="105"/>
          <w:lang w:val="fr-FR"/>
        </w:rPr>
        <w:t>.</w:t>
      </w:r>
    </w:p>
    <w:p w14:paraId="07B3101E" w14:textId="77777777" w:rsidR="00C26C4B" w:rsidRPr="00F67690" w:rsidRDefault="00C26C4B">
      <w:pPr>
        <w:pStyle w:val="Corpsdetexte"/>
        <w:spacing w:before="10"/>
        <w:rPr>
          <w:sz w:val="26"/>
          <w:lang w:val="fr-FR"/>
        </w:rPr>
      </w:pPr>
    </w:p>
    <w:p w14:paraId="7B7E0C30" w14:textId="77777777" w:rsidR="00C26C4B" w:rsidRPr="00F67690" w:rsidRDefault="004261DE">
      <w:pPr>
        <w:pStyle w:val="Corpsdetexte"/>
        <w:jc w:val="center"/>
        <w:rPr>
          <w:lang w:val="fr-FR"/>
        </w:rPr>
      </w:pPr>
      <w:r w:rsidRPr="00F67690">
        <w:rPr>
          <w:w w:val="99"/>
          <w:lang w:val="fr-FR"/>
        </w:rPr>
        <w:t>1</w:t>
      </w:r>
    </w:p>
    <w:p w14:paraId="2DA67D9B" w14:textId="77777777" w:rsidR="00C26C4B" w:rsidRPr="00F67690" w:rsidRDefault="00C26C4B">
      <w:pPr>
        <w:jc w:val="center"/>
        <w:rPr>
          <w:lang w:val="fr-FR"/>
        </w:rPr>
        <w:sectPr w:rsidR="00C26C4B" w:rsidRPr="00F67690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672D7A00" w14:textId="77777777" w:rsidR="00C26C4B" w:rsidRPr="00F67690" w:rsidRDefault="00C26C4B">
      <w:pPr>
        <w:pStyle w:val="Corpsdetexte"/>
        <w:spacing w:before="3"/>
        <w:rPr>
          <w:sz w:val="28"/>
          <w:lang w:val="fr-FR"/>
        </w:rPr>
      </w:pPr>
    </w:p>
    <w:p w14:paraId="56AE31E8" w14:textId="77777777" w:rsidR="00C26C4B" w:rsidRPr="00F67690" w:rsidRDefault="004261DE">
      <w:pPr>
        <w:spacing w:before="108" w:line="221" w:lineRule="exact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local</w:t>
      </w:r>
      <w:proofErr w:type="gramEnd"/>
    </w:p>
    <w:p w14:paraId="73BD7E4D" w14:textId="77777777" w:rsidR="00C26C4B" w:rsidRPr="00F67690" w:rsidRDefault="004261DE">
      <w:pPr>
        <w:spacing w:line="245" w:lineRule="exact"/>
        <w:ind w:left="930"/>
        <w:rPr>
          <w:i/>
          <w:sz w:val="20"/>
          <w:lang w:val="fr-FR"/>
        </w:rPr>
      </w:pPr>
      <w:r w:rsidRPr="00F67690">
        <w:rPr>
          <w:rFonts w:ascii="Arial" w:hAnsi="Arial"/>
          <w:w w:val="110"/>
          <w:sz w:val="20"/>
          <w:lang w:val="fr-FR"/>
        </w:rPr>
        <w:t xml:space="preserve">F1 </w:t>
      </w:r>
      <w:r w:rsidRPr="00F67690">
        <w:rPr>
          <w:i/>
          <w:color w:val="656565"/>
          <w:w w:val="110"/>
          <w:sz w:val="20"/>
          <w:lang w:val="fr-FR"/>
        </w:rPr>
        <w:t xml:space="preserve">% = fun </w:t>
      </w:r>
      <w:r w:rsidRPr="00F67690">
        <w:rPr>
          <w:rFonts w:ascii="Arial Unicode MS" w:hAnsi="Arial Unicode MS"/>
          <w:color w:val="656565"/>
          <w:w w:val="110"/>
          <w:sz w:val="20"/>
          <w:lang w:val="fr-FR"/>
        </w:rPr>
        <w:t>{</w:t>
      </w:r>
      <w:r w:rsidRPr="00F67690">
        <w:rPr>
          <w:rFonts w:ascii="Arial" w:hAnsi="Arial"/>
          <w:i/>
          <w:color w:val="656565"/>
          <w:w w:val="110"/>
          <w:sz w:val="20"/>
          <w:lang w:val="fr-FR"/>
        </w:rPr>
        <w:t xml:space="preserve">$ </w:t>
      </w:r>
      <w:r w:rsidRPr="00F67690">
        <w:rPr>
          <w:i/>
          <w:color w:val="656565"/>
          <w:w w:val="115"/>
          <w:sz w:val="20"/>
          <w:lang w:val="fr-FR"/>
        </w:rPr>
        <w:t>X</w:t>
      </w:r>
      <w:r w:rsidRPr="00F67690">
        <w:rPr>
          <w:rFonts w:ascii="Arial Unicode MS" w:hAnsi="Arial Unicode MS"/>
          <w:color w:val="656565"/>
          <w:w w:val="115"/>
          <w:sz w:val="20"/>
          <w:lang w:val="fr-FR"/>
        </w:rPr>
        <w:t xml:space="preserve">} </w:t>
      </w:r>
      <w:r w:rsidRPr="00F67690">
        <w:rPr>
          <w:i/>
          <w:color w:val="656565"/>
          <w:w w:val="110"/>
          <w:sz w:val="20"/>
          <w:lang w:val="fr-FR"/>
        </w:rPr>
        <w:t>X</w:t>
      </w:r>
      <w:r w:rsidRPr="00F67690">
        <w:rPr>
          <w:rFonts w:ascii="Arial Unicode MS" w:hAnsi="Arial Unicode MS"/>
          <w:color w:val="656565"/>
          <w:w w:val="110"/>
          <w:sz w:val="20"/>
          <w:lang w:val="fr-FR"/>
        </w:rPr>
        <w:t>∗</w:t>
      </w:r>
      <w:r w:rsidRPr="00F67690">
        <w:rPr>
          <w:i/>
          <w:color w:val="656565"/>
          <w:w w:val="110"/>
          <w:sz w:val="20"/>
          <w:lang w:val="fr-FR"/>
        </w:rPr>
        <w:t>X end</w:t>
      </w:r>
    </w:p>
    <w:p w14:paraId="47A334D3" w14:textId="77777777" w:rsidR="00C26C4B" w:rsidRPr="00F67690" w:rsidRDefault="004261DE">
      <w:pPr>
        <w:spacing w:line="244" w:lineRule="exact"/>
        <w:ind w:left="930"/>
        <w:rPr>
          <w:i/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F2 </w:t>
      </w:r>
      <w:r w:rsidRPr="00F67690">
        <w:rPr>
          <w:i/>
          <w:color w:val="656565"/>
          <w:w w:val="110"/>
          <w:sz w:val="20"/>
          <w:lang w:val="fr-FR"/>
        </w:rPr>
        <w:t xml:space="preserve">% = fun </w:t>
      </w:r>
      <w:r w:rsidRPr="00F67690">
        <w:rPr>
          <w:rFonts w:ascii="Arial Unicode MS"/>
          <w:color w:val="656565"/>
          <w:w w:val="110"/>
          <w:sz w:val="20"/>
          <w:lang w:val="fr-FR"/>
        </w:rPr>
        <w:t>{</w:t>
      </w:r>
      <w:r w:rsidRPr="00F67690">
        <w:rPr>
          <w:rFonts w:ascii="Arial"/>
          <w:i/>
          <w:color w:val="656565"/>
          <w:w w:val="110"/>
          <w:sz w:val="20"/>
          <w:lang w:val="fr-FR"/>
        </w:rPr>
        <w:t xml:space="preserve">$ </w:t>
      </w:r>
      <w:r w:rsidRPr="00F67690">
        <w:rPr>
          <w:i/>
          <w:color w:val="656565"/>
          <w:w w:val="115"/>
          <w:sz w:val="20"/>
          <w:lang w:val="fr-FR"/>
        </w:rPr>
        <w:t>X</w:t>
      </w:r>
      <w:r w:rsidRPr="00F67690">
        <w:rPr>
          <w:rFonts w:ascii="Arial Unicode MS"/>
          <w:color w:val="656565"/>
          <w:w w:val="115"/>
          <w:sz w:val="20"/>
          <w:lang w:val="fr-FR"/>
        </w:rPr>
        <w:t xml:space="preserve">} </w:t>
      </w:r>
      <w:r w:rsidRPr="00F67690">
        <w:rPr>
          <w:i/>
          <w:color w:val="656565"/>
          <w:w w:val="110"/>
          <w:sz w:val="20"/>
          <w:lang w:val="fr-FR"/>
        </w:rPr>
        <w:t>X+X end</w:t>
      </w:r>
    </w:p>
    <w:p w14:paraId="5B2E6F5F" w14:textId="77777777" w:rsidR="00C26C4B" w:rsidRPr="00F67690" w:rsidRDefault="004261DE">
      <w:pPr>
        <w:spacing w:before="8" w:line="221" w:lineRule="exact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5"/>
          <w:sz w:val="20"/>
          <w:lang w:val="fr-FR"/>
        </w:rPr>
        <w:t>in</w:t>
      </w:r>
      <w:proofErr w:type="gramEnd"/>
    </w:p>
    <w:p w14:paraId="1F737EDC" w14:textId="77777777" w:rsidR="00C26C4B" w:rsidRPr="00F67690" w:rsidRDefault="004261DE">
      <w:pPr>
        <w:spacing w:line="249" w:lineRule="exact"/>
        <w:ind w:left="930"/>
        <w:rPr>
          <w:rFonts w:ascii="Arial Unicode MS" w:hAnsi="Arial Unicode MS"/>
          <w:sz w:val="20"/>
          <w:lang w:val="fr-FR"/>
        </w:rPr>
      </w:pPr>
      <w:r w:rsidRPr="00F67690">
        <w:rPr>
          <w:rFonts w:ascii="Arial Unicode MS" w:hAnsi="Arial Unicode MS"/>
          <w:w w:val="120"/>
          <w:sz w:val="20"/>
          <w:lang w:val="fr-FR"/>
        </w:rPr>
        <w:t>{</w:t>
      </w:r>
      <w:proofErr w:type="spellStart"/>
      <w:r w:rsidRPr="00F67690">
        <w:rPr>
          <w:rFonts w:ascii="Arial" w:hAnsi="Arial"/>
          <w:w w:val="120"/>
          <w:sz w:val="20"/>
          <w:lang w:val="fr-FR"/>
        </w:rPr>
        <w:t>Browse</w:t>
      </w:r>
      <w:proofErr w:type="spellEnd"/>
      <w:r w:rsidRPr="00F67690">
        <w:rPr>
          <w:rFonts w:ascii="Arial" w:hAnsi="Arial"/>
          <w:w w:val="120"/>
          <w:sz w:val="20"/>
          <w:lang w:val="fr-FR"/>
        </w:rPr>
        <w:t xml:space="preserve"> </w:t>
      </w:r>
      <w:r w:rsidRPr="00F67690">
        <w:rPr>
          <w:w w:val="120"/>
          <w:sz w:val="20"/>
          <w:lang w:val="fr-FR"/>
        </w:rPr>
        <w:t>(</w:t>
      </w:r>
      <w:r w:rsidRPr="00F67690">
        <w:rPr>
          <w:rFonts w:ascii="Arial Unicode MS" w:hAnsi="Arial Unicode MS"/>
          <w:w w:val="120"/>
          <w:sz w:val="20"/>
          <w:lang w:val="fr-FR"/>
        </w:rPr>
        <w:t>{</w:t>
      </w:r>
      <w:r w:rsidRPr="00F67690">
        <w:rPr>
          <w:rFonts w:ascii="Arial" w:hAnsi="Arial"/>
          <w:w w:val="120"/>
          <w:sz w:val="20"/>
          <w:lang w:val="fr-FR"/>
        </w:rPr>
        <w:t xml:space="preserve">F1 </w:t>
      </w:r>
      <w:r w:rsidRPr="00F67690">
        <w:rPr>
          <w:w w:val="120"/>
          <w:sz w:val="20"/>
          <w:lang w:val="fr-FR"/>
        </w:rPr>
        <w:t>3</w:t>
      </w:r>
      <w:r w:rsidRPr="00F67690">
        <w:rPr>
          <w:rFonts w:ascii="Arial Unicode MS" w:hAnsi="Arial Unicode MS"/>
          <w:w w:val="120"/>
          <w:sz w:val="20"/>
          <w:lang w:val="fr-FR"/>
        </w:rPr>
        <w:t>} − {</w:t>
      </w:r>
      <w:r w:rsidRPr="00F67690">
        <w:rPr>
          <w:rFonts w:ascii="Arial" w:hAnsi="Arial"/>
          <w:w w:val="120"/>
          <w:sz w:val="20"/>
          <w:lang w:val="fr-FR"/>
        </w:rPr>
        <w:t xml:space="preserve">F2 </w:t>
      </w:r>
      <w:r w:rsidRPr="00F67690">
        <w:rPr>
          <w:w w:val="120"/>
          <w:sz w:val="20"/>
          <w:lang w:val="fr-FR"/>
        </w:rPr>
        <w:t>3</w:t>
      </w:r>
      <w:r w:rsidRPr="00F67690">
        <w:rPr>
          <w:rFonts w:ascii="Arial Unicode MS" w:hAnsi="Arial Unicode MS"/>
          <w:w w:val="120"/>
          <w:sz w:val="20"/>
          <w:lang w:val="fr-FR"/>
        </w:rPr>
        <w:t>}</w:t>
      </w:r>
      <w:r w:rsidRPr="00F67690">
        <w:rPr>
          <w:w w:val="120"/>
          <w:sz w:val="20"/>
          <w:lang w:val="fr-FR"/>
        </w:rPr>
        <w:t>) + 4.0</w:t>
      </w:r>
      <w:r w:rsidRPr="00F67690">
        <w:rPr>
          <w:rFonts w:ascii="Arial Unicode MS" w:hAnsi="Arial Unicode MS"/>
          <w:w w:val="120"/>
          <w:sz w:val="20"/>
          <w:lang w:val="fr-FR"/>
        </w:rPr>
        <w:t>}</w:t>
      </w:r>
    </w:p>
    <w:p w14:paraId="2CD66E41" w14:textId="77777777" w:rsidR="00C26C4B" w:rsidRPr="00F67690" w:rsidRDefault="004261DE">
      <w:pPr>
        <w:spacing w:before="8"/>
        <w:ind w:left="66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39506D29" w14:textId="77777777" w:rsidR="00C26C4B" w:rsidRPr="00F67690" w:rsidRDefault="00C26C4B">
      <w:pPr>
        <w:pStyle w:val="Corpsdetexte"/>
        <w:spacing w:before="1"/>
        <w:rPr>
          <w:b/>
          <w:sz w:val="20"/>
          <w:lang w:val="fr-FR"/>
        </w:rPr>
      </w:pPr>
    </w:p>
    <w:p w14:paraId="5D78848D" w14:textId="77777777" w:rsidR="00C26C4B" w:rsidRPr="00F67690" w:rsidRDefault="004261DE">
      <w:pPr>
        <w:pStyle w:val="Corpsdetexte"/>
        <w:ind w:left="661"/>
        <w:rPr>
          <w:lang w:val="fr-FR"/>
        </w:rPr>
      </w:pPr>
      <w:proofErr w:type="spellStart"/>
      <w:r w:rsidRPr="00F67690">
        <w:rPr>
          <w:w w:val="105"/>
          <w:lang w:val="fr-FR"/>
        </w:rPr>
        <w:t>Now</w:t>
      </w:r>
      <w:proofErr w:type="spellEnd"/>
      <w:r w:rsidRPr="00F67690">
        <w:rPr>
          <w:w w:val="105"/>
          <w:lang w:val="fr-FR"/>
        </w:rPr>
        <w:t xml:space="preserve">, </w:t>
      </w:r>
      <w:proofErr w:type="spellStart"/>
      <w:r w:rsidRPr="00F67690">
        <w:rPr>
          <w:w w:val="105"/>
          <w:lang w:val="fr-FR"/>
        </w:rPr>
        <w:t>remove</w:t>
      </w:r>
      <w:proofErr w:type="spellEnd"/>
      <w:r w:rsidRPr="00F67690">
        <w:rPr>
          <w:w w:val="105"/>
          <w:lang w:val="fr-FR"/>
        </w:rPr>
        <w:t xml:space="preserve"> the comment markers and </w:t>
      </w:r>
      <w:proofErr w:type="spellStart"/>
      <w:r w:rsidRPr="00F67690">
        <w:rPr>
          <w:w w:val="105"/>
          <w:lang w:val="fr-FR"/>
        </w:rPr>
        <w:t>feed</w:t>
      </w:r>
      <w:proofErr w:type="spellEnd"/>
      <w:r w:rsidRPr="00F67690">
        <w:rPr>
          <w:w w:val="105"/>
          <w:lang w:val="fr-FR"/>
        </w:rPr>
        <w:t xml:space="preserve"> the code to </w:t>
      </w:r>
      <w:proofErr w:type="spellStart"/>
      <w:r w:rsidRPr="00F67690">
        <w:rPr>
          <w:w w:val="105"/>
          <w:lang w:val="fr-FR"/>
        </w:rPr>
        <w:t>see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what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happens</w:t>
      </w:r>
      <w:proofErr w:type="spellEnd"/>
      <w:r w:rsidRPr="00F67690">
        <w:rPr>
          <w:w w:val="105"/>
          <w:lang w:val="fr-FR"/>
        </w:rPr>
        <w:t>.</w:t>
      </w:r>
    </w:p>
    <w:p w14:paraId="7381FA13" w14:textId="77777777" w:rsidR="00C26C4B" w:rsidRPr="00F67690" w:rsidRDefault="00C26C4B">
      <w:pPr>
        <w:pStyle w:val="Corpsdetexte"/>
        <w:rPr>
          <w:lang w:val="fr-FR"/>
        </w:rPr>
      </w:pPr>
    </w:p>
    <w:p w14:paraId="5C639779" w14:textId="77777777" w:rsidR="00C26C4B" w:rsidRPr="00F67690" w:rsidRDefault="004261DE">
      <w:pPr>
        <w:pStyle w:val="Titre2"/>
        <w:spacing w:before="150"/>
        <w:rPr>
          <w:lang w:val="fr-FR"/>
        </w:rPr>
      </w:pPr>
      <w:proofErr w:type="spellStart"/>
      <w:r w:rsidRPr="00F67690">
        <w:rPr>
          <w:w w:val="120"/>
          <w:lang w:val="fr-FR"/>
        </w:rPr>
        <w:t>Using</w:t>
      </w:r>
      <w:proofErr w:type="spellEnd"/>
      <w:r w:rsidRPr="00F67690">
        <w:rPr>
          <w:w w:val="120"/>
          <w:lang w:val="fr-FR"/>
        </w:rPr>
        <w:t xml:space="preserve"> Oz as a</w:t>
      </w:r>
      <w:r w:rsidRPr="00F67690">
        <w:rPr>
          <w:spacing w:val="65"/>
          <w:w w:val="120"/>
          <w:lang w:val="fr-FR"/>
        </w:rPr>
        <w:t xml:space="preserve"> </w:t>
      </w:r>
      <w:proofErr w:type="spellStart"/>
      <w:r w:rsidRPr="00F67690">
        <w:rPr>
          <w:w w:val="120"/>
          <w:lang w:val="fr-FR"/>
        </w:rPr>
        <w:t>calculator</w:t>
      </w:r>
      <w:proofErr w:type="spellEnd"/>
    </w:p>
    <w:p w14:paraId="73B6DE70" w14:textId="77777777" w:rsidR="00C26C4B" w:rsidRPr="00F67690" w:rsidRDefault="00C26C4B">
      <w:pPr>
        <w:pStyle w:val="Corpsdetexte"/>
        <w:spacing w:before="2"/>
        <w:rPr>
          <w:sz w:val="21"/>
          <w:lang w:val="fr-FR"/>
        </w:rPr>
      </w:pPr>
    </w:p>
    <w:p w14:paraId="49805497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" w:line="192" w:lineRule="exact"/>
        <w:rPr>
          <w:lang w:val="fr-FR"/>
        </w:rPr>
      </w:pPr>
      <w:r w:rsidRPr="00F67690">
        <w:rPr>
          <w:w w:val="105"/>
          <w:lang w:val="fr-FR"/>
        </w:rPr>
        <w:t>Suppose</w:t>
      </w:r>
      <w:r w:rsidRPr="00F67690">
        <w:rPr>
          <w:spacing w:val="15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spacing w:val="15"/>
          <w:w w:val="105"/>
          <w:lang w:val="fr-FR"/>
        </w:rPr>
        <w:t xml:space="preserve"> </w:t>
      </w:r>
      <w:proofErr w:type="spellStart"/>
      <w:r w:rsidRPr="00F67690">
        <w:rPr>
          <w:spacing w:val="-4"/>
          <w:w w:val="105"/>
          <w:lang w:val="fr-FR"/>
        </w:rPr>
        <w:t>want</w:t>
      </w:r>
      <w:proofErr w:type="spellEnd"/>
      <w:r w:rsidRPr="00F67690">
        <w:rPr>
          <w:spacing w:val="15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to</w:t>
      </w:r>
      <w:r w:rsidRPr="00F67690">
        <w:rPr>
          <w:spacing w:val="15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calculate</w:t>
      </w:r>
      <w:proofErr w:type="spellEnd"/>
      <w:r w:rsidRPr="00F67690">
        <w:rPr>
          <w:spacing w:val="15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the</w:t>
      </w:r>
      <w:r w:rsidRPr="00F67690">
        <w:rPr>
          <w:spacing w:val="15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roots</w:t>
      </w:r>
      <w:proofErr w:type="spellEnd"/>
      <w:r w:rsidRPr="00F67690">
        <w:rPr>
          <w:spacing w:val="15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of</w:t>
      </w:r>
      <w:r w:rsidRPr="00F67690">
        <w:rPr>
          <w:spacing w:val="15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the</w:t>
      </w:r>
      <w:r w:rsidRPr="00F67690">
        <w:rPr>
          <w:spacing w:val="15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following</w:t>
      </w:r>
      <w:proofErr w:type="spellEnd"/>
      <w:r w:rsidRPr="00F67690">
        <w:rPr>
          <w:spacing w:val="15"/>
          <w:w w:val="105"/>
          <w:lang w:val="fr-FR"/>
        </w:rPr>
        <w:t xml:space="preserve"> </w:t>
      </w:r>
      <w:proofErr w:type="spellStart"/>
      <w:proofErr w:type="gramStart"/>
      <w:r w:rsidRPr="00F67690">
        <w:rPr>
          <w:w w:val="105"/>
          <w:lang w:val="fr-FR"/>
        </w:rPr>
        <w:t>function</w:t>
      </w:r>
      <w:proofErr w:type="spellEnd"/>
      <w:r w:rsidRPr="00F67690">
        <w:rPr>
          <w:w w:val="105"/>
          <w:lang w:val="fr-FR"/>
        </w:rPr>
        <w:t>:</w:t>
      </w:r>
      <w:proofErr w:type="gramEnd"/>
    </w:p>
    <w:p w14:paraId="5B39FFE4" w14:textId="77777777" w:rsidR="00C26C4B" w:rsidRPr="00F67690" w:rsidRDefault="004261DE">
      <w:pPr>
        <w:pStyle w:val="Corpsdetexte"/>
        <w:spacing w:line="369" w:lineRule="exact"/>
        <w:ind w:left="661"/>
        <w:rPr>
          <w:lang w:val="fr-FR"/>
        </w:rPr>
      </w:pPr>
      <w:r w:rsidRPr="00F67690">
        <w:rPr>
          <w:lang w:val="fr-FR"/>
        </w:rPr>
        <w:pict w14:anchorId="00D9E6F6">
          <v:line id="_x0000_s1054" style="position:absolute;left:0;text-align:left;z-index:-7936;mso-position-horizontal-relative:page" from="392.5pt,4.3pt" to="419.25pt,4.3pt" strokeweight="4559emu">
            <w10:wrap anchorx="page"/>
          </v:line>
        </w:pict>
      </w:r>
      <w:r w:rsidRPr="00F67690">
        <w:rPr>
          <w:lang w:val="fr-FR"/>
        </w:rPr>
        <w:pict w14:anchorId="427E2B6E">
          <v:line id="_x0000_s1053" style="position:absolute;left:0;text-align:left;z-index:-7912;mso-position-horizontal-relative:page" from="368.65pt,12.7pt" to="419.25pt,12.7pt" strokeweight="5537emu">
            <w10:wrap anchorx="page"/>
          </v:line>
        </w:pict>
      </w:r>
      <w:r w:rsidRPr="00F67690">
        <w:rPr>
          <w:lang w:val="fr-FR"/>
        </w:rPr>
        <w:pict w14:anchorId="7D550069">
          <v:shape id="_x0000_s1052" type="#_x0000_t202" style="position:absolute;left:0;text-align:left;margin-left:389.55pt;margin-top:11.25pt;width:8.75pt;height:8.1pt;z-index:-7888;mso-position-horizontal-relative:page" filled="f" stroked="f">
            <v:textbox inset="0,0,0,0">
              <w:txbxContent>
                <w:p w14:paraId="18A075FE" w14:textId="77777777" w:rsidR="00C26C4B" w:rsidRDefault="004261DE">
                  <w:pPr>
                    <w:spacing w:before="10" w:line="152" w:lineRule="exact"/>
                    <w:rPr>
                      <w:i/>
                      <w:sz w:val="16"/>
                    </w:rPr>
                  </w:pPr>
                  <w:r>
                    <w:rPr>
                      <w:w w:val="105"/>
                      <w:sz w:val="16"/>
                    </w:rPr>
                    <w:t>2</w:t>
                  </w:r>
                  <w:r>
                    <w:rPr>
                      <w:i/>
                      <w:w w:val="105"/>
                      <w:sz w:val="16"/>
                    </w:rPr>
                    <w:t>a</w:t>
                  </w:r>
                </w:p>
              </w:txbxContent>
            </v:textbox>
            <w10:wrap anchorx="page"/>
          </v:shape>
        </w:pict>
      </w:r>
      <w:r w:rsidRPr="00F67690">
        <w:rPr>
          <w:rFonts w:ascii="Arial" w:hAnsi="Arial"/>
          <w:i/>
          <w:w w:val="145"/>
          <w:lang w:val="fr-FR"/>
        </w:rPr>
        <w:t xml:space="preserve">f </w:t>
      </w:r>
      <w:r w:rsidRPr="00F67690">
        <w:rPr>
          <w:w w:val="115"/>
          <w:lang w:val="fr-FR"/>
        </w:rPr>
        <w:t>(</w:t>
      </w:r>
      <w:r w:rsidRPr="00F67690">
        <w:rPr>
          <w:rFonts w:ascii="Arial" w:hAnsi="Arial"/>
          <w:i/>
          <w:w w:val="115"/>
          <w:lang w:val="fr-FR"/>
        </w:rPr>
        <w:t>X</w:t>
      </w:r>
      <w:r w:rsidRPr="00F67690">
        <w:rPr>
          <w:w w:val="115"/>
          <w:lang w:val="fr-FR"/>
        </w:rPr>
        <w:t xml:space="preserve">) = </w:t>
      </w:r>
      <w:r w:rsidRPr="00F67690">
        <w:rPr>
          <w:rFonts w:ascii="Arial" w:hAnsi="Arial"/>
          <w:i/>
          <w:w w:val="115"/>
          <w:lang w:val="fr-FR"/>
        </w:rPr>
        <w:t>X</w:t>
      </w:r>
      <w:r w:rsidRPr="00F67690">
        <w:rPr>
          <w:w w:val="115"/>
          <w:vertAlign w:val="superscript"/>
          <w:lang w:val="fr-FR"/>
        </w:rPr>
        <w:t>2</w:t>
      </w:r>
      <w:r w:rsidRPr="00F67690">
        <w:rPr>
          <w:w w:val="115"/>
          <w:lang w:val="fr-FR"/>
        </w:rPr>
        <w:t xml:space="preserve"> + 5</w:t>
      </w:r>
      <w:r w:rsidRPr="00F67690">
        <w:rPr>
          <w:rFonts w:ascii="Arial" w:hAnsi="Arial"/>
          <w:i/>
          <w:w w:val="115"/>
          <w:lang w:val="fr-FR"/>
        </w:rPr>
        <w:t xml:space="preserve">X </w:t>
      </w:r>
      <w:r w:rsidRPr="00F67690">
        <w:rPr>
          <w:rFonts w:ascii="Arial Unicode MS" w:hAnsi="Arial Unicode MS"/>
          <w:w w:val="115"/>
          <w:lang w:val="fr-FR"/>
        </w:rPr>
        <w:t xml:space="preserve">− </w:t>
      </w:r>
      <w:r w:rsidRPr="00F67690">
        <w:rPr>
          <w:w w:val="115"/>
          <w:lang w:val="fr-FR"/>
        </w:rPr>
        <w:t>150 (</w:t>
      </w:r>
      <w:proofErr w:type="spellStart"/>
      <w:r w:rsidRPr="00F67690">
        <w:rPr>
          <w:w w:val="115"/>
          <w:lang w:val="fr-FR"/>
        </w:rPr>
        <w:t>Remember</w:t>
      </w:r>
      <w:proofErr w:type="spellEnd"/>
      <w:r w:rsidRPr="00F67690">
        <w:rPr>
          <w:w w:val="115"/>
          <w:lang w:val="fr-FR"/>
        </w:rPr>
        <w:t xml:space="preserve"> the formula ( </w:t>
      </w:r>
      <w:r w:rsidRPr="00F67690">
        <w:rPr>
          <w:rFonts w:ascii="Arial" w:hAnsi="Arial"/>
          <w:w w:val="115"/>
          <w:vertAlign w:val="superscript"/>
          <w:lang w:val="fr-FR"/>
        </w:rPr>
        <w:t>−</w:t>
      </w:r>
      <w:r w:rsidRPr="00F67690">
        <w:rPr>
          <w:i/>
          <w:w w:val="115"/>
          <w:vertAlign w:val="superscript"/>
          <w:lang w:val="fr-FR"/>
        </w:rPr>
        <w:t>b</w:t>
      </w:r>
      <w:r w:rsidRPr="00F67690">
        <w:rPr>
          <w:rFonts w:ascii="Arial" w:hAnsi="Arial"/>
          <w:w w:val="115"/>
          <w:vertAlign w:val="superscript"/>
          <w:lang w:val="fr-FR"/>
        </w:rPr>
        <w:t>±</w:t>
      </w:r>
      <w:r w:rsidRPr="00F67690">
        <w:rPr>
          <w:rFonts w:ascii="Arial" w:hAnsi="Arial"/>
          <w:w w:val="115"/>
          <w:position w:val="22"/>
          <w:sz w:val="16"/>
          <w:lang w:val="fr-FR"/>
        </w:rPr>
        <w:t>√</w:t>
      </w:r>
      <w:r w:rsidRPr="00F67690">
        <w:rPr>
          <w:i/>
          <w:w w:val="115"/>
          <w:position w:val="9"/>
          <w:sz w:val="16"/>
          <w:lang w:val="fr-FR"/>
        </w:rPr>
        <w:t>b</w:t>
      </w:r>
      <w:r w:rsidRPr="00F67690">
        <w:rPr>
          <w:rFonts w:ascii="Arial" w:hAnsi="Arial"/>
          <w:w w:val="115"/>
          <w:position w:val="13"/>
          <w:sz w:val="12"/>
          <w:lang w:val="fr-FR"/>
        </w:rPr>
        <w:t>2</w:t>
      </w:r>
      <w:r w:rsidRPr="00F67690">
        <w:rPr>
          <w:rFonts w:ascii="Arial" w:hAnsi="Arial"/>
          <w:w w:val="115"/>
          <w:position w:val="9"/>
          <w:sz w:val="16"/>
          <w:lang w:val="fr-FR"/>
        </w:rPr>
        <w:t>−</w:t>
      </w:r>
      <w:r w:rsidRPr="00F67690">
        <w:rPr>
          <w:w w:val="115"/>
          <w:position w:val="9"/>
          <w:sz w:val="16"/>
          <w:lang w:val="fr-FR"/>
        </w:rPr>
        <w:t>4</w:t>
      </w:r>
      <w:r w:rsidRPr="00F67690">
        <w:rPr>
          <w:i/>
          <w:w w:val="115"/>
          <w:position w:val="9"/>
          <w:sz w:val="16"/>
          <w:lang w:val="fr-FR"/>
        </w:rPr>
        <w:t xml:space="preserve">ac </w:t>
      </w:r>
      <w:r w:rsidRPr="00F67690">
        <w:rPr>
          <w:w w:val="115"/>
          <w:lang w:val="fr-FR"/>
        </w:rPr>
        <w:t xml:space="preserve">). For </w:t>
      </w:r>
      <w:proofErr w:type="spellStart"/>
      <w:r w:rsidRPr="00F67690">
        <w:rPr>
          <w:w w:val="115"/>
          <w:lang w:val="fr-FR"/>
        </w:rPr>
        <w:t>this</w:t>
      </w:r>
      <w:proofErr w:type="spellEnd"/>
      <w:r w:rsidRPr="00F67690">
        <w:rPr>
          <w:w w:val="115"/>
          <w:lang w:val="fr-FR"/>
        </w:rPr>
        <w:t xml:space="preserve"> </w:t>
      </w:r>
      <w:proofErr w:type="spellStart"/>
      <w:r w:rsidRPr="00F67690">
        <w:rPr>
          <w:w w:val="115"/>
          <w:lang w:val="fr-FR"/>
        </w:rPr>
        <w:t>you</w:t>
      </w:r>
      <w:proofErr w:type="spellEnd"/>
      <w:r w:rsidRPr="00F67690">
        <w:rPr>
          <w:w w:val="115"/>
          <w:lang w:val="fr-FR"/>
        </w:rPr>
        <w:t xml:space="preserve"> </w:t>
      </w:r>
      <w:proofErr w:type="spellStart"/>
      <w:r w:rsidRPr="00F67690">
        <w:rPr>
          <w:w w:val="115"/>
          <w:lang w:val="fr-FR"/>
        </w:rPr>
        <w:t>may</w:t>
      </w:r>
      <w:proofErr w:type="spellEnd"/>
    </w:p>
    <w:p w14:paraId="5B1AC244" w14:textId="77777777" w:rsidR="00C26C4B" w:rsidRPr="00F67690" w:rsidRDefault="004261DE">
      <w:pPr>
        <w:pStyle w:val="Corpsdetexte"/>
        <w:spacing w:before="5" w:line="256" w:lineRule="auto"/>
        <w:ind w:left="661"/>
        <w:rPr>
          <w:lang w:val="fr-FR"/>
        </w:rPr>
      </w:pPr>
      <w:proofErr w:type="spellStart"/>
      <w:proofErr w:type="gramStart"/>
      <w:r w:rsidRPr="00F67690">
        <w:rPr>
          <w:w w:val="110"/>
          <w:lang w:val="fr-FR"/>
        </w:rPr>
        <w:t>either</w:t>
      </w:r>
      <w:proofErr w:type="spellEnd"/>
      <w:proofErr w:type="gramEnd"/>
      <w:r w:rsidRPr="00F67690">
        <w:rPr>
          <w:w w:val="110"/>
          <w:lang w:val="fr-FR"/>
        </w:rPr>
        <w:t xml:space="preserve"> use local variables to store partial values or </w:t>
      </w:r>
      <w:proofErr w:type="spellStart"/>
      <w:r w:rsidRPr="00F67690">
        <w:rPr>
          <w:w w:val="110"/>
          <w:lang w:val="fr-FR"/>
        </w:rPr>
        <w:t>write</w:t>
      </w:r>
      <w:proofErr w:type="spellEnd"/>
      <w:r w:rsidRPr="00F67690">
        <w:rPr>
          <w:w w:val="110"/>
          <w:lang w:val="fr-FR"/>
        </w:rPr>
        <w:t xml:space="preserve"> the </w:t>
      </w:r>
      <w:proofErr w:type="spellStart"/>
      <w:r w:rsidRPr="00F67690">
        <w:rPr>
          <w:w w:val="110"/>
          <w:lang w:val="fr-FR"/>
        </w:rPr>
        <w:t>whole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thing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without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using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any</w:t>
      </w:r>
      <w:proofErr w:type="spellEnd"/>
      <w:r w:rsidRPr="00F67690">
        <w:rPr>
          <w:w w:val="110"/>
          <w:lang w:val="fr-FR"/>
        </w:rPr>
        <w:t xml:space="preserve"> local variable at all. </w:t>
      </w:r>
      <w:proofErr w:type="spellStart"/>
      <w:r w:rsidRPr="00F67690">
        <w:rPr>
          <w:w w:val="110"/>
          <w:lang w:val="fr-FR"/>
        </w:rPr>
        <w:t>Try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both</w:t>
      </w:r>
      <w:proofErr w:type="spellEnd"/>
      <w:r w:rsidRPr="00F67690">
        <w:rPr>
          <w:w w:val="110"/>
          <w:lang w:val="fr-FR"/>
        </w:rPr>
        <w:t xml:space="preserve"> alternatives.</w:t>
      </w:r>
    </w:p>
    <w:p w14:paraId="2C9B8EE2" w14:textId="77777777" w:rsidR="00C26C4B" w:rsidRPr="00F67690" w:rsidRDefault="004261DE">
      <w:pPr>
        <w:pStyle w:val="Corpsdetexte"/>
        <w:spacing w:before="91" w:line="247" w:lineRule="exact"/>
        <w:ind w:left="661"/>
        <w:rPr>
          <w:lang w:val="fr-FR"/>
        </w:rPr>
      </w:pPr>
      <w:proofErr w:type="gramStart"/>
      <w:r w:rsidRPr="00F67690">
        <w:rPr>
          <w:w w:val="105"/>
          <w:lang w:val="fr-FR"/>
        </w:rPr>
        <w:t>Notes:</w:t>
      </w:r>
      <w:proofErr w:type="gramEnd"/>
    </w:p>
    <w:p w14:paraId="66C54852" w14:textId="77777777" w:rsidR="00C26C4B" w:rsidRPr="00F67690" w:rsidRDefault="004261DE">
      <w:pPr>
        <w:pStyle w:val="Corpsdetexte"/>
        <w:ind w:left="661"/>
        <w:rPr>
          <w:lang w:val="fr-FR"/>
        </w:rPr>
      </w:pPr>
      <w:r w:rsidRPr="00F67690">
        <w:rPr>
          <w:w w:val="105"/>
          <w:lang w:val="fr-FR"/>
        </w:rPr>
        <w:t xml:space="preserve">The square </w:t>
      </w:r>
      <w:proofErr w:type="spellStart"/>
      <w:r w:rsidRPr="00F67690">
        <w:rPr>
          <w:w w:val="105"/>
          <w:lang w:val="fr-FR"/>
        </w:rPr>
        <w:t>root</w:t>
      </w:r>
      <w:proofErr w:type="spellEnd"/>
      <w:r w:rsidRPr="00F67690">
        <w:rPr>
          <w:w w:val="105"/>
          <w:lang w:val="fr-FR"/>
        </w:rPr>
        <w:t xml:space="preserve"> of a </w:t>
      </w:r>
      <w:proofErr w:type="spellStart"/>
      <w:r w:rsidRPr="00F67690">
        <w:rPr>
          <w:w w:val="105"/>
          <w:lang w:val="fr-FR"/>
        </w:rPr>
        <w:t>floating</w:t>
      </w:r>
      <w:proofErr w:type="spellEnd"/>
      <w:r w:rsidRPr="00F67690">
        <w:rPr>
          <w:w w:val="105"/>
          <w:lang w:val="fr-FR"/>
        </w:rPr>
        <w:t xml:space="preserve"> point value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calcu</w:t>
      </w:r>
      <w:r w:rsidRPr="00F67690">
        <w:rPr>
          <w:w w:val="105"/>
          <w:lang w:val="fr-FR"/>
        </w:rPr>
        <w:t>lated</w:t>
      </w:r>
      <w:proofErr w:type="spellEnd"/>
      <w:r w:rsidRPr="00F67690">
        <w:rPr>
          <w:w w:val="105"/>
          <w:lang w:val="fr-FR"/>
        </w:rPr>
        <w:t xml:space="preserve"> by the </w:t>
      </w:r>
      <w:proofErr w:type="spellStart"/>
      <w:r w:rsidRPr="00F67690">
        <w:rPr>
          <w:w w:val="105"/>
          <w:lang w:val="fr-FR"/>
        </w:rPr>
        <w:t>function</w:t>
      </w:r>
      <w:proofErr w:type="spellEnd"/>
      <w:r w:rsidRPr="00F67690">
        <w:rPr>
          <w:w w:val="105"/>
          <w:lang w:val="fr-FR"/>
        </w:rPr>
        <w:t xml:space="preserve"> </w:t>
      </w:r>
      <w:r w:rsidRPr="00F67690">
        <w:rPr>
          <w:rFonts w:ascii="Arial Unicode MS" w:hAnsi="Arial Unicode MS"/>
          <w:w w:val="105"/>
          <w:lang w:val="fr-FR"/>
        </w:rPr>
        <w:t>{</w:t>
      </w:r>
      <w:proofErr w:type="spellStart"/>
      <w:r w:rsidRPr="00F67690">
        <w:rPr>
          <w:rFonts w:ascii="Courier New" w:hAnsi="Courier New"/>
          <w:w w:val="105"/>
          <w:lang w:val="fr-FR"/>
        </w:rPr>
        <w:t>Sqrt</w:t>
      </w:r>
      <w:proofErr w:type="spellEnd"/>
      <w:r w:rsidRPr="00F67690">
        <w:rPr>
          <w:rFonts w:ascii="Courier New" w:hAnsi="Courier New"/>
          <w:w w:val="105"/>
          <w:lang w:val="fr-FR"/>
        </w:rPr>
        <w:t xml:space="preserve"> X</w:t>
      </w:r>
      <w:r w:rsidRPr="00F67690">
        <w:rPr>
          <w:rFonts w:ascii="Arial Unicode MS" w:hAnsi="Arial Unicode MS"/>
          <w:w w:val="105"/>
          <w:lang w:val="fr-FR"/>
        </w:rPr>
        <w:t>}</w:t>
      </w:r>
      <w:r w:rsidRPr="00F67690">
        <w:rPr>
          <w:w w:val="105"/>
          <w:lang w:val="fr-FR"/>
        </w:rPr>
        <w:t xml:space="preserve">. Variables </w:t>
      </w:r>
      <w:proofErr w:type="spellStart"/>
      <w:r w:rsidRPr="00F67690">
        <w:rPr>
          <w:w w:val="105"/>
          <w:lang w:val="fr-FR"/>
        </w:rPr>
        <w:t>can’t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be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reassigned</w:t>
      </w:r>
      <w:proofErr w:type="spellEnd"/>
      <w:r w:rsidRPr="00F67690">
        <w:rPr>
          <w:w w:val="105"/>
          <w:lang w:val="fr-FR"/>
        </w:rPr>
        <w:t xml:space="preserve">, but </w:t>
      </w:r>
      <w:proofErr w:type="spellStart"/>
      <w:r w:rsidRPr="00F67690">
        <w:rPr>
          <w:w w:val="105"/>
          <w:lang w:val="fr-FR"/>
        </w:rPr>
        <w:t>they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can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be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masked</w:t>
      </w:r>
      <w:proofErr w:type="spellEnd"/>
      <w:r w:rsidRPr="00F67690">
        <w:rPr>
          <w:w w:val="105"/>
          <w:lang w:val="fr-FR"/>
        </w:rPr>
        <w:t>.</w:t>
      </w:r>
    </w:p>
    <w:p w14:paraId="397451EC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91" w:line="256" w:lineRule="auto"/>
        <w:ind w:right="114"/>
        <w:jc w:val="both"/>
        <w:rPr>
          <w:lang w:val="fr-FR"/>
        </w:rPr>
      </w:pPr>
      <w:proofErr w:type="spellStart"/>
      <w:r w:rsidRPr="00F67690">
        <w:rPr>
          <w:w w:val="110"/>
          <w:lang w:val="fr-FR"/>
        </w:rPr>
        <w:t>Remember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that</w:t>
      </w:r>
      <w:proofErr w:type="spellEnd"/>
      <w:r w:rsidRPr="00F67690">
        <w:rPr>
          <w:w w:val="110"/>
          <w:lang w:val="fr-FR"/>
        </w:rPr>
        <w:t xml:space="preserve"> the local </w:t>
      </w:r>
      <w:proofErr w:type="spellStart"/>
      <w:r w:rsidRPr="00F67690">
        <w:rPr>
          <w:w w:val="110"/>
          <w:lang w:val="fr-FR"/>
        </w:rPr>
        <w:t>statement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does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spacing w:val="-5"/>
          <w:w w:val="110"/>
          <w:lang w:val="fr-FR"/>
        </w:rPr>
        <w:t>two</w:t>
      </w:r>
      <w:proofErr w:type="spellEnd"/>
      <w:r w:rsidRPr="00F67690">
        <w:rPr>
          <w:spacing w:val="-5"/>
          <w:w w:val="110"/>
          <w:lang w:val="fr-FR"/>
        </w:rPr>
        <w:t xml:space="preserve"> </w:t>
      </w:r>
      <w:proofErr w:type="spellStart"/>
      <w:proofErr w:type="gramStart"/>
      <w:r w:rsidRPr="00F67690">
        <w:rPr>
          <w:w w:val="110"/>
          <w:lang w:val="fr-FR"/>
        </w:rPr>
        <w:t>things</w:t>
      </w:r>
      <w:proofErr w:type="spellEnd"/>
      <w:r w:rsidRPr="00F67690">
        <w:rPr>
          <w:w w:val="110"/>
          <w:lang w:val="fr-FR"/>
        </w:rPr>
        <w:t>:</w:t>
      </w:r>
      <w:proofErr w:type="gram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it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creates</w:t>
      </w:r>
      <w:proofErr w:type="spellEnd"/>
      <w:r w:rsidRPr="00F67690">
        <w:rPr>
          <w:w w:val="110"/>
          <w:lang w:val="fr-FR"/>
        </w:rPr>
        <w:t xml:space="preserve"> a new variable and </w:t>
      </w:r>
      <w:proofErr w:type="spellStart"/>
      <w:r w:rsidRPr="00F67690">
        <w:rPr>
          <w:w w:val="110"/>
          <w:lang w:val="fr-FR"/>
        </w:rPr>
        <w:t>it</w:t>
      </w:r>
      <w:proofErr w:type="spellEnd"/>
      <w:r w:rsidRPr="00F67690">
        <w:rPr>
          <w:w w:val="110"/>
          <w:lang w:val="fr-FR"/>
        </w:rPr>
        <w:t xml:space="preserve"> sets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up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an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identifier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to</w:t>
      </w:r>
      <w:r w:rsidRPr="00F67690">
        <w:rPr>
          <w:spacing w:val="-8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refer</w:t>
      </w:r>
      <w:proofErr w:type="spellEnd"/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to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variable.</w:t>
      </w:r>
      <w:r w:rsidRPr="00F67690">
        <w:rPr>
          <w:spacing w:val="13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identifier</w:t>
      </w:r>
      <w:r w:rsidRPr="00F67690">
        <w:rPr>
          <w:spacing w:val="-8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only</w:t>
      </w:r>
      <w:proofErr w:type="spellEnd"/>
      <w:r w:rsidRPr="00F67690">
        <w:rPr>
          <w:spacing w:val="-8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refers</w:t>
      </w:r>
      <w:proofErr w:type="spellEnd"/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to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8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 xml:space="preserve">variable </w:t>
      </w:r>
      <w:proofErr w:type="spellStart"/>
      <w:r w:rsidRPr="00F67690">
        <w:rPr>
          <w:w w:val="110"/>
          <w:lang w:val="fr-FR"/>
        </w:rPr>
        <w:t>inside</w:t>
      </w:r>
      <w:proofErr w:type="spellEnd"/>
      <w:r w:rsidRPr="00F67690">
        <w:rPr>
          <w:w w:val="110"/>
          <w:lang w:val="fr-FR"/>
        </w:rPr>
        <w:t xml:space="preserve"> the local</w:t>
      </w:r>
      <w:r w:rsidRPr="00F67690">
        <w:rPr>
          <w:spacing w:val="32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statement</w:t>
      </w:r>
      <w:proofErr w:type="spellEnd"/>
      <w:r w:rsidRPr="00F67690">
        <w:rPr>
          <w:w w:val="110"/>
          <w:lang w:val="fr-FR"/>
        </w:rPr>
        <w:t>.</w:t>
      </w:r>
    </w:p>
    <w:p w14:paraId="3E77A64C" w14:textId="77777777" w:rsidR="00C26C4B" w:rsidRPr="00F67690" w:rsidRDefault="00C26C4B">
      <w:pPr>
        <w:pStyle w:val="Corpsdetexte"/>
        <w:spacing w:before="10"/>
        <w:rPr>
          <w:sz w:val="20"/>
          <w:lang w:val="fr-FR"/>
        </w:rPr>
      </w:pPr>
    </w:p>
    <w:p w14:paraId="0F338A1A" w14:textId="77777777" w:rsidR="00C26C4B" w:rsidRPr="00F67690" w:rsidRDefault="004261DE">
      <w:pPr>
        <w:pStyle w:val="Corpsdetexte"/>
        <w:ind w:left="923"/>
        <w:rPr>
          <w:lang w:val="fr-FR"/>
        </w:rPr>
      </w:pPr>
      <w:proofErr w:type="gramStart"/>
      <w:r w:rsidRPr="00F67690">
        <w:rPr>
          <w:w w:val="110"/>
          <w:lang w:val="fr-FR"/>
        </w:rPr>
        <w:t>a</w:t>
      </w:r>
      <w:proofErr w:type="gramEnd"/>
      <w:r w:rsidRPr="00F67690">
        <w:rPr>
          <w:w w:val="110"/>
          <w:lang w:val="fr-FR"/>
        </w:rPr>
        <w:t xml:space="preserve"> Observe the </w:t>
      </w:r>
      <w:proofErr w:type="spellStart"/>
      <w:r w:rsidRPr="00F67690">
        <w:rPr>
          <w:w w:val="110"/>
          <w:lang w:val="fr-FR"/>
        </w:rPr>
        <w:t>differences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between</w:t>
      </w:r>
      <w:proofErr w:type="spellEnd"/>
    </w:p>
    <w:p w14:paraId="4745CEC7" w14:textId="77777777" w:rsidR="00C26C4B" w:rsidRPr="00F67690" w:rsidRDefault="004261DE">
      <w:pPr>
        <w:spacing w:before="123" w:line="249" w:lineRule="auto"/>
        <w:ind w:left="1410" w:right="6752" w:hanging="269"/>
        <w:rPr>
          <w:rFonts w:ascii="Arial"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local</w:t>
      </w:r>
      <w:proofErr w:type="gramEnd"/>
      <w:r w:rsidRPr="00F67690">
        <w:rPr>
          <w:b/>
          <w:color w:val="006500"/>
          <w:w w:val="110"/>
          <w:sz w:val="20"/>
          <w:lang w:val="fr-FR"/>
        </w:rPr>
        <w:t xml:space="preserve"> </w:t>
      </w:r>
      <w:r w:rsidRPr="00F67690">
        <w:rPr>
          <w:rFonts w:ascii="Arial"/>
          <w:w w:val="110"/>
          <w:sz w:val="20"/>
          <w:lang w:val="fr-FR"/>
        </w:rPr>
        <w:t xml:space="preserve">X </w:t>
      </w:r>
      <w:r w:rsidRPr="00F67690">
        <w:rPr>
          <w:b/>
          <w:color w:val="006500"/>
          <w:w w:val="110"/>
          <w:sz w:val="20"/>
          <w:lang w:val="fr-FR"/>
        </w:rPr>
        <w:t xml:space="preserve">in </w:t>
      </w:r>
      <w:r w:rsidRPr="00F67690">
        <w:rPr>
          <w:rFonts w:ascii="Arial"/>
          <w:w w:val="110"/>
          <w:sz w:val="20"/>
          <w:lang w:val="fr-FR"/>
        </w:rPr>
        <w:t xml:space="preserve">X </w:t>
      </w:r>
      <w:r w:rsidRPr="00F67690">
        <w:rPr>
          <w:w w:val="110"/>
          <w:sz w:val="20"/>
          <w:lang w:val="fr-FR"/>
        </w:rPr>
        <w:t xml:space="preserve">= </w:t>
      </w:r>
      <w:r w:rsidRPr="00F67690">
        <w:rPr>
          <w:rFonts w:ascii="Arial"/>
          <w:w w:val="110"/>
          <w:sz w:val="20"/>
          <w:lang w:val="fr-FR"/>
        </w:rPr>
        <w:t xml:space="preserve">a X </w:t>
      </w:r>
      <w:r w:rsidRPr="00F67690">
        <w:rPr>
          <w:w w:val="110"/>
          <w:sz w:val="20"/>
          <w:lang w:val="fr-FR"/>
        </w:rPr>
        <w:t xml:space="preserve">= </w:t>
      </w:r>
      <w:r w:rsidRPr="00F67690">
        <w:rPr>
          <w:rFonts w:ascii="Arial"/>
          <w:w w:val="110"/>
          <w:sz w:val="20"/>
          <w:lang w:val="fr-FR"/>
        </w:rPr>
        <w:t>b</w:t>
      </w:r>
    </w:p>
    <w:p w14:paraId="5C1A7F22" w14:textId="77777777" w:rsidR="00C26C4B" w:rsidRPr="00F67690" w:rsidRDefault="004261DE">
      <w:pPr>
        <w:spacing w:line="228" w:lineRule="exact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7F8C2931" w14:textId="77777777" w:rsidR="00C26C4B" w:rsidRPr="00F67690" w:rsidRDefault="00C26C4B">
      <w:pPr>
        <w:pStyle w:val="Corpsdetexte"/>
        <w:spacing w:before="9"/>
        <w:rPr>
          <w:b/>
          <w:sz w:val="15"/>
          <w:lang w:val="fr-FR"/>
        </w:rPr>
      </w:pPr>
    </w:p>
    <w:p w14:paraId="3F1547F1" w14:textId="77777777" w:rsidR="00C26C4B" w:rsidRPr="00F67690" w:rsidRDefault="004261DE">
      <w:pPr>
        <w:pStyle w:val="Corpsdetexte"/>
        <w:ind w:left="1141"/>
        <w:rPr>
          <w:lang w:val="fr-FR"/>
        </w:rPr>
      </w:pPr>
      <w:proofErr w:type="gramStart"/>
      <w:r w:rsidRPr="00F67690">
        <w:rPr>
          <w:w w:val="110"/>
          <w:lang w:val="fr-FR"/>
        </w:rPr>
        <w:t>and</w:t>
      </w:r>
      <w:proofErr w:type="gramEnd"/>
    </w:p>
    <w:p w14:paraId="2E75CE3B" w14:textId="77777777" w:rsidR="00C26C4B" w:rsidRPr="00F67690" w:rsidRDefault="004261DE">
      <w:pPr>
        <w:spacing w:before="124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05"/>
          <w:sz w:val="20"/>
          <w:lang w:val="fr-FR"/>
        </w:rPr>
        <w:t>local</w:t>
      </w:r>
      <w:proofErr w:type="gramEnd"/>
      <w:r w:rsidRPr="00F67690">
        <w:rPr>
          <w:b/>
          <w:color w:val="006500"/>
          <w:w w:val="105"/>
          <w:sz w:val="20"/>
          <w:lang w:val="fr-FR"/>
        </w:rPr>
        <w:t xml:space="preserve"> </w:t>
      </w:r>
      <w:r w:rsidRPr="00F67690">
        <w:rPr>
          <w:rFonts w:ascii="Arial"/>
          <w:w w:val="105"/>
          <w:sz w:val="20"/>
          <w:lang w:val="fr-FR"/>
        </w:rPr>
        <w:t xml:space="preserve">X </w:t>
      </w:r>
      <w:r w:rsidRPr="00F67690">
        <w:rPr>
          <w:b/>
          <w:color w:val="006500"/>
          <w:w w:val="105"/>
          <w:sz w:val="20"/>
          <w:lang w:val="fr-FR"/>
        </w:rPr>
        <w:t>in</w:t>
      </w:r>
    </w:p>
    <w:p w14:paraId="78757390" w14:textId="77777777" w:rsidR="00C26C4B" w:rsidRPr="00F67690" w:rsidRDefault="004261DE">
      <w:pPr>
        <w:spacing w:before="8"/>
        <w:ind w:left="1410"/>
        <w:rPr>
          <w:rFonts w:ascii="Arial"/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X </w:t>
      </w:r>
      <w:r w:rsidRPr="00F67690">
        <w:rPr>
          <w:w w:val="120"/>
          <w:sz w:val="20"/>
          <w:lang w:val="fr-FR"/>
        </w:rPr>
        <w:t xml:space="preserve">= </w:t>
      </w:r>
      <w:r w:rsidRPr="00F67690">
        <w:rPr>
          <w:rFonts w:ascii="Arial"/>
          <w:w w:val="110"/>
          <w:sz w:val="20"/>
          <w:lang w:val="fr-FR"/>
        </w:rPr>
        <w:t>a</w:t>
      </w:r>
    </w:p>
    <w:p w14:paraId="4CDF5C1D" w14:textId="77777777" w:rsidR="00C26C4B" w:rsidRPr="00F67690" w:rsidRDefault="004261DE">
      <w:pPr>
        <w:spacing w:before="8"/>
        <w:ind w:left="1410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05"/>
          <w:sz w:val="20"/>
          <w:lang w:val="fr-FR"/>
        </w:rPr>
        <w:t>local</w:t>
      </w:r>
      <w:proofErr w:type="gramEnd"/>
      <w:r w:rsidRPr="00F67690">
        <w:rPr>
          <w:b/>
          <w:color w:val="006500"/>
          <w:w w:val="105"/>
          <w:sz w:val="20"/>
          <w:lang w:val="fr-FR"/>
        </w:rPr>
        <w:t xml:space="preserve"> </w:t>
      </w:r>
      <w:r w:rsidRPr="00F67690">
        <w:rPr>
          <w:rFonts w:ascii="Arial"/>
          <w:w w:val="105"/>
          <w:sz w:val="20"/>
          <w:lang w:val="fr-FR"/>
        </w:rPr>
        <w:t xml:space="preserve">X </w:t>
      </w:r>
      <w:r w:rsidRPr="00F67690">
        <w:rPr>
          <w:b/>
          <w:color w:val="006500"/>
          <w:w w:val="105"/>
          <w:sz w:val="20"/>
          <w:lang w:val="fr-FR"/>
        </w:rPr>
        <w:t>in</w:t>
      </w:r>
    </w:p>
    <w:p w14:paraId="2FDDA7AB" w14:textId="77777777" w:rsidR="00C26C4B" w:rsidRPr="00F67690" w:rsidRDefault="004261DE">
      <w:pPr>
        <w:spacing w:before="9"/>
        <w:ind w:left="1663" w:right="6570"/>
        <w:jc w:val="center"/>
        <w:rPr>
          <w:rFonts w:ascii="Arial"/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X </w:t>
      </w:r>
      <w:r w:rsidRPr="00F67690">
        <w:rPr>
          <w:w w:val="120"/>
          <w:sz w:val="20"/>
          <w:lang w:val="fr-FR"/>
        </w:rPr>
        <w:t xml:space="preserve">= </w:t>
      </w:r>
      <w:r w:rsidRPr="00F67690">
        <w:rPr>
          <w:rFonts w:ascii="Arial"/>
          <w:w w:val="110"/>
          <w:sz w:val="20"/>
          <w:lang w:val="fr-FR"/>
        </w:rPr>
        <w:t>b</w:t>
      </w:r>
    </w:p>
    <w:p w14:paraId="65760A82" w14:textId="77777777" w:rsidR="00C26C4B" w:rsidRPr="00F67690" w:rsidRDefault="004261DE">
      <w:pPr>
        <w:spacing w:before="9" w:line="249" w:lineRule="auto"/>
        <w:ind w:left="1141" w:right="7028" w:firstLine="268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  <w:r w:rsidRPr="00F67690">
        <w:rPr>
          <w:b/>
          <w:color w:val="006500"/>
          <w:w w:val="110"/>
          <w:sz w:val="20"/>
          <w:lang w:val="fr-FR"/>
        </w:rPr>
        <w:t xml:space="preserve"> </w:t>
      </w:r>
      <w:proofErr w:type="spell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spellEnd"/>
    </w:p>
    <w:p w14:paraId="7C7E10B0" w14:textId="77777777" w:rsidR="00C26C4B" w:rsidRPr="00F67690" w:rsidRDefault="004261DE">
      <w:pPr>
        <w:pStyle w:val="Corpsdetexte"/>
        <w:spacing w:before="172"/>
        <w:ind w:left="1141"/>
        <w:rPr>
          <w:lang w:val="fr-FR"/>
        </w:rPr>
      </w:pPr>
      <w:proofErr w:type="spellStart"/>
      <w:r w:rsidRPr="00F67690">
        <w:rPr>
          <w:w w:val="105"/>
          <w:lang w:val="fr-FR"/>
        </w:rPr>
        <w:t>Why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does</w:t>
      </w:r>
      <w:proofErr w:type="spellEnd"/>
      <w:r w:rsidRPr="00F67690">
        <w:rPr>
          <w:w w:val="105"/>
          <w:lang w:val="fr-FR"/>
        </w:rPr>
        <w:t xml:space="preserve"> the former </w:t>
      </w:r>
      <w:proofErr w:type="spellStart"/>
      <w:r w:rsidRPr="00F67690">
        <w:rPr>
          <w:w w:val="105"/>
          <w:lang w:val="fr-FR"/>
        </w:rPr>
        <w:t>raise</w:t>
      </w:r>
      <w:proofErr w:type="spellEnd"/>
      <w:r w:rsidRPr="00F67690">
        <w:rPr>
          <w:w w:val="105"/>
          <w:lang w:val="fr-FR"/>
        </w:rPr>
        <w:t xml:space="preserve"> an exception </w:t>
      </w:r>
      <w:proofErr w:type="spellStart"/>
      <w:r w:rsidRPr="00F67690">
        <w:rPr>
          <w:w w:val="105"/>
          <w:lang w:val="fr-FR"/>
        </w:rPr>
        <w:t>while</w:t>
      </w:r>
      <w:proofErr w:type="spellEnd"/>
      <w:r w:rsidRPr="00F67690">
        <w:rPr>
          <w:w w:val="105"/>
          <w:lang w:val="fr-FR"/>
        </w:rPr>
        <w:t xml:space="preserve"> the latter </w:t>
      </w:r>
      <w:proofErr w:type="spellStart"/>
      <w:proofErr w:type="gramStart"/>
      <w:r w:rsidRPr="00F67690">
        <w:rPr>
          <w:w w:val="105"/>
          <w:lang w:val="fr-FR"/>
        </w:rPr>
        <w:t>doesn’t</w:t>
      </w:r>
      <w:proofErr w:type="spellEnd"/>
      <w:r w:rsidRPr="00F67690">
        <w:rPr>
          <w:w w:val="105"/>
          <w:lang w:val="fr-FR"/>
        </w:rPr>
        <w:t>?</w:t>
      </w:r>
      <w:proofErr w:type="gramEnd"/>
    </w:p>
    <w:p w14:paraId="0B532C9F" w14:textId="77777777" w:rsidR="00C26C4B" w:rsidRPr="00F67690" w:rsidRDefault="00C26C4B">
      <w:pPr>
        <w:pStyle w:val="Corpsdetexte"/>
        <w:rPr>
          <w:lang w:val="fr-FR"/>
        </w:rPr>
      </w:pPr>
    </w:p>
    <w:p w14:paraId="10E38CD5" w14:textId="77777777" w:rsidR="00C26C4B" w:rsidRPr="00F67690" w:rsidRDefault="00C26C4B">
      <w:pPr>
        <w:pStyle w:val="Corpsdetexte"/>
        <w:rPr>
          <w:lang w:val="fr-FR"/>
        </w:rPr>
      </w:pPr>
    </w:p>
    <w:p w14:paraId="049E7C48" w14:textId="77777777" w:rsidR="00C26C4B" w:rsidRPr="00F67690" w:rsidRDefault="00C26C4B">
      <w:pPr>
        <w:pStyle w:val="Corpsdetexte"/>
        <w:rPr>
          <w:lang w:val="fr-FR"/>
        </w:rPr>
      </w:pPr>
    </w:p>
    <w:p w14:paraId="4F1292C6" w14:textId="77777777" w:rsidR="00C26C4B" w:rsidRPr="00F67690" w:rsidRDefault="00C26C4B">
      <w:pPr>
        <w:pStyle w:val="Corpsdetexte"/>
        <w:rPr>
          <w:lang w:val="fr-FR"/>
        </w:rPr>
      </w:pPr>
    </w:p>
    <w:p w14:paraId="16958DC0" w14:textId="77777777" w:rsidR="00C26C4B" w:rsidRPr="00F67690" w:rsidRDefault="00C26C4B">
      <w:pPr>
        <w:pStyle w:val="Corpsdetexte"/>
        <w:rPr>
          <w:lang w:val="fr-FR"/>
        </w:rPr>
      </w:pPr>
    </w:p>
    <w:p w14:paraId="026BADBC" w14:textId="77777777" w:rsidR="00C26C4B" w:rsidRPr="00F67690" w:rsidRDefault="00C26C4B">
      <w:pPr>
        <w:pStyle w:val="Corpsdetexte"/>
        <w:spacing w:before="7"/>
        <w:rPr>
          <w:sz w:val="31"/>
          <w:lang w:val="fr-FR"/>
        </w:rPr>
      </w:pPr>
    </w:p>
    <w:p w14:paraId="77F4B480" w14:textId="77777777" w:rsidR="00C26C4B" w:rsidRPr="00F67690" w:rsidRDefault="004261DE">
      <w:pPr>
        <w:pStyle w:val="Corpsdetexte"/>
        <w:jc w:val="center"/>
        <w:rPr>
          <w:lang w:val="fr-FR"/>
        </w:rPr>
      </w:pPr>
      <w:r w:rsidRPr="00F67690">
        <w:rPr>
          <w:w w:val="99"/>
          <w:lang w:val="fr-FR"/>
        </w:rPr>
        <w:t>2</w:t>
      </w:r>
    </w:p>
    <w:p w14:paraId="01BD7CFB" w14:textId="77777777" w:rsidR="00C26C4B" w:rsidRPr="00F67690" w:rsidRDefault="00C26C4B">
      <w:pPr>
        <w:jc w:val="center"/>
        <w:rPr>
          <w:lang w:val="fr-FR"/>
        </w:rPr>
        <w:sectPr w:rsidR="00C26C4B" w:rsidRPr="00F67690">
          <w:pgSz w:w="12240" w:h="15840"/>
          <w:pgMar w:top="1500" w:right="1720" w:bottom="280" w:left="1720" w:header="720" w:footer="720" w:gutter="0"/>
          <w:cols w:space="720"/>
        </w:sectPr>
      </w:pPr>
    </w:p>
    <w:p w14:paraId="5D705192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38F62436" w14:textId="77777777" w:rsidR="00C26C4B" w:rsidRPr="00F67690" w:rsidRDefault="004261DE">
      <w:pPr>
        <w:pStyle w:val="Corpsdetexte"/>
        <w:spacing w:before="184"/>
        <w:ind w:left="911"/>
        <w:rPr>
          <w:lang w:val="fr-FR"/>
        </w:rPr>
      </w:pPr>
      <w:proofErr w:type="gramStart"/>
      <w:r w:rsidRPr="00F67690">
        <w:rPr>
          <w:w w:val="105"/>
          <w:lang w:val="fr-FR"/>
        </w:rPr>
        <w:t>b</w:t>
      </w:r>
      <w:proofErr w:type="gramEnd"/>
      <w:r w:rsidRPr="00F67690">
        <w:rPr>
          <w:spacing w:val="50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What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going</w:t>
      </w:r>
      <w:proofErr w:type="spellEnd"/>
      <w:r w:rsidRPr="00F67690">
        <w:rPr>
          <w:w w:val="105"/>
          <w:lang w:val="fr-FR"/>
        </w:rPr>
        <w:t xml:space="preserve"> to </w:t>
      </w:r>
      <w:proofErr w:type="spellStart"/>
      <w:r w:rsidRPr="00F67690">
        <w:rPr>
          <w:spacing w:val="1"/>
          <w:w w:val="105"/>
          <w:lang w:val="fr-FR"/>
        </w:rPr>
        <w:t>be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shown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after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feeding</w:t>
      </w:r>
      <w:proofErr w:type="spellEnd"/>
      <w:r w:rsidRPr="00F67690">
        <w:rPr>
          <w:w w:val="105"/>
          <w:lang w:val="fr-FR"/>
        </w:rPr>
        <w:t xml:space="preserve"> the code </w:t>
      </w:r>
      <w:proofErr w:type="spellStart"/>
      <w:r w:rsidRPr="00F67690">
        <w:rPr>
          <w:w w:val="105"/>
          <w:lang w:val="fr-FR"/>
        </w:rPr>
        <w:t>below</w:t>
      </w:r>
      <w:proofErr w:type="spellEnd"/>
      <w:r w:rsidRPr="00F67690">
        <w:rPr>
          <w:w w:val="105"/>
          <w:lang w:val="fr-FR"/>
        </w:rPr>
        <w:t>?</w:t>
      </w:r>
    </w:p>
    <w:p w14:paraId="55D7F1C0" w14:textId="77777777" w:rsidR="00C26C4B" w:rsidRPr="00F67690" w:rsidRDefault="004261DE">
      <w:pPr>
        <w:spacing w:before="125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local</w:t>
      </w:r>
      <w:proofErr w:type="gramEnd"/>
    </w:p>
    <w:p w14:paraId="58622D30" w14:textId="77777777" w:rsidR="00C26C4B" w:rsidRPr="00F67690" w:rsidRDefault="004261DE">
      <w:pPr>
        <w:spacing w:before="8"/>
        <w:ind w:left="1410"/>
        <w:rPr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Y </w:t>
      </w:r>
      <w:r w:rsidRPr="00F67690">
        <w:rPr>
          <w:w w:val="120"/>
          <w:sz w:val="20"/>
          <w:lang w:val="fr-FR"/>
        </w:rPr>
        <w:t xml:space="preserve">= </w:t>
      </w:r>
      <w:r w:rsidRPr="00F67690">
        <w:rPr>
          <w:w w:val="110"/>
          <w:sz w:val="20"/>
          <w:lang w:val="fr-FR"/>
        </w:rPr>
        <w:t>1</w:t>
      </w:r>
    </w:p>
    <w:p w14:paraId="496C6D7E" w14:textId="77777777" w:rsidR="00C26C4B" w:rsidRPr="00F67690" w:rsidRDefault="004261DE">
      <w:pPr>
        <w:spacing w:before="8"/>
        <w:ind w:left="1410"/>
        <w:rPr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X </w:t>
      </w:r>
      <w:r w:rsidRPr="00F67690">
        <w:rPr>
          <w:w w:val="120"/>
          <w:sz w:val="20"/>
          <w:lang w:val="fr-FR"/>
        </w:rPr>
        <w:t xml:space="preserve">= </w:t>
      </w:r>
      <w:r w:rsidRPr="00F67690">
        <w:rPr>
          <w:w w:val="110"/>
          <w:sz w:val="20"/>
          <w:lang w:val="fr-FR"/>
        </w:rPr>
        <w:t>1</w:t>
      </w:r>
    </w:p>
    <w:p w14:paraId="5FB1598E" w14:textId="77777777" w:rsidR="00C26C4B" w:rsidRPr="00F67690" w:rsidRDefault="004261DE">
      <w:pPr>
        <w:spacing w:before="9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5"/>
          <w:sz w:val="20"/>
          <w:lang w:val="fr-FR"/>
        </w:rPr>
        <w:t>in</w:t>
      </w:r>
      <w:proofErr w:type="gramEnd"/>
    </w:p>
    <w:p w14:paraId="31C5942C" w14:textId="77777777" w:rsidR="00C26C4B" w:rsidRPr="00F67690" w:rsidRDefault="004261DE">
      <w:pPr>
        <w:spacing w:before="9"/>
        <w:ind w:left="1410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local</w:t>
      </w:r>
      <w:proofErr w:type="gramEnd"/>
    </w:p>
    <w:p w14:paraId="03D231EE" w14:textId="77777777" w:rsidR="00C26C4B" w:rsidRPr="00F67690" w:rsidRDefault="004261DE">
      <w:pPr>
        <w:spacing w:before="9"/>
        <w:ind w:left="1679"/>
        <w:rPr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>Y</w:t>
      </w:r>
      <w:r w:rsidRPr="00F67690">
        <w:rPr>
          <w:w w:val="110"/>
          <w:sz w:val="20"/>
          <w:lang w:val="fr-FR"/>
        </w:rPr>
        <w:t>=2</w:t>
      </w:r>
    </w:p>
    <w:p w14:paraId="31D2380D" w14:textId="77777777" w:rsidR="00C26C4B" w:rsidRPr="00F67690" w:rsidRDefault="004261DE">
      <w:pPr>
        <w:spacing w:before="9" w:line="221" w:lineRule="exact"/>
        <w:ind w:left="1410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5"/>
          <w:sz w:val="20"/>
          <w:lang w:val="fr-FR"/>
        </w:rPr>
        <w:t>in</w:t>
      </w:r>
      <w:proofErr w:type="gramEnd"/>
    </w:p>
    <w:p w14:paraId="68BD143A" w14:textId="77777777" w:rsidR="00C26C4B" w:rsidRPr="00F67690" w:rsidRDefault="004261DE">
      <w:pPr>
        <w:spacing w:line="249" w:lineRule="exact"/>
        <w:ind w:left="1679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05"/>
          <w:sz w:val="20"/>
          <w:lang w:val="fr-FR"/>
        </w:rPr>
        <w:t>{</w:t>
      </w:r>
      <w:proofErr w:type="spellStart"/>
      <w:r w:rsidRPr="00F67690">
        <w:rPr>
          <w:rFonts w:ascii="Arial"/>
          <w:w w:val="105"/>
          <w:sz w:val="20"/>
          <w:lang w:val="fr-FR"/>
        </w:rPr>
        <w:t>Browse</w:t>
      </w:r>
      <w:proofErr w:type="spellEnd"/>
      <w:r w:rsidRPr="00F67690">
        <w:rPr>
          <w:rFonts w:ascii="Arial"/>
          <w:w w:val="105"/>
          <w:sz w:val="20"/>
          <w:lang w:val="fr-FR"/>
        </w:rPr>
        <w:t xml:space="preserve"> </w:t>
      </w:r>
      <w:r w:rsidRPr="00F67690">
        <w:rPr>
          <w:w w:val="105"/>
          <w:sz w:val="20"/>
          <w:lang w:val="fr-FR"/>
        </w:rPr>
        <w:t>[</w:t>
      </w:r>
      <w:r w:rsidRPr="00F67690">
        <w:rPr>
          <w:rFonts w:ascii="Arial"/>
          <w:w w:val="105"/>
          <w:sz w:val="20"/>
          <w:lang w:val="fr-FR"/>
        </w:rPr>
        <w:t>X Y</w:t>
      </w:r>
      <w:r w:rsidRPr="00F67690">
        <w:rPr>
          <w:w w:val="105"/>
          <w:sz w:val="20"/>
          <w:lang w:val="fr-FR"/>
        </w:rPr>
        <w:t>]</w:t>
      </w:r>
      <w:r w:rsidRPr="00F67690">
        <w:rPr>
          <w:rFonts w:ascii="Arial Unicode MS"/>
          <w:w w:val="105"/>
          <w:sz w:val="20"/>
          <w:lang w:val="fr-FR"/>
        </w:rPr>
        <w:t>}</w:t>
      </w:r>
    </w:p>
    <w:p w14:paraId="38BDD62E" w14:textId="77777777" w:rsidR="00C26C4B" w:rsidRPr="00F67690" w:rsidRDefault="004261DE">
      <w:pPr>
        <w:spacing w:before="8" w:line="221" w:lineRule="exact"/>
        <w:ind w:left="1410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65CE65C5" w14:textId="77777777" w:rsidR="00C26C4B" w:rsidRPr="00F67690" w:rsidRDefault="004261DE">
      <w:pPr>
        <w:spacing w:line="258" w:lineRule="exact"/>
        <w:ind w:left="141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05"/>
          <w:sz w:val="20"/>
          <w:lang w:val="fr-FR"/>
        </w:rPr>
        <w:t>{</w:t>
      </w:r>
      <w:proofErr w:type="spellStart"/>
      <w:r w:rsidRPr="00F67690">
        <w:rPr>
          <w:rFonts w:ascii="Arial"/>
          <w:w w:val="105"/>
          <w:sz w:val="20"/>
          <w:lang w:val="fr-FR"/>
        </w:rPr>
        <w:t>Browse</w:t>
      </w:r>
      <w:proofErr w:type="spellEnd"/>
      <w:r w:rsidRPr="00F67690">
        <w:rPr>
          <w:rFonts w:ascii="Arial"/>
          <w:w w:val="105"/>
          <w:sz w:val="20"/>
          <w:lang w:val="fr-FR"/>
        </w:rPr>
        <w:t xml:space="preserve"> </w:t>
      </w:r>
      <w:r w:rsidRPr="00F67690">
        <w:rPr>
          <w:w w:val="105"/>
          <w:sz w:val="20"/>
          <w:lang w:val="fr-FR"/>
        </w:rPr>
        <w:t>[</w:t>
      </w:r>
      <w:r w:rsidRPr="00F67690">
        <w:rPr>
          <w:rFonts w:ascii="Arial"/>
          <w:w w:val="105"/>
          <w:sz w:val="20"/>
          <w:lang w:val="fr-FR"/>
        </w:rPr>
        <w:t>X Y</w:t>
      </w:r>
      <w:r w:rsidRPr="00F67690">
        <w:rPr>
          <w:w w:val="105"/>
          <w:sz w:val="20"/>
          <w:lang w:val="fr-FR"/>
        </w:rPr>
        <w:t>]</w:t>
      </w:r>
      <w:r w:rsidRPr="00F67690">
        <w:rPr>
          <w:rFonts w:ascii="Arial Unicode MS"/>
          <w:w w:val="105"/>
          <w:sz w:val="20"/>
          <w:lang w:val="fr-FR"/>
        </w:rPr>
        <w:t>}</w:t>
      </w:r>
    </w:p>
    <w:p w14:paraId="3A232636" w14:textId="77777777" w:rsidR="00C26C4B" w:rsidRPr="00F67690" w:rsidRDefault="004261DE">
      <w:pPr>
        <w:spacing w:line="229" w:lineRule="exact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717DB1D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7E1B94B6" w14:textId="77777777" w:rsidR="00C26C4B" w:rsidRPr="00F67690" w:rsidRDefault="00C26C4B">
      <w:pPr>
        <w:pStyle w:val="Corpsdetexte"/>
        <w:spacing w:before="8"/>
        <w:rPr>
          <w:b/>
          <w:sz w:val="25"/>
          <w:lang w:val="fr-FR"/>
        </w:rPr>
      </w:pPr>
    </w:p>
    <w:p w14:paraId="0324F8A4" w14:textId="77777777" w:rsidR="00C26C4B" w:rsidRPr="00F67690" w:rsidRDefault="004261DE">
      <w:pPr>
        <w:pStyle w:val="Titre2"/>
        <w:jc w:val="both"/>
        <w:rPr>
          <w:lang w:val="fr-FR"/>
        </w:rPr>
      </w:pPr>
      <w:proofErr w:type="spellStart"/>
      <w:r w:rsidRPr="00F67690">
        <w:rPr>
          <w:w w:val="120"/>
          <w:lang w:val="fr-FR"/>
        </w:rPr>
        <w:t>Working</w:t>
      </w:r>
      <w:proofErr w:type="spellEnd"/>
      <w:r w:rsidRPr="00F67690">
        <w:rPr>
          <w:w w:val="120"/>
          <w:lang w:val="fr-FR"/>
        </w:rPr>
        <w:t xml:space="preserve"> </w:t>
      </w:r>
      <w:proofErr w:type="spellStart"/>
      <w:r w:rsidRPr="00F67690">
        <w:rPr>
          <w:w w:val="120"/>
          <w:lang w:val="fr-FR"/>
        </w:rPr>
        <w:t>with</w:t>
      </w:r>
      <w:proofErr w:type="spellEnd"/>
      <w:r w:rsidRPr="00F67690">
        <w:rPr>
          <w:w w:val="120"/>
          <w:lang w:val="fr-FR"/>
        </w:rPr>
        <w:t xml:space="preserve"> </w:t>
      </w:r>
      <w:proofErr w:type="spellStart"/>
      <w:r w:rsidRPr="00F67690">
        <w:rPr>
          <w:w w:val="120"/>
          <w:lang w:val="fr-FR"/>
        </w:rPr>
        <w:t>Lists</w:t>
      </w:r>
      <w:proofErr w:type="spellEnd"/>
      <w:r w:rsidRPr="00F67690">
        <w:rPr>
          <w:w w:val="120"/>
          <w:lang w:val="fr-FR"/>
        </w:rPr>
        <w:t xml:space="preserve"> and Records</w:t>
      </w:r>
    </w:p>
    <w:p w14:paraId="3C635C0F" w14:textId="77777777" w:rsidR="00C26C4B" w:rsidRPr="00F67690" w:rsidRDefault="00C26C4B">
      <w:pPr>
        <w:pStyle w:val="Corpsdetexte"/>
        <w:spacing w:before="3"/>
        <w:rPr>
          <w:sz w:val="21"/>
          <w:lang w:val="fr-FR"/>
        </w:rPr>
      </w:pPr>
    </w:p>
    <w:p w14:paraId="4ACF72EF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ind w:right="2552"/>
        <w:rPr>
          <w:lang w:val="fr-FR"/>
        </w:rPr>
      </w:pPr>
      <w:proofErr w:type="spellStart"/>
      <w:r w:rsidRPr="00F67690">
        <w:rPr>
          <w:w w:val="105"/>
          <w:lang w:val="fr-FR"/>
        </w:rPr>
        <w:t>Lists</w:t>
      </w:r>
      <w:proofErr w:type="spellEnd"/>
      <w:r w:rsidRPr="00F67690">
        <w:rPr>
          <w:w w:val="105"/>
          <w:lang w:val="fr-FR"/>
        </w:rPr>
        <w:t xml:space="preserve"> are records. The </w:t>
      </w:r>
      <w:proofErr w:type="spellStart"/>
      <w:r w:rsidRPr="00F67690">
        <w:rPr>
          <w:w w:val="105"/>
          <w:lang w:val="fr-FR"/>
        </w:rPr>
        <w:t>list</w:t>
      </w:r>
      <w:proofErr w:type="spellEnd"/>
      <w:r w:rsidRPr="00F67690">
        <w:rPr>
          <w:w w:val="105"/>
          <w:lang w:val="fr-FR"/>
        </w:rPr>
        <w:t xml:space="preserve"> </w:t>
      </w:r>
      <w:r w:rsidRPr="00F67690">
        <w:rPr>
          <w:w w:val="105"/>
          <w:sz w:val="20"/>
          <w:lang w:val="fr-FR"/>
        </w:rPr>
        <w:t>[</w:t>
      </w:r>
      <w:r w:rsidRPr="00F67690">
        <w:rPr>
          <w:rFonts w:ascii="Arial"/>
          <w:w w:val="105"/>
          <w:sz w:val="20"/>
          <w:lang w:val="fr-FR"/>
        </w:rPr>
        <w:t>a b c</w:t>
      </w:r>
      <w:r w:rsidRPr="00F67690">
        <w:rPr>
          <w:w w:val="105"/>
          <w:sz w:val="20"/>
          <w:lang w:val="fr-FR"/>
        </w:rPr>
        <w:t xml:space="preserve">]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actually</w:t>
      </w:r>
      <w:proofErr w:type="spellEnd"/>
      <w:r w:rsidRPr="00F67690">
        <w:rPr>
          <w:w w:val="105"/>
          <w:lang w:val="fr-FR"/>
        </w:rPr>
        <w:t xml:space="preserve"> the</w:t>
      </w:r>
      <w:r w:rsidRPr="00F67690">
        <w:rPr>
          <w:spacing w:val="30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record</w:t>
      </w:r>
    </w:p>
    <w:p w14:paraId="1379103F" w14:textId="77777777" w:rsidR="00C26C4B" w:rsidRPr="00F67690" w:rsidRDefault="004261DE">
      <w:pPr>
        <w:spacing w:before="10"/>
        <w:ind w:left="661"/>
        <w:jc w:val="both"/>
        <w:rPr>
          <w:sz w:val="20"/>
          <w:lang w:val="fr-FR"/>
        </w:rPr>
      </w:pPr>
      <w:r w:rsidRPr="00F67690">
        <w:rPr>
          <w:sz w:val="20"/>
          <w:lang w:val="fr-FR"/>
        </w:rPr>
        <w:t>’</w:t>
      </w:r>
      <w:r w:rsidRPr="00F67690">
        <w:rPr>
          <w:rFonts w:ascii="Arial Unicode MS" w:hAnsi="Arial Unicode MS"/>
          <w:sz w:val="20"/>
          <w:lang w:val="fr-FR"/>
        </w:rPr>
        <w:t>|</w:t>
      </w:r>
      <w:proofErr w:type="gramStart"/>
      <w:r w:rsidRPr="00F67690">
        <w:rPr>
          <w:sz w:val="20"/>
          <w:lang w:val="fr-FR"/>
        </w:rPr>
        <w:t>’(</w:t>
      </w:r>
      <w:proofErr w:type="gramEnd"/>
      <w:r w:rsidRPr="00F67690">
        <w:rPr>
          <w:sz w:val="20"/>
          <w:lang w:val="fr-FR"/>
        </w:rPr>
        <w:t>1:</w:t>
      </w:r>
      <w:proofErr w:type="spellStart"/>
      <w:r w:rsidRPr="00F67690">
        <w:rPr>
          <w:rFonts w:ascii="Arial" w:hAnsi="Arial"/>
          <w:sz w:val="20"/>
          <w:lang w:val="fr-FR"/>
        </w:rPr>
        <w:t>a</w:t>
      </w:r>
      <w:proofErr w:type="spellEnd"/>
      <w:r w:rsidRPr="00F67690">
        <w:rPr>
          <w:rFonts w:ascii="Arial" w:hAnsi="Arial"/>
          <w:sz w:val="20"/>
          <w:lang w:val="fr-FR"/>
        </w:rPr>
        <w:t xml:space="preserve"> </w:t>
      </w:r>
      <w:r w:rsidRPr="00F67690">
        <w:rPr>
          <w:sz w:val="20"/>
          <w:lang w:val="fr-FR"/>
        </w:rPr>
        <w:t>2:’</w:t>
      </w:r>
      <w:r w:rsidRPr="00F67690">
        <w:rPr>
          <w:rFonts w:ascii="Arial Unicode MS" w:hAnsi="Arial Unicode MS"/>
          <w:sz w:val="20"/>
          <w:lang w:val="fr-FR"/>
        </w:rPr>
        <w:t>|</w:t>
      </w:r>
      <w:r w:rsidRPr="00F67690">
        <w:rPr>
          <w:sz w:val="20"/>
          <w:lang w:val="fr-FR"/>
        </w:rPr>
        <w:t>’(1:</w:t>
      </w:r>
      <w:r w:rsidRPr="00F67690">
        <w:rPr>
          <w:rFonts w:ascii="Arial" w:hAnsi="Arial"/>
          <w:sz w:val="20"/>
          <w:lang w:val="fr-FR"/>
        </w:rPr>
        <w:t xml:space="preserve">b </w:t>
      </w:r>
      <w:r w:rsidRPr="00F67690">
        <w:rPr>
          <w:sz w:val="20"/>
          <w:lang w:val="fr-FR"/>
        </w:rPr>
        <w:t>2:’</w:t>
      </w:r>
      <w:r w:rsidRPr="00F67690">
        <w:rPr>
          <w:rFonts w:ascii="Arial Unicode MS" w:hAnsi="Arial Unicode MS"/>
          <w:sz w:val="20"/>
          <w:lang w:val="fr-FR"/>
        </w:rPr>
        <w:t>|</w:t>
      </w:r>
      <w:r w:rsidRPr="00F67690">
        <w:rPr>
          <w:sz w:val="20"/>
          <w:lang w:val="fr-FR"/>
        </w:rPr>
        <w:t>’(1:</w:t>
      </w:r>
      <w:r w:rsidRPr="00F67690">
        <w:rPr>
          <w:rFonts w:ascii="Arial" w:hAnsi="Arial"/>
          <w:sz w:val="20"/>
          <w:lang w:val="fr-FR"/>
        </w:rPr>
        <w:t xml:space="preserve">c </w:t>
      </w:r>
      <w:r w:rsidRPr="00F67690">
        <w:rPr>
          <w:sz w:val="20"/>
          <w:lang w:val="fr-FR"/>
        </w:rPr>
        <w:t>2:</w:t>
      </w:r>
      <w:r w:rsidRPr="00F67690">
        <w:rPr>
          <w:rFonts w:ascii="Arial" w:hAnsi="Arial"/>
          <w:sz w:val="20"/>
          <w:lang w:val="fr-FR"/>
        </w:rPr>
        <w:t>nil</w:t>
      </w:r>
      <w:r w:rsidRPr="00F67690">
        <w:rPr>
          <w:sz w:val="20"/>
          <w:lang w:val="fr-FR"/>
        </w:rPr>
        <w:t>)))</w:t>
      </w:r>
    </w:p>
    <w:p w14:paraId="2670F710" w14:textId="77777777" w:rsidR="00C26C4B" w:rsidRPr="00F67690" w:rsidRDefault="004261DE">
      <w:pPr>
        <w:pStyle w:val="Corpsdetexte"/>
        <w:spacing w:before="11"/>
        <w:ind w:left="661"/>
        <w:jc w:val="both"/>
        <w:rPr>
          <w:lang w:val="fr-FR"/>
        </w:rPr>
      </w:pPr>
      <w:r w:rsidRPr="00F67690">
        <w:rPr>
          <w:w w:val="110"/>
          <w:lang w:val="fr-FR"/>
        </w:rPr>
        <w:t xml:space="preserve">Note, </w:t>
      </w:r>
      <w:proofErr w:type="spellStart"/>
      <w:r w:rsidRPr="00F67690">
        <w:rPr>
          <w:w w:val="110"/>
          <w:lang w:val="fr-FR"/>
        </w:rPr>
        <w:t>however</w:t>
      </w:r>
      <w:proofErr w:type="spellEnd"/>
      <w:r w:rsidRPr="00F67690">
        <w:rPr>
          <w:w w:val="110"/>
          <w:lang w:val="fr-FR"/>
        </w:rPr>
        <w:t xml:space="preserve">, </w:t>
      </w:r>
      <w:proofErr w:type="spellStart"/>
      <w:r w:rsidRPr="00F67690">
        <w:rPr>
          <w:w w:val="110"/>
          <w:lang w:val="fr-FR"/>
        </w:rPr>
        <w:t>that</w:t>
      </w:r>
      <w:proofErr w:type="spellEnd"/>
      <w:r w:rsidRPr="00F67690">
        <w:rPr>
          <w:w w:val="110"/>
          <w:lang w:val="fr-FR"/>
        </w:rPr>
        <w:t xml:space="preserve">,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can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write</w:t>
      </w:r>
      <w:proofErr w:type="spellEnd"/>
      <w:r w:rsidRPr="00F67690">
        <w:rPr>
          <w:w w:val="110"/>
          <w:lang w:val="fr-FR"/>
        </w:rPr>
        <w:t xml:space="preserve"> the </w:t>
      </w:r>
      <w:proofErr w:type="spellStart"/>
      <w:r w:rsidRPr="00F67690">
        <w:rPr>
          <w:w w:val="110"/>
          <w:lang w:val="fr-FR"/>
        </w:rPr>
        <w:t>same</w:t>
      </w:r>
      <w:proofErr w:type="spellEnd"/>
      <w:r w:rsidRPr="00F67690">
        <w:rPr>
          <w:w w:val="110"/>
          <w:lang w:val="fr-FR"/>
        </w:rPr>
        <w:t xml:space="preserve"> expression as</w:t>
      </w:r>
    </w:p>
    <w:p w14:paraId="56C2E0CD" w14:textId="77777777" w:rsidR="00C26C4B" w:rsidRPr="00F67690" w:rsidRDefault="004261DE">
      <w:pPr>
        <w:spacing w:before="10"/>
        <w:ind w:left="661"/>
        <w:jc w:val="both"/>
        <w:rPr>
          <w:sz w:val="20"/>
          <w:lang w:val="fr-FR"/>
        </w:rPr>
      </w:pPr>
      <w:r w:rsidRPr="00F67690">
        <w:rPr>
          <w:sz w:val="20"/>
          <w:lang w:val="fr-FR"/>
        </w:rPr>
        <w:t>’</w:t>
      </w:r>
      <w:r w:rsidRPr="00F67690">
        <w:rPr>
          <w:rFonts w:ascii="Arial Unicode MS" w:hAnsi="Arial Unicode MS"/>
          <w:sz w:val="20"/>
          <w:lang w:val="fr-FR"/>
        </w:rPr>
        <w:t>|</w:t>
      </w:r>
      <w:proofErr w:type="gramStart"/>
      <w:r w:rsidRPr="00F67690">
        <w:rPr>
          <w:sz w:val="20"/>
          <w:lang w:val="fr-FR"/>
        </w:rPr>
        <w:t>’(</w:t>
      </w:r>
      <w:proofErr w:type="gramEnd"/>
      <w:r w:rsidRPr="00F67690">
        <w:rPr>
          <w:rFonts w:ascii="Arial" w:hAnsi="Arial"/>
          <w:sz w:val="20"/>
          <w:lang w:val="fr-FR"/>
        </w:rPr>
        <w:t xml:space="preserve">a </w:t>
      </w:r>
      <w:r w:rsidRPr="00F67690">
        <w:rPr>
          <w:sz w:val="20"/>
          <w:lang w:val="fr-FR"/>
        </w:rPr>
        <w:t>’</w:t>
      </w:r>
      <w:r w:rsidRPr="00F67690">
        <w:rPr>
          <w:rFonts w:ascii="Arial Unicode MS" w:hAnsi="Arial Unicode MS"/>
          <w:sz w:val="20"/>
          <w:lang w:val="fr-FR"/>
        </w:rPr>
        <w:t>|</w:t>
      </w:r>
      <w:r w:rsidRPr="00F67690">
        <w:rPr>
          <w:sz w:val="20"/>
          <w:lang w:val="fr-FR"/>
        </w:rPr>
        <w:t>’(</w:t>
      </w:r>
      <w:r w:rsidRPr="00F67690">
        <w:rPr>
          <w:rFonts w:ascii="Arial" w:hAnsi="Arial"/>
          <w:sz w:val="20"/>
          <w:lang w:val="fr-FR"/>
        </w:rPr>
        <w:t xml:space="preserve">b </w:t>
      </w:r>
      <w:r w:rsidRPr="00F67690">
        <w:rPr>
          <w:sz w:val="20"/>
          <w:lang w:val="fr-FR"/>
        </w:rPr>
        <w:t>’</w:t>
      </w:r>
      <w:r w:rsidRPr="00F67690">
        <w:rPr>
          <w:rFonts w:ascii="Arial Unicode MS" w:hAnsi="Arial Unicode MS"/>
          <w:sz w:val="20"/>
          <w:lang w:val="fr-FR"/>
        </w:rPr>
        <w:t>|</w:t>
      </w:r>
      <w:r w:rsidRPr="00F67690">
        <w:rPr>
          <w:sz w:val="20"/>
          <w:lang w:val="fr-FR"/>
        </w:rPr>
        <w:t>’(</w:t>
      </w:r>
      <w:r w:rsidRPr="00F67690">
        <w:rPr>
          <w:rFonts w:ascii="Arial" w:hAnsi="Arial"/>
          <w:sz w:val="20"/>
          <w:lang w:val="fr-FR"/>
        </w:rPr>
        <w:t xml:space="preserve">c </w:t>
      </w:r>
      <w:proofErr w:type="spellStart"/>
      <w:r w:rsidRPr="00F67690">
        <w:rPr>
          <w:rFonts w:ascii="Arial" w:hAnsi="Arial"/>
          <w:sz w:val="20"/>
          <w:lang w:val="fr-FR"/>
        </w:rPr>
        <w:t>nil</w:t>
      </w:r>
      <w:proofErr w:type="spellEnd"/>
      <w:r w:rsidRPr="00F67690">
        <w:rPr>
          <w:sz w:val="20"/>
          <w:lang w:val="fr-FR"/>
        </w:rPr>
        <w:t>)))</w:t>
      </w:r>
    </w:p>
    <w:p w14:paraId="0D36F6F6" w14:textId="77777777" w:rsidR="00C26C4B" w:rsidRPr="00F67690" w:rsidRDefault="004261DE">
      <w:pPr>
        <w:pStyle w:val="Corpsdetexte"/>
        <w:spacing w:before="15" w:line="235" w:lineRule="auto"/>
        <w:ind w:left="661" w:right="114"/>
        <w:jc w:val="both"/>
        <w:rPr>
          <w:lang w:val="fr-FR"/>
        </w:rPr>
      </w:pPr>
      <w:proofErr w:type="spellStart"/>
      <w:r w:rsidRPr="00F67690">
        <w:rPr>
          <w:w w:val="105"/>
          <w:lang w:val="fr-FR"/>
        </w:rPr>
        <w:t>Remember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also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that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can</w:t>
      </w:r>
      <w:proofErr w:type="spellEnd"/>
      <w:r w:rsidRPr="00F67690">
        <w:rPr>
          <w:w w:val="105"/>
          <w:lang w:val="fr-FR"/>
        </w:rPr>
        <w:t xml:space="preserve"> use the </w:t>
      </w:r>
      <w:proofErr w:type="spellStart"/>
      <w:r w:rsidRPr="00F67690">
        <w:rPr>
          <w:w w:val="105"/>
          <w:lang w:val="fr-FR"/>
        </w:rPr>
        <w:t>infix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operator</w:t>
      </w:r>
      <w:proofErr w:type="spellEnd"/>
      <w:r w:rsidRPr="00F67690">
        <w:rPr>
          <w:w w:val="105"/>
          <w:lang w:val="fr-FR"/>
        </w:rPr>
        <w:t xml:space="preserve"> ‘.’   to </w:t>
      </w:r>
      <w:proofErr w:type="spellStart"/>
      <w:r w:rsidRPr="00F67690">
        <w:rPr>
          <w:w w:val="105"/>
          <w:lang w:val="fr-FR"/>
        </w:rPr>
        <w:t>access</w:t>
      </w:r>
      <w:proofErr w:type="spellEnd"/>
      <w:r w:rsidRPr="00F67690">
        <w:rPr>
          <w:w w:val="105"/>
          <w:lang w:val="fr-FR"/>
        </w:rPr>
        <w:t xml:space="preserve"> a </w:t>
      </w:r>
      <w:proofErr w:type="spellStart"/>
      <w:r w:rsidRPr="00F67690">
        <w:rPr>
          <w:w w:val="105"/>
          <w:lang w:val="fr-FR"/>
        </w:rPr>
        <w:t>particular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field</w:t>
      </w:r>
      <w:proofErr w:type="spellEnd"/>
      <w:r w:rsidRPr="00F67690">
        <w:rPr>
          <w:w w:val="105"/>
          <w:lang w:val="fr-FR"/>
        </w:rPr>
        <w:t xml:space="preserve">      of a record. </w:t>
      </w:r>
      <w:r w:rsidRPr="00F67690">
        <w:rPr>
          <w:spacing w:val="-6"/>
          <w:w w:val="105"/>
          <w:lang w:val="fr-FR"/>
        </w:rPr>
        <w:t xml:space="preserve">For </w:t>
      </w:r>
      <w:r w:rsidRPr="00F67690">
        <w:rPr>
          <w:w w:val="105"/>
          <w:lang w:val="fr-FR"/>
        </w:rPr>
        <w:t xml:space="preserve">instance </w:t>
      </w:r>
      <w:r w:rsidRPr="00F67690">
        <w:rPr>
          <w:rFonts w:ascii="Arial Unicode MS" w:hAnsi="Arial Unicode MS"/>
          <w:w w:val="105"/>
          <w:lang w:val="fr-FR"/>
        </w:rPr>
        <w:t>{</w:t>
      </w:r>
      <w:proofErr w:type="spellStart"/>
      <w:r w:rsidRPr="00F67690">
        <w:rPr>
          <w:rFonts w:ascii="Courier New" w:hAnsi="Courier New"/>
          <w:w w:val="105"/>
          <w:lang w:val="fr-FR"/>
        </w:rPr>
        <w:t>Browse</w:t>
      </w:r>
      <w:proofErr w:type="spellEnd"/>
      <w:r w:rsidRPr="00F67690">
        <w:rPr>
          <w:rFonts w:ascii="Courier New" w:hAnsi="Courier New"/>
          <w:w w:val="105"/>
          <w:lang w:val="fr-FR"/>
        </w:rPr>
        <w:t xml:space="preserve"> </w:t>
      </w:r>
      <w:proofErr w:type="spellStart"/>
      <w:r w:rsidRPr="00F67690">
        <w:rPr>
          <w:rFonts w:ascii="Courier New" w:hAnsi="Courier New"/>
          <w:w w:val="105"/>
          <w:lang w:val="fr-FR"/>
        </w:rPr>
        <w:t>R.a</w:t>
      </w:r>
      <w:proofErr w:type="spellEnd"/>
      <w:r w:rsidRPr="00F67690">
        <w:rPr>
          <w:rFonts w:ascii="Arial Unicode MS" w:hAnsi="Arial Unicode MS"/>
          <w:w w:val="105"/>
          <w:lang w:val="fr-FR"/>
        </w:rPr>
        <w:t xml:space="preserve">} </w:t>
      </w:r>
      <w:proofErr w:type="spellStart"/>
      <w:r w:rsidRPr="00F67690">
        <w:rPr>
          <w:w w:val="105"/>
          <w:lang w:val="fr-FR"/>
        </w:rPr>
        <w:t>will</w:t>
      </w:r>
      <w:proofErr w:type="spellEnd"/>
      <w:r w:rsidRPr="00F67690">
        <w:rPr>
          <w:w w:val="105"/>
          <w:lang w:val="fr-FR"/>
        </w:rPr>
        <w:t xml:space="preserve"> display the </w:t>
      </w:r>
      <w:r w:rsidRPr="00F67690">
        <w:rPr>
          <w:spacing w:val="-3"/>
          <w:w w:val="105"/>
          <w:lang w:val="fr-FR"/>
        </w:rPr>
        <w:t xml:space="preserve">value </w:t>
      </w:r>
      <w:r w:rsidRPr="00F67690">
        <w:rPr>
          <w:w w:val="105"/>
          <w:lang w:val="fr-FR"/>
        </w:rPr>
        <w:t xml:space="preserve">of </w:t>
      </w:r>
      <w:r w:rsidRPr="00F67690">
        <w:rPr>
          <w:rFonts w:ascii="Courier New" w:hAnsi="Courier New"/>
          <w:w w:val="105"/>
          <w:lang w:val="fr-FR"/>
        </w:rPr>
        <w:t xml:space="preserve">R </w:t>
      </w:r>
      <w:proofErr w:type="spellStart"/>
      <w:r w:rsidRPr="00F67690">
        <w:rPr>
          <w:w w:val="105"/>
          <w:lang w:val="fr-FR"/>
        </w:rPr>
        <w:t>under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feature</w:t>
      </w:r>
      <w:proofErr w:type="spellEnd"/>
      <w:r w:rsidRPr="00F67690">
        <w:rPr>
          <w:w w:val="105"/>
          <w:lang w:val="fr-FR"/>
        </w:rPr>
        <w:t xml:space="preserve"> </w:t>
      </w:r>
      <w:r w:rsidRPr="00F67690">
        <w:rPr>
          <w:rFonts w:ascii="Courier New" w:hAnsi="Courier New"/>
          <w:w w:val="105"/>
          <w:lang w:val="fr-FR"/>
        </w:rPr>
        <w:t>a</w:t>
      </w:r>
      <w:r w:rsidRPr="00F67690">
        <w:rPr>
          <w:w w:val="105"/>
          <w:lang w:val="fr-FR"/>
        </w:rPr>
        <w:t>.</w:t>
      </w:r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Having</w:t>
      </w:r>
      <w:proofErr w:type="spellEnd"/>
      <w:r w:rsidRPr="00F67690">
        <w:rPr>
          <w:spacing w:val="13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this</w:t>
      </w:r>
      <w:proofErr w:type="spellEnd"/>
      <w:r w:rsidRPr="00F67690">
        <w:rPr>
          <w:spacing w:val="13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in</w:t>
      </w:r>
      <w:r w:rsidRPr="00F67690">
        <w:rPr>
          <w:spacing w:val="13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mind</w:t>
      </w:r>
      <w:proofErr w:type="spellEnd"/>
      <w:r w:rsidRPr="00F67690">
        <w:rPr>
          <w:w w:val="105"/>
          <w:lang w:val="fr-FR"/>
        </w:rPr>
        <w:t>,</w:t>
      </w:r>
      <w:r w:rsidRPr="00F67690">
        <w:rPr>
          <w:spacing w:val="13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answer</w:t>
      </w:r>
      <w:proofErr w:type="spellEnd"/>
      <w:r w:rsidRPr="00F67690">
        <w:rPr>
          <w:spacing w:val="13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the</w:t>
      </w:r>
      <w:r w:rsidRPr="00F67690">
        <w:rPr>
          <w:spacing w:val="13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following</w:t>
      </w:r>
      <w:proofErr w:type="spellEnd"/>
      <w:r w:rsidRPr="00F67690">
        <w:rPr>
          <w:spacing w:val="13"/>
          <w:w w:val="105"/>
          <w:lang w:val="fr-FR"/>
        </w:rPr>
        <w:t xml:space="preserve"> </w:t>
      </w:r>
      <w:proofErr w:type="gramStart"/>
      <w:r w:rsidRPr="00F67690">
        <w:rPr>
          <w:w w:val="105"/>
          <w:lang w:val="fr-FR"/>
        </w:rPr>
        <w:t>questions:</w:t>
      </w:r>
      <w:proofErr w:type="gramEnd"/>
    </w:p>
    <w:p w14:paraId="10ACF0B8" w14:textId="77777777" w:rsidR="00C26C4B" w:rsidRPr="00F67690" w:rsidRDefault="00C26C4B">
      <w:pPr>
        <w:pStyle w:val="Corpsdetexte"/>
        <w:spacing w:before="4"/>
        <w:rPr>
          <w:lang w:val="fr-FR"/>
        </w:rPr>
      </w:pPr>
    </w:p>
    <w:p w14:paraId="559B82E8" w14:textId="77777777" w:rsidR="00C26C4B" w:rsidRPr="00F67690" w:rsidRDefault="004261DE">
      <w:pPr>
        <w:pStyle w:val="Corpsdetexte"/>
        <w:ind w:left="923"/>
        <w:rPr>
          <w:lang w:val="fr-FR"/>
        </w:rPr>
      </w:pPr>
      <w:proofErr w:type="gramStart"/>
      <w:r w:rsidRPr="00F67690">
        <w:rPr>
          <w:lang w:val="fr-FR"/>
        </w:rPr>
        <w:t>a</w:t>
      </w:r>
      <w:proofErr w:type="gramEnd"/>
      <w:r w:rsidRPr="00F67690">
        <w:rPr>
          <w:lang w:val="fr-FR"/>
        </w:rPr>
        <w:t xml:space="preserve"> How </w:t>
      </w:r>
      <w:proofErr w:type="spellStart"/>
      <w:r w:rsidRPr="00F67690">
        <w:rPr>
          <w:lang w:val="fr-FR"/>
        </w:rPr>
        <w:t>many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elements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does</w:t>
      </w:r>
      <w:proofErr w:type="spellEnd"/>
      <w:r w:rsidRPr="00F67690">
        <w:rPr>
          <w:lang w:val="fr-FR"/>
        </w:rPr>
        <w:t xml:space="preserve"> the </w:t>
      </w:r>
      <w:proofErr w:type="spellStart"/>
      <w:r w:rsidRPr="00F67690">
        <w:rPr>
          <w:lang w:val="fr-FR"/>
        </w:rPr>
        <w:t>list</w:t>
      </w:r>
      <w:proofErr w:type="spellEnd"/>
      <w:r w:rsidRPr="00F67690">
        <w:rPr>
          <w:lang w:val="fr-FR"/>
        </w:rPr>
        <w:t xml:space="preserve"> </w:t>
      </w:r>
      <w:r w:rsidRPr="00F67690">
        <w:rPr>
          <w:rFonts w:ascii="Courier New"/>
          <w:lang w:val="fr-FR"/>
        </w:rPr>
        <w:t xml:space="preserve">[1 2 3] </w:t>
      </w:r>
      <w:r w:rsidRPr="00F67690">
        <w:rPr>
          <w:lang w:val="fr-FR"/>
        </w:rPr>
        <w:t>have?</w:t>
      </w:r>
    </w:p>
    <w:p w14:paraId="49F9E3BC" w14:textId="77777777" w:rsidR="00C26C4B" w:rsidRPr="00F67690" w:rsidRDefault="004261DE">
      <w:pPr>
        <w:pStyle w:val="Pardeliste"/>
        <w:numPr>
          <w:ilvl w:val="1"/>
          <w:numId w:val="2"/>
        </w:numPr>
        <w:tabs>
          <w:tab w:val="left" w:pos="1142"/>
        </w:tabs>
        <w:spacing w:before="79"/>
        <w:ind w:hanging="230"/>
        <w:rPr>
          <w:lang w:val="fr-FR"/>
        </w:rPr>
      </w:pPr>
      <w:r w:rsidRPr="00F67690">
        <w:rPr>
          <w:spacing w:val="-3"/>
          <w:lang w:val="fr-FR"/>
        </w:rPr>
        <w:t xml:space="preserve">How </w:t>
      </w:r>
      <w:proofErr w:type="spellStart"/>
      <w:r w:rsidRPr="00F67690">
        <w:rPr>
          <w:lang w:val="fr-FR"/>
        </w:rPr>
        <w:t>many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elements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does</w:t>
      </w:r>
      <w:proofErr w:type="spellEnd"/>
      <w:r w:rsidRPr="00F67690">
        <w:rPr>
          <w:lang w:val="fr-FR"/>
        </w:rPr>
        <w:t xml:space="preserve"> the </w:t>
      </w:r>
      <w:proofErr w:type="spellStart"/>
      <w:r w:rsidRPr="00F67690">
        <w:rPr>
          <w:lang w:val="fr-FR"/>
        </w:rPr>
        <w:t>list</w:t>
      </w:r>
      <w:proofErr w:type="spellEnd"/>
      <w:r w:rsidRPr="00F67690">
        <w:rPr>
          <w:lang w:val="fr-FR"/>
        </w:rPr>
        <w:t xml:space="preserve"> </w:t>
      </w:r>
      <w:r w:rsidRPr="00F67690">
        <w:rPr>
          <w:rFonts w:ascii="Courier New"/>
          <w:lang w:val="fr-FR"/>
        </w:rPr>
        <w:t>[[1 2 3]]</w:t>
      </w:r>
      <w:r w:rsidRPr="00F67690">
        <w:rPr>
          <w:rFonts w:ascii="Courier New"/>
          <w:spacing w:val="-32"/>
          <w:lang w:val="fr-FR"/>
        </w:rPr>
        <w:t xml:space="preserve"> </w:t>
      </w:r>
      <w:proofErr w:type="gramStart"/>
      <w:r w:rsidRPr="00F67690">
        <w:rPr>
          <w:spacing w:val="-3"/>
          <w:lang w:val="fr-FR"/>
        </w:rPr>
        <w:t>have?</w:t>
      </w:r>
      <w:proofErr w:type="gramEnd"/>
    </w:p>
    <w:p w14:paraId="12A27AE4" w14:textId="77777777" w:rsidR="00C26C4B" w:rsidRPr="00F67690" w:rsidRDefault="004261DE">
      <w:pPr>
        <w:pStyle w:val="Pardeliste"/>
        <w:numPr>
          <w:ilvl w:val="1"/>
          <w:numId w:val="2"/>
        </w:numPr>
        <w:tabs>
          <w:tab w:val="left" w:pos="1142"/>
        </w:tabs>
        <w:spacing w:before="80"/>
        <w:ind w:right="114" w:hanging="206"/>
        <w:rPr>
          <w:lang w:val="fr-FR"/>
        </w:rPr>
      </w:pPr>
      <w:r w:rsidRPr="00F67690">
        <w:rPr>
          <w:w w:val="105"/>
          <w:lang w:val="fr-FR"/>
        </w:rPr>
        <w:t xml:space="preserve">Suppose </w:t>
      </w:r>
      <w:proofErr w:type="spellStart"/>
      <w:r w:rsidRPr="00F67690">
        <w:rPr>
          <w:w w:val="105"/>
          <w:lang w:val="fr-FR"/>
        </w:rPr>
        <w:t>that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rFonts w:ascii="Courier New"/>
          <w:w w:val="105"/>
          <w:lang w:val="fr-FR"/>
        </w:rPr>
        <w:t xml:space="preserve">L </w:t>
      </w:r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equal</w:t>
      </w:r>
      <w:proofErr w:type="spellEnd"/>
      <w:r w:rsidRPr="00F67690">
        <w:rPr>
          <w:w w:val="105"/>
          <w:lang w:val="fr-FR"/>
        </w:rPr>
        <w:t xml:space="preserve"> to </w:t>
      </w:r>
      <w:r w:rsidRPr="00F67690">
        <w:rPr>
          <w:rFonts w:ascii="Courier New"/>
          <w:w w:val="105"/>
          <w:lang w:val="fr-FR"/>
        </w:rPr>
        <w:t>[[1 2</w:t>
      </w:r>
      <w:r w:rsidRPr="00F67690">
        <w:rPr>
          <w:rFonts w:ascii="Courier New"/>
          <w:spacing w:val="-105"/>
          <w:w w:val="105"/>
          <w:lang w:val="fr-FR"/>
        </w:rPr>
        <w:t xml:space="preserve"> </w:t>
      </w:r>
      <w:r w:rsidRPr="00F67690">
        <w:rPr>
          <w:rFonts w:ascii="Courier New"/>
          <w:w w:val="105"/>
          <w:lang w:val="fr-FR"/>
        </w:rPr>
        <w:t>3]]</w:t>
      </w:r>
      <w:r w:rsidRPr="00F67690">
        <w:rPr>
          <w:w w:val="105"/>
          <w:lang w:val="fr-FR"/>
        </w:rPr>
        <w:t xml:space="preserve">. </w:t>
      </w:r>
      <w:r w:rsidRPr="00F67690">
        <w:rPr>
          <w:spacing w:val="-3"/>
          <w:w w:val="105"/>
          <w:lang w:val="fr-FR"/>
        </w:rPr>
        <w:t xml:space="preserve">How </w:t>
      </w:r>
      <w:r w:rsidRPr="00F67690">
        <w:rPr>
          <w:w w:val="105"/>
          <w:lang w:val="fr-FR"/>
        </w:rPr>
        <w:t xml:space="preserve">do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browse</w:t>
      </w:r>
      <w:proofErr w:type="spellEnd"/>
      <w:r w:rsidRPr="00F67690">
        <w:rPr>
          <w:w w:val="105"/>
          <w:lang w:val="fr-FR"/>
        </w:rPr>
        <w:t xml:space="preserve"> the second </w:t>
      </w:r>
      <w:proofErr w:type="spellStart"/>
      <w:r w:rsidRPr="00F67690">
        <w:rPr>
          <w:w w:val="105"/>
          <w:lang w:val="fr-FR"/>
        </w:rPr>
        <w:t>element</w:t>
      </w:r>
      <w:proofErr w:type="spellEnd"/>
      <w:r w:rsidRPr="00F67690">
        <w:rPr>
          <w:w w:val="105"/>
          <w:lang w:val="fr-FR"/>
        </w:rPr>
        <w:t xml:space="preserve"> of the </w:t>
      </w:r>
      <w:proofErr w:type="spellStart"/>
      <w:r w:rsidRPr="00F67690">
        <w:rPr>
          <w:w w:val="105"/>
          <w:lang w:val="fr-FR"/>
        </w:rPr>
        <w:t>list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inside</w:t>
      </w:r>
      <w:proofErr w:type="spellEnd"/>
      <w:r w:rsidRPr="00F67690">
        <w:rPr>
          <w:spacing w:val="55"/>
          <w:w w:val="105"/>
          <w:lang w:val="fr-FR"/>
        </w:rPr>
        <w:t xml:space="preserve"> </w:t>
      </w:r>
      <w:proofErr w:type="gramStart"/>
      <w:r w:rsidRPr="00F67690">
        <w:rPr>
          <w:rFonts w:ascii="Courier New"/>
          <w:w w:val="105"/>
          <w:lang w:val="fr-FR"/>
        </w:rPr>
        <w:t>L</w:t>
      </w:r>
      <w:r w:rsidRPr="00F67690">
        <w:rPr>
          <w:w w:val="105"/>
          <w:lang w:val="fr-FR"/>
        </w:rPr>
        <w:t>?</w:t>
      </w:r>
      <w:proofErr w:type="gramEnd"/>
    </w:p>
    <w:p w14:paraId="7E513D43" w14:textId="77777777" w:rsidR="00C26C4B" w:rsidRPr="00F67690" w:rsidRDefault="004261DE">
      <w:pPr>
        <w:pStyle w:val="Pardeliste"/>
        <w:numPr>
          <w:ilvl w:val="1"/>
          <w:numId w:val="2"/>
        </w:numPr>
        <w:tabs>
          <w:tab w:val="left" w:pos="1142"/>
        </w:tabs>
        <w:spacing w:before="77" w:line="295" w:lineRule="auto"/>
        <w:ind w:right="1381" w:hanging="230"/>
        <w:rPr>
          <w:lang w:val="fr-FR"/>
        </w:rPr>
      </w:pPr>
      <w:r w:rsidRPr="00F67690">
        <w:rPr>
          <w:spacing w:val="-3"/>
          <w:w w:val="105"/>
          <w:lang w:val="fr-FR"/>
        </w:rPr>
        <w:t xml:space="preserve">How </w:t>
      </w:r>
      <w:proofErr w:type="spellStart"/>
      <w:r w:rsidRPr="00F67690">
        <w:rPr>
          <w:w w:val="105"/>
          <w:lang w:val="fr-FR"/>
        </w:rPr>
        <w:t>would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solve</w:t>
      </w:r>
      <w:proofErr w:type="spellEnd"/>
      <w:r w:rsidRPr="00F67690">
        <w:rPr>
          <w:w w:val="105"/>
          <w:lang w:val="fr-FR"/>
        </w:rPr>
        <w:t xml:space="preserve"> point </w:t>
      </w:r>
      <w:r w:rsidRPr="00F67690">
        <w:rPr>
          <w:color w:val="0000FF"/>
          <w:w w:val="105"/>
          <w:lang w:val="fr-FR"/>
        </w:rPr>
        <w:t xml:space="preserve">7c </w:t>
      </w:r>
      <w:r w:rsidRPr="00F67690">
        <w:rPr>
          <w:w w:val="105"/>
          <w:lang w:val="fr-FR"/>
        </w:rPr>
        <w:t xml:space="preserve">if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had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rFonts w:ascii="Arial"/>
          <w:i/>
          <w:w w:val="105"/>
          <w:lang w:val="fr-FR"/>
        </w:rPr>
        <w:t>N</w:t>
      </w:r>
      <w:r w:rsidRPr="00F67690">
        <w:rPr>
          <w:i/>
          <w:w w:val="105"/>
          <w:vertAlign w:val="subscript"/>
          <w:lang w:val="fr-FR"/>
        </w:rPr>
        <w:t>th</w:t>
      </w:r>
      <w:proofErr w:type="spellEnd"/>
      <w:r w:rsidRPr="00F67690">
        <w:rPr>
          <w:i/>
          <w:w w:val="105"/>
          <w:lang w:val="fr-FR"/>
        </w:rPr>
        <w:t xml:space="preserve"> </w:t>
      </w:r>
      <w:r w:rsidRPr="00F67690">
        <w:rPr>
          <w:w w:val="105"/>
          <w:lang w:val="fr-FR"/>
        </w:rPr>
        <w:t xml:space="preserve">at </w:t>
      </w:r>
      <w:proofErr w:type="spellStart"/>
      <w:r w:rsidRPr="00F67690">
        <w:rPr>
          <w:w w:val="105"/>
          <w:lang w:val="fr-FR"/>
        </w:rPr>
        <w:t>your</w:t>
      </w:r>
      <w:proofErr w:type="spellEnd"/>
      <w:r w:rsidRPr="00F67690">
        <w:rPr>
          <w:w w:val="105"/>
          <w:lang w:val="fr-FR"/>
        </w:rPr>
        <w:t xml:space="preserve"> </w:t>
      </w:r>
      <w:proofErr w:type="gramStart"/>
      <w:r w:rsidRPr="00F67690">
        <w:rPr>
          <w:w w:val="105"/>
          <w:lang w:val="fr-FR"/>
        </w:rPr>
        <w:t>disposition?</w:t>
      </w:r>
      <w:proofErr w:type="gramEnd"/>
      <w:r w:rsidRPr="00F67690">
        <w:rPr>
          <w:w w:val="105"/>
          <w:lang w:val="fr-FR"/>
        </w:rPr>
        <w:t xml:space="preserve"> </w:t>
      </w:r>
      <w:proofErr w:type="gramStart"/>
      <w:r w:rsidRPr="00F67690">
        <w:rPr>
          <w:w w:val="105"/>
          <w:lang w:val="fr-FR"/>
        </w:rPr>
        <w:t>Note:</w:t>
      </w:r>
      <w:proofErr w:type="gram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rFonts w:ascii="Courier New"/>
          <w:w w:val="105"/>
          <w:lang w:val="fr-FR"/>
        </w:rPr>
        <w:t>Nth</w:t>
      </w:r>
      <w:proofErr w:type="spellEnd"/>
      <w:r w:rsidRPr="00F67690">
        <w:rPr>
          <w:rFonts w:ascii="Courier New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a </w:t>
      </w:r>
      <w:proofErr w:type="spellStart"/>
      <w:r w:rsidRPr="00F67690">
        <w:rPr>
          <w:w w:val="105"/>
          <w:lang w:val="fr-FR"/>
        </w:rPr>
        <w:t>function</w:t>
      </w:r>
      <w:proofErr w:type="spellEnd"/>
      <w:r w:rsidRPr="00F67690">
        <w:rPr>
          <w:w w:val="105"/>
          <w:lang w:val="fr-FR"/>
        </w:rPr>
        <w:t xml:space="preserve"> on </w:t>
      </w:r>
      <w:proofErr w:type="spellStart"/>
      <w:r w:rsidRPr="00F67690">
        <w:rPr>
          <w:w w:val="105"/>
          <w:lang w:val="fr-FR"/>
        </w:rPr>
        <w:t>lists</w:t>
      </w:r>
      <w:proofErr w:type="spellEnd"/>
      <w:r w:rsidRPr="00F67690">
        <w:rPr>
          <w:w w:val="105"/>
          <w:lang w:val="fr-FR"/>
        </w:rPr>
        <w:t xml:space="preserve">. </w:t>
      </w:r>
      <w:proofErr w:type="spellStart"/>
      <w:r w:rsidRPr="00F67690">
        <w:rPr>
          <w:w w:val="105"/>
          <w:lang w:val="fr-FR"/>
        </w:rPr>
        <w:t>Given</w:t>
      </w:r>
      <w:proofErr w:type="spellEnd"/>
      <w:r w:rsidRPr="00F67690">
        <w:rPr>
          <w:w w:val="105"/>
          <w:lang w:val="fr-FR"/>
        </w:rPr>
        <w:t xml:space="preserve"> a </w:t>
      </w:r>
      <w:proofErr w:type="spellStart"/>
      <w:r w:rsidRPr="00F67690">
        <w:rPr>
          <w:w w:val="105"/>
          <w:lang w:val="fr-FR"/>
        </w:rPr>
        <w:t>list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rFonts w:ascii="Courier New"/>
          <w:w w:val="105"/>
          <w:lang w:val="fr-FR"/>
        </w:rPr>
        <w:t>Xs</w:t>
      </w:r>
      <w:proofErr w:type="spellEnd"/>
      <w:r w:rsidRPr="00F67690">
        <w:rPr>
          <w:rFonts w:ascii="Courier New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and a position</w:t>
      </w:r>
      <w:r w:rsidRPr="00F67690">
        <w:rPr>
          <w:spacing w:val="15"/>
          <w:w w:val="105"/>
          <w:lang w:val="fr-FR"/>
        </w:rPr>
        <w:t xml:space="preserve"> </w:t>
      </w:r>
      <w:r w:rsidRPr="00F67690">
        <w:rPr>
          <w:rFonts w:ascii="Courier New"/>
          <w:w w:val="105"/>
          <w:lang w:val="fr-FR"/>
        </w:rPr>
        <w:t>I</w:t>
      </w:r>
      <w:r w:rsidRPr="00F67690">
        <w:rPr>
          <w:w w:val="105"/>
          <w:lang w:val="fr-FR"/>
        </w:rPr>
        <w:t>,</w:t>
      </w:r>
    </w:p>
    <w:p w14:paraId="0DA83BA3" w14:textId="77777777" w:rsidR="00C26C4B" w:rsidRPr="00F67690" w:rsidRDefault="004261DE">
      <w:pPr>
        <w:pStyle w:val="Corpsdetexte"/>
        <w:spacing w:line="212" w:lineRule="exact"/>
        <w:ind w:left="1141"/>
        <w:rPr>
          <w:lang w:val="fr-FR"/>
        </w:rPr>
      </w:pPr>
      <w:r w:rsidRPr="00F67690">
        <w:rPr>
          <w:rFonts w:ascii="Arial Unicode MS"/>
          <w:w w:val="105"/>
          <w:lang w:val="fr-FR"/>
        </w:rPr>
        <w:t>{</w:t>
      </w:r>
      <w:proofErr w:type="spellStart"/>
      <w:r w:rsidRPr="00F67690">
        <w:rPr>
          <w:rFonts w:ascii="Courier New"/>
          <w:w w:val="105"/>
          <w:lang w:val="fr-FR"/>
        </w:rPr>
        <w:t>Nth</w:t>
      </w:r>
      <w:proofErr w:type="spellEnd"/>
      <w:r w:rsidRPr="00F67690">
        <w:rPr>
          <w:rFonts w:ascii="Courier New"/>
          <w:w w:val="105"/>
          <w:lang w:val="fr-FR"/>
        </w:rPr>
        <w:t xml:space="preserve"> </w:t>
      </w:r>
      <w:proofErr w:type="spellStart"/>
      <w:r w:rsidRPr="00F67690">
        <w:rPr>
          <w:rFonts w:ascii="Courier New"/>
          <w:w w:val="105"/>
          <w:lang w:val="fr-FR"/>
        </w:rPr>
        <w:t>Xs</w:t>
      </w:r>
      <w:proofErr w:type="spellEnd"/>
      <w:r w:rsidRPr="00F67690">
        <w:rPr>
          <w:rFonts w:ascii="Courier New"/>
          <w:w w:val="105"/>
          <w:lang w:val="fr-FR"/>
        </w:rPr>
        <w:t xml:space="preserve"> I</w:t>
      </w:r>
      <w:r w:rsidRPr="00F67690">
        <w:rPr>
          <w:rFonts w:ascii="Arial Unicode MS"/>
          <w:w w:val="105"/>
          <w:lang w:val="fr-FR"/>
        </w:rPr>
        <w:t xml:space="preserve">} </w:t>
      </w:r>
      <w:proofErr w:type="spellStart"/>
      <w:r w:rsidRPr="00F67690">
        <w:rPr>
          <w:w w:val="105"/>
          <w:lang w:val="fr-FR"/>
        </w:rPr>
        <w:t>returns</w:t>
      </w:r>
      <w:proofErr w:type="spellEnd"/>
      <w:r w:rsidRPr="00F67690">
        <w:rPr>
          <w:w w:val="105"/>
          <w:lang w:val="fr-FR"/>
        </w:rPr>
        <w:t xml:space="preserve"> the </w:t>
      </w:r>
      <w:proofErr w:type="spellStart"/>
      <w:r w:rsidRPr="00F67690">
        <w:rPr>
          <w:w w:val="105"/>
          <w:lang w:val="fr-FR"/>
        </w:rPr>
        <w:t>element</w:t>
      </w:r>
      <w:proofErr w:type="spellEnd"/>
      <w:r w:rsidRPr="00F67690">
        <w:rPr>
          <w:w w:val="105"/>
          <w:lang w:val="fr-FR"/>
        </w:rPr>
        <w:t xml:space="preserve"> at position </w:t>
      </w:r>
      <w:r w:rsidRPr="00F67690">
        <w:rPr>
          <w:rFonts w:ascii="Courier New"/>
          <w:w w:val="105"/>
          <w:lang w:val="fr-FR"/>
        </w:rPr>
        <w:t xml:space="preserve">I </w:t>
      </w:r>
      <w:r w:rsidRPr="00F67690">
        <w:rPr>
          <w:w w:val="105"/>
          <w:lang w:val="fr-FR"/>
        </w:rPr>
        <w:t xml:space="preserve">of </w:t>
      </w:r>
      <w:proofErr w:type="spellStart"/>
      <w:r w:rsidRPr="00F67690">
        <w:rPr>
          <w:rFonts w:ascii="Courier New"/>
          <w:w w:val="105"/>
          <w:lang w:val="fr-FR"/>
        </w:rPr>
        <w:t>Xs</w:t>
      </w:r>
      <w:proofErr w:type="spellEnd"/>
      <w:r w:rsidRPr="00F67690">
        <w:rPr>
          <w:w w:val="105"/>
          <w:lang w:val="fr-FR"/>
        </w:rPr>
        <w:t>. For instance, if</w:t>
      </w:r>
    </w:p>
    <w:p w14:paraId="0A049F47" w14:textId="77777777" w:rsidR="00C26C4B" w:rsidRPr="00F67690" w:rsidRDefault="004261DE">
      <w:pPr>
        <w:pStyle w:val="Corpsdetexte"/>
        <w:spacing w:before="10"/>
        <w:ind w:left="1141"/>
        <w:rPr>
          <w:rFonts w:ascii="Arial Unicode MS"/>
          <w:lang w:val="fr-FR"/>
        </w:rPr>
      </w:pPr>
      <w:r w:rsidRPr="00F67690">
        <w:rPr>
          <w:rFonts w:ascii="Arial Unicode MS"/>
          <w:w w:val="105"/>
          <w:lang w:val="fr-FR"/>
        </w:rPr>
        <w:t>{</w:t>
      </w:r>
      <w:proofErr w:type="spellStart"/>
      <w:r w:rsidRPr="00F67690">
        <w:rPr>
          <w:rFonts w:ascii="Courier New"/>
          <w:w w:val="105"/>
          <w:lang w:val="fr-FR"/>
        </w:rPr>
        <w:t>Browse</w:t>
      </w:r>
      <w:proofErr w:type="spellEnd"/>
      <w:r w:rsidRPr="00F67690">
        <w:rPr>
          <w:rFonts w:ascii="Courier New"/>
          <w:w w:val="105"/>
          <w:lang w:val="fr-FR"/>
        </w:rPr>
        <w:t xml:space="preserve"> </w:t>
      </w:r>
      <w:r w:rsidRPr="00F67690">
        <w:rPr>
          <w:rFonts w:ascii="Arial Unicode MS"/>
          <w:w w:val="105"/>
          <w:lang w:val="fr-FR"/>
        </w:rPr>
        <w:t>{</w:t>
      </w:r>
      <w:proofErr w:type="spellStart"/>
      <w:r w:rsidRPr="00F67690">
        <w:rPr>
          <w:rFonts w:ascii="Courier New"/>
          <w:w w:val="105"/>
          <w:lang w:val="fr-FR"/>
        </w:rPr>
        <w:t>Nth</w:t>
      </w:r>
      <w:proofErr w:type="spellEnd"/>
      <w:r w:rsidRPr="00F67690">
        <w:rPr>
          <w:rFonts w:ascii="Courier New"/>
          <w:w w:val="105"/>
          <w:lang w:val="fr-FR"/>
        </w:rPr>
        <w:t xml:space="preserve"> [a b c d] 3</w:t>
      </w:r>
      <w:r w:rsidRPr="00F67690">
        <w:rPr>
          <w:rFonts w:ascii="Arial Unicode MS"/>
          <w:w w:val="105"/>
          <w:lang w:val="fr-FR"/>
        </w:rPr>
        <w:t>}}</w:t>
      </w:r>
    </w:p>
    <w:p w14:paraId="6E5F3012" w14:textId="77777777" w:rsidR="00C26C4B" w:rsidRPr="00F67690" w:rsidRDefault="004261DE">
      <w:pPr>
        <w:pStyle w:val="Corpsdetexte"/>
        <w:spacing w:before="39"/>
        <w:ind w:left="1141"/>
        <w:rPr>
          <w:lang w:val="fr-FR"/>
        </w:rPr>
      </w:pPr>
      <w:proofErr w:type="spellStart"/>
      <w:proofErr w:type="gramStart"/>
      <w:r w:rsidRPr="00F67690">
        <w:rPr>
          <w:lang w:val="fr-FR"/>
        </w:rPr>
        <w:t>is</w:t>
      </w:r>
      <w:proofErr w:type="spellEnd"/>
      <w:proofErr w:type="gram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fed</w:t>
      </w:r>
      <w:proofErr w:type="spellEnd"/>
      <w:r w:rsidRPr="00F67690">
        <w:rPr>
          <w:lang w:val="fr-FR"/>
        </w:rPr>
        <w:t xml:space="preserve">, </w:t>
      </w:r>
      <w:r w:rsidRPr="00F67690">
        <w:rPr>
          <w:rFonts w:ascii="Courier New"/>
          <w:lang w:val="fr-FR"/>
        </w:rPr>
        <w:t xml:space="preserve">c </w:t>
      </w:r>
      <w:proofErr w:type="spellStart"/>
      <w:r w:rsidRPr="00F67690">
        <w:rPr>
          <w:lang w:val="fr-FR"/>
        </w:rPr>
        <w:t>will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be</w:t>
      </w:r>
      <w:proofErr w:type="spellEnd"/>
      <w:r w:rsidRPr="00F67690">
        <w:rPr>
          <w:lang w:val="fr-FR"/>
        </w:rPr>
        <w:t xml:space="preserve"> </w:t>
      </w:r>
      <w:proofErr w:type="spellStart"/>
      <w:r w:rsidRPr="00F67690">
        <w:rPr>
          <w:lang w:val="fr-FR"/>
        </w:rPr>
        <w:t>browsed</w:t>
      </w:r>
      <w:proofErr w:type="spellEnd"/>
      <w:r w:rsidRPr="00F67690">
        <w:rPr>
          <w:lang w:val="fr-FR"/>
        </w:rPr>
        <w:t>.</w:t>
      </w:r>
    </w:p>
    <w:p w14:paraId="54C4151A" w14:textId="77777777" w:rsidR="00C26C4B" w:rsidRPr="00F67690" w:rsidRDefault="004261DE">
      <w:pPr>
        <w:pStyle w:val="Pardeliste"/>
        <w:numPr>
          <w:ilvl w:val="1"/>
          <w:numId w:val="2"/>
        </w:numPr>
        <w:tabs>
          <w:tab w:val="left" w:pos="1142"/>
        </w:tabs>
        <w:spacing w:before="80"/>
        <w:ind w:hanging="206"/>
        <w:rPr>
          <w:lang w:val="fr-FR"/>
        </w:rPr>
      </w:pPr>
      <w:proofErr w:type="spellStart"/>
      <w:r w:rsidRPr="00F67690">
        <w:rPr>
          <w:w w:val="105"/>
          <w:lang w:val="fr-FR"/>
        </w:rPr>
        <w:t>Browse</w:t>
      </w:r>
      <w:proofErr w:type="spellEnd"/>
      <w:r w:rsidRPr="00F67690">
        <w:rPr>
          <w:w w:val="105"/>
          <w:lang w:val="fr-FR"/>
        </w:rPr>
        <w:t xml:space="preserve"> the </w:t>
      </w:r>
      <w:proofErr w:type="spellStart"/>
      <w:r w:rsidRPr="00F67690">
        <w:rPr>
          <w:w w:val="105"/>
          <w:lang w:val="fr-FR"/>
        </w:rPr>
        <w:t>following</w:t>
      </w:r>
      <w:proofErr w:type="spellEnd"/>
      <w:r w:rsidRPr="00F67690">
        <w:rPr>
          <w:spacing w:val="38"/>
          <w:w w:val="105"/>
          <w:lang w:val="fr-FR"/>
        </w:rPr>
        <w:t xml:space="preserve"> </w:t>
      </w:r>
      <w:proofErr w:type="gramStart"/>
      <w:r w:rsidRPr="00F67690">
        <w:rPr>
          <w:w w:val="105"/>
          <w:lang w:val="fr-FR"/>
        </w:rPr>
        <w:t>expression:</w:t>
      </w:r>
      <w:proofErr w:type="gramEnd"/>
    </w:p>
    <w:p w14:paraId="016A7C50" w14:textId="77777777" w:rsidR="00C26C4B" w:rsidRPr="00F67690" w:rsidRDefault="004261DE">
      <w:pPr>
        <w:spacing w:before="75"/>
        <w:ind w:left="1141"/>
        <w:rPr>
          <w:sz w:val="20"/>
          <w:lang w:val="fr-FR"/>
        </w:rPr>
      </w:pPr>
      <w:r w:rsidRPr="00F67690">
        <w:rPr>
          <w:w w:val="82"/>
          <w:sz w:val="20"/>
          <w:lang w:val="fr-FR"/>
        </w:rPr>
        <w:t>’</w:t>
      </w:r>
      <w:r w:rsidRPr="00F67690">
        <w:rPr>
          <w:w w:val="165"/>
          <w:sz w:val="20"/>
          <w:lang w:val="fr-FR"/>
        </w:rPr>
        <w:t>#</w:t>
      </w:r>
      <w:proofErr w:type="gramStart"/>
      <w:r w:rsidRPr="00F67690">
        <w:rPr>
          <w:w w:val="82"/>
          <w:sz w:val="20"/>
          <w:lang w:val="fr-FR"/>
        </w:rPr>
        <w:t>’</w:t>
      </w:r>
      <w:r w:rsidRPr="00F67690">
        <w:rPr>
          <w:w w:val="116"/>
          <w:sz w:val="20"/>
          <w:lang w:val="fr-FR"/>
        </w:rPr>
        <w:t>(</w:t>
      </w:r>
      <w:proofErr w:type="gramEnd"/>
      <w:r w:rsidRPr="00F67690">
        <w:rPr>
          <w:rFonts w:ascii="Arial" w:hAnsi="Arial"/>
          <w:spacing w:val="-1"/>
          <w:w w:val="99"/>
          <w:sz w:val="20"/>
          <w:lang w:val="fr-FR"/>
        </w:rPr>
        <w:t>a</w:t>
      </w:r>
      <w:r w:rsidRPr="00F67690">
        <w:rPr>
          <w:w w:val="99"/>
          <w:sz w:val="20"/>
          <w:lang w:val="fr-FR"/>
        </w:rPr>
        <w:t>:5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rFonts w:ascii="Arial" w:hAnsi="Arial"/>
          <w:spacing w:val="-1"/>
          <w:w w:val="99"/>
          <w:sz w:val="20"/>
          <w:lang w:val="fr-FR"/>
        </w:rPr>
        <w:t>b</w:t>
      </w:r>
      <w:r w:rsidRPr="00F67690">
        <w:rPr>
          <w:w w:val="99"/>
          <w:sz w:val="20"/>
          <w:lang w:val="fr-FR"/>
        </w:rPr>
        <w:t>:2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w w:val="99"/>
          <w:sz w:val="20"/>
          <w:lang w:val="fr-FR"/>
        </w:rPr>
        <w:t>3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w w:val="106"/>
          <w:sz w:val="20"/>
          <w:lang w:val="fr-FR"/>
        </w:rPr>
        <w:t>4)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w w:val="137"/>
          <w:sz w:val="20"/>
          <w:lang w:val="fr-FR"/>
        </w:rPr>
        <w:t>==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65"/>
          <w:sz w:val="20"/>
          <w:lang w:val="fr-FR"/>
        </w:rPr>
        <w:t>#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16"/>
          <w:sz w:val="20"/>
          <w:lang w:val="fr-FR"/>
        </w:rPr>
        <w:t>(</w:t>
      </w:r>
      <w:r w:rsidRPr="00F67690">
        <w:rPr>
          <w:w w:val="99"/>
          <w:sz w:val="20"/>
          <w:lang w:val="fr-FR"/>
        </w:rPr>
        <w:t>1:3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rFonts w:ascii="Arial" w:hAnsi="Arial"/>
          <w:w w:val="99"/>
          <w:sz w:val="20"/>
          <w:lang w:val="fr-FR"/>
        </w:rPr>
        <w:t>b</w:t>
      </w:r>
      <w:r w:rsidRPr="00F67690">
        <w:rPr>
          <w:w w:val="99"/>
          <w:sz w:val="20"/>
          <w:lang w:val="fr-FR"/>
        </w:rPr>
        <w:t>:2</w:t>
      </w:r>
      <w:r w:rsidRPr="00F67690">
        <w:rPr>
          <w:spacing w:val="15"/>
          <w:sz w:val="20"/>
          <w:lang w:val="fr-FR"/>
        </w:rPr>
        <w:t xml:space="preserve"> </w:t>
      </w:r>
      <w:proofErr w:type="spellStart"/>
      <w:r w:rsidRPr="00F67690">
        <w:rPr>
          <w:rFonts w:ascii="Arial" w:hAnsi="Arial"/>
          <w:spacing w:val="-1"/>
          <w:w w:val="99"/>
          <w:sz w:val="20"/>
          <w:lang w:val="fr-FR"/>
        </w:rPr>
        <w:t>a</w:t>
      </w:r>
      <w:proofErr w:type="spellEnd"/>
      <w:r w:rsidRPr="00F67690">
        <w:rPr>
          <w:w w:val="99"/>
          <w:sz w:val="20"/>
          <w:lang w:val="fr-FR"/>
        </w:rPr>
        <w:t>:5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w w:val="99"/>
          <w:sz w:val="20"/>
          <w:lang w:val="fr-FR"/>
        </w:rPr>
        <w:t>2:</w:t>
      </w:r>
      <w:r w:rsidRPr="00F67690">
        <w:rPr>
          <w:w w:val="106"/>
          <w:sz w:val="20"/>
          <w:lang w:val="fr-FR"/>
        </w:rPr>
        <w:t>4)</w:t>
      </w:r>
    </w:p>
    <w:p w14:paraId="6D2FB1D2" w14:textId="77777777" w:rsidR="00C26C4B" w:rsidRPr="00F67690" w:rsidRDefault="004261DE">
      <w:pPr>
        <w:pStyle w:val="Corpsdetexte"/>
        <w:spacing w:before="62"/>
        <w:ind w:left="1141"/>
        <w:rPr>
          <w:lang w:val="fr-FR"/>
        </w:rPr>
      </w:pPr>
      <w:proofErr w:type="spellStart"/>
      <w:r w:rsidRPr="00F67690">
        <w:rPr>
          <w:w w:val="110"/>
          <w:lang w:val="fr-FR"/>
        </w:rPr>
        <w:t>What</w:t>
      </w:r>
      <w:proofErr w:type="spellEnd"/>
      <w:r w:rsidRPr="00F67690">
        <w:rPr>
          <w:w w:val="110"/>
          <w:lang w:val="fr-FR"/>
        </w:rPr>
        <w:t xml:space="preserve"> do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proofErr w:type="gramStart"/>
      <w:r w:rsidRPr="00F67690">
        <w:rPr>
          <w:w w:val="110"/>
          <w:lang w:val="fr-FR"/>
        </w:rPr>
        <w:t>get</w:t>
      </w:r>
      <w:proofErr w:type="spellEnd"/>
      <w:r w:rsidRPr="00F67690">
        <w:rPr>
          <w:w w:val="110"/>
          <w:lang w:val="fr-FR"/>
        </w:rPr>
        <w:t>?</w:t>
      </w:r>
      <w:proofErr w:type="gram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Why</w:t>
      </w:r>
      <w:proofErr w:type="spellEnd"/>
      <w:r w:rsidRPr="00F67690">
        <w:rPr>
          <w:w w:val="110"/>
          <w:lang w:val="fr-FR"/>
        </w:rPr>
        <w:t xml:space="preserve"> do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get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proofErr w:type="gramStart"/>
      <w:r w:rsidRPr="00F67690">
        <w:rPr>
          <w:w w:val="110"/>
          <w:lang w:val="fr-FR"/>
        </w:rPr>
        <w:t>that</w:t>
      </w:r>
      <w:proofErr w:type="spellEnd"/>
      <w:r w:rsidRPr="00F67690">
        <w:rPr>
          <w:w w:val="110"/>
          <w:lang w:val="fr-FR"/>
        </w:rPr>
        <w:t>?</w:t>
      </w:r>
      <w:proofErr w:type="gramEnd"/>
    </w:p>
    <w:p w14:paraId="59C5BE4C" w14:textId="77777777" w:rsidR="00C26C4B" w:rsidRPr="00F67690" w:rsidRDefault="004261DE">
      <w:pPr>
        <w:pStyle w:val="Pardeliste"/>
        <w:numPr>
          <w:ilvl w:val="1"/>
          <w:numId w:val="2"/>
        </w:numPr>
        <w:tabs>
          <w:tab w:val="left" w:pos="1142"/>
        </w:tabs>
        <w:spacing w:before="98" w:line="271" w:lineRule="exact"/>
        <w:ind w:hanging="176"/>
        <w:rPr>
          <w:lang w:val="fr-FR"/>
        </w:rPr>
      </w:pPr>
      <w:proofErr w:type="gramStart"/>
      <w:r w:rsidRPr="00F67690">
        <w:rPr>
          <w:w w:val="98"/>
          <w:lang w:val="fr-FR"/>
        </w:rPr>
        <w:t>S</w:t>
      </w:r>
      <w:r w:rsidRPr="00F67690">
        <w:rPr>
          <w:w w:val="110"/>
          <w:lang w:val="fr-FR"/>
        </w:rPr>
        <w:t>up</w:t>
      </w:r>
      <w:r w:rsidRPr="00F67690">
        <w:rPr>
          <w:spacing w:val="5"/>
          <w:w w:val="110"/>
          <w:lang w:val="fr-FR"/>
        </w:rPr>
        <w:t>p</w:t>
      </w:r>
      <w:r w:rsidRPr="00F67690">
        <w:rPr>
          <w:w w:val="99"/>
          <w:lang w:val="fr-FR"/>
        </w:rPr>
        <w:t>ose</w:t>
      </w:r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proofErr w:type="spellStart"/>
      <w:r w:rsidRPr="00F67690">
        <w:rPr>
          <w:spacing w:val="-6"/>
          <w:w w:val="104"/>
          <w:lang w:val="fr-FR"/>
        </w:rPr>
        <w:t>y</w:t>
      </w:r>
      <w:r w:rsidRPr="00F67690">
        <w:rPr>
          <w:w w:val="104"/>
          <w:lang w:val="fr-FR"/>
        </w:rPr>
        <w:t>ou</w:t>
      </w:r>
      <w:proofErr w:type="spellEnd"/>
      <w:proofErr w:type="gramEnd"/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r w:rsidRPr="00F67690">
        <w:rPr>
          <w:w w:val="110"/>
          <w:lang w:val="fr-FR"/>
        </w:rPr>
        <w:t>h</w:t>
      </w:r>
      <w:r w:rsidRPr="00F67690">
        <w:rPr>
          <w:spacing w:val="-7"/>
          <w:w w:val="111"/>
          <w:lang w:val="fr-FR"/>
        </w:rPr>
        <w:t>a</w:t>
      </w:r>
      <w:r w:rsidRPr="00F67690">
        <w:rPr>
          <w:spacing w:val="-6"/>
          <w:w w:val="104"/>
          <w:lang w:val="fr-FR"/>
        </w:rPr>
        <w:t>v</w:t>
      </w:r>
      <w:r w:rsidRPr="00F67690">
        <w:rPr>
          <w:w w:val="99"/>
          <w:lang w:val="fr-FR"/>
        </w:rPr>
        <w:t>e</w:t>
      </w:r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proofErr w:type="spellStart"/>
      <w:r w:rsidRPr="00F67690">
        <w:rPr>
          <w:w w:val="138"/>
          <w:lang w:val="fr-FR"/>
        </w:rPr>
        <w:t>t</w:t>
      </w:r>
      <w:r w:rsidRPr="00F67690">
        <w:rPr>
          <w:w w:val="110"/>
          <w:lang w:val="fr-FR"/>
        </w:rPr>
        <w:t>h</w:t>
      </w:r>
      <w:r w:rsidRPr="00F67690">
        <w:rPr>
          <w:w w:val="122"/>
          <w:lang w:val="fr-FR"/>
        </w:rPr>
        <w:t>at</w:t>
      </w:r>
      <w:proofErr w:type="spellEnd"/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r w:rsidRPr="00F67690">
        <w:rPr>
          <w:rFonts w:ascii="Arial" w:hAnsi="Arial"/>
          <w:w w:val="99"/>
          <w:sz w:val="20"/>
          <w:lang w:val="fr-FR"/>
        </w:rPr>
        <w:t>R</w:t>
      </w:r>
      <w:r w:rsidRPr="00F67690">
        <w:rPr>
          <w:w w:val="137"/>
          <w:sz w:val="20"/>
          <w:lang w:val="fr-FR"/>
        </w:rPr>
        <w:t>=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65"/>
          <w:sz w:val="20"/>
          <w:lang w:val="fr-FR"/>
        </w:rPr>
        <w:t>#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16"/>
          <w:sz w:val="20"/>
          <w:lang w:val="fr-FR"/>
        </w:rPr>
        <w:t>(</w:t>
      </w:r>
      <w:r w:rsidRPr="00F67690">
        <w:rPr>
          <w:rFonts w:ascii="Arial" w:hAnsi="Arial"/>
          <w:w w:val="99"/>
          <w:sz w:val="20"/>
          <w:lang w:val="fr-FR"/>
        </w:rPr>
        <w:t>a</w:t>
      </w:r>
      <w:r w:rsidRPr="00F67690">
        <w:rPr>
          <w:rFonts w:ascii="Arial" w:hAnsi="Arial"/>
          <w:spacing w:val="10"/>
          <w:sz w:val="20"/>
          <w:lang w:val="fr-FR"/>
        </w:rPr>
        <w:t xml:space="preserve"> </w:t>
      </w:r>
      <w:r w:rsidRPr="00F67690">
        <w:rPr>
          <w:w w:val="82"/>
          <w:sz w:val="20"/>
          <w:lang w:val="fr-FR"/>
        </w:rPr>
        <w:t>[</w:t>
      </w:r>
      <w:r w:rsidRPr="00F67690">
        <w:rPr>
          <w:rFonts w:ascii="Arial" w:hAnsi="Arial"/>
          <w:w w:val="99"/>
          <w:sz w:val="20"/>
          <w:lang w:val="fr-FR"/>
        </w:rPr>
        <w:t>b</w:t>
      </w:r>
      <w:r w:rsidRPr="00F67690">
        <w:rPr>
          <w:rFonts w:ascii="Arial" w:hAnsi="Arial"/>
          <w:spacing w:val="10"/>
          <w:sz w:val="20"/>
          <w:lang w:val="fr-FR"/>
        </w:rPr>
        <w:t xml:space="preserve"> 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65"/>
          <w:sz w:val="20"/>
          <w:lang w:val="fr-FR"/>
        </w:rPr>
        <w:t>#</w:t>
      </w:r>
      <w:r w:rsidRPr="00F67690">
        <w:rPr>
          <w:w w:val="82"/>
          <w:sz w:val="20"/>
          <w:lang w:val="fr-FR"/>
        </w:rPr>
        <w:t>’</w:t>
      </w:r>
      <w:r w:rsidRPr="00F67690">
        <w:rPr>
          <w:w w:val="116"/>
          <w:sz w:val="20"/>
          <w:lang w:val="fr-FR"/>
        </w:rPr>
        <w:t>(</w:t>
      </w:r>
      <w:r w:rsidRPr="00F67690">
        <w:rPr>
          <w:rFonts w:ascii="Arial" w:hAnsi="Arial"/>
          <w:w w:val="99"/>
          <w:sz w:val="20"/>
          <w:lang w:val="fr-FR"/>
        </w:rPr>
        <w:t>c</w:t>
      </w:r>
      <w:r w:rsidRPr="00F67690">
        <w:rPr>
          <w:rFonts w:ascii="Arial" w:hAnsi="Arial"/>
          <w:spacing w:val="10"/>
          <w:sz w:val="20"/>
          <w:lang w:val="fr-FR"/>
        </w:rPr>
        <w:t xml:space="preserve"> </w:t>
      </w:r>
      <w:r w:rsidRPr="00F67690">
        <w:rPr>
          <w:rFonts w:ascii="Arial" w:hAnsi="Arial"/>
          <w:w w:val="99"/>
          <w:sz w:val="20"/>
          <w:lang w:val="fr-FR"/>
        </w:rPr>
        <w:t>d</w:t>
      </w:r>
      <w:r w:rsidRPr="00F67690">
        <w:rPr>
          <w:w w:val="116"/>
          <w:sz w:val="20"/>
          <w:lang w:val="fr-FR"/>
        </w:rPr>
        <w:t>)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rFonts w:ascii="Arial" w:hAnsi="Arial"/>
          <w:spacing w:val="-1"/>
          <w:w w:val="99"/>
          <w:sz w:val="20"/>
          <w:lang w:val="fr-FR"/>
        </w:rPr>
        <w:t>e</w:t>
      </w:r>
      <w:r w:rsidRPr="00F67690">
        <w:rPr>
          <w:w w:val="82"/>
          <w:sz w:val="20"/>
          <w:lang w:val="fr-FR"/>
        </w:rPr>
        <w:t>]</w:t>
      </w:r>
      <w:r w:rsidRPr="00F67690">
        <w:rPr>
          <w:spacing w:val="15"/>
          <w:sz w:val="20"/>
          <w:lang w:val="fr-FR"/>
        </w:rPr>
        <w:t xml:space="preserve"> </w:t>
      </w:r>
      <w:r w:rsidRPr="00F67690">
        <w:rPr>
          <w:rFonts w:ascii="Arial" w:hAnsi="Arial"/>
          <w:w w:val="99"/>
          <w:sz w:val="20"/>
          <w:lang w:val="fr-FR"/>
        </w:rPr>
        <w:t>f</w:t>
      </w:r>
      <w:r w:rsidRPr="00F67690">
        <w:rPr>
          <w:w w:val="116"/>
          <w:sz w:val="20"/>
          <w:lang w:val="fr-FR"/>
        </w:rPr>
        <w:t>)</w:t>
      </w:r>
      <w:r w:rsidRPr="00F67690">
        <w:rPr>
          <w:w w:val="109"/>
          <w:lang w:val="fr-FR"/>
        </w:rPr>
        <w:t>.</w:t>
      </w:r>
      <w:r w:rsidRPr="00F67690">
        <w:rPr>
          <w:lang w:val="fr-FR"/>
        </w:rPr>
        <w:t xml:space="preserve"> </w:t>
      </w:r>
      <w:r w:rsidRPr="00F67690">
        <w:rPr>
          <w:spacing w:val="21"/>
          <w:lang w:val="fr-FR"/>
        </w:rPr>
        <w:t xml:space="preserve"> </w:t>
      </w:r>
      <w:proofErr w:type="gramStart"/>
      <w:r w:rsidRPr="00F67690">
        <w:rPr>
          <w:w w:val="101"/>
          <w:lang w:val="fr-FR"/>
        </w:rPr>
        <w:t>H</w:t>
      </w:r>
      <w:r w:rsidRPr="00F67690">
        <w:rPr>
          <w:spacing w:val="-7"/>
          <w:w w:val="101"/>
          <w:lang w:val="fr-FR"/>
        </w:rPr>
        <w:t>o</w:t>
      </w:r>
      <w:r w:rsidRPr="00F67690">
        <w:rPr>
          <w:w w:val="99"/>
          <w:lang w:val="fr-FR"/>
        </w:rPr>
        <w:t>w</w:t>
      </w:r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r w:rsidRPr="00F67690">
        <w:rPr>
          <w:spacing w:val="-1"/>
          <w:w w:val="110"/>
          <w:lang w:val="fr-FR"/>
        </w:rPr>
        <w:t>d</w:t>
      </w:r>
      <w:r w:rsidRPr="00F67690">
        <w:rPr>
          <w:w w:val="99"/>
          <w:lang w:val="fr-FR"/>
        </w:rPr>
        <w:t>o</w:t>
      </w:r>
      <w:proofErr w:type="gramEnd"/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proofErr w:type="spellStart"/>
      <w:r w:rsidRPr="00F67690">
        <w:rPr>
          <w:spacing w:val="-6"/>
          <w:w w:val="104"/>
          <w:lang w:val="fr-FR"/>
        </w:rPr>
        <w:t>y</w:t>
      </w:r>
      <w:r w:rsidRPr="00F67690">
        <w:rPr>
          <w:w w:val="104"/>
          <w:lang w:val="fr-FR"/>
        </w:rPr>
        <w:t>ou</w:t>
      </w:r>
      <w:proofErr w:type="spellEnd"/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ac</w:t>
      </w:r>
      <w:r w:rsidRPr="00F67690">
        <w:rPr>
          <w:w w:val="99"/>
          <w:lang w:val="fr-FR"/>
        </w:rPr>
        <w:t>ce</w:t>
      </w:r>
      <w:r w:rsidRPr="00F67690">
        <w:rPr>
          <w:lang w:val="fr-FR"/>
        </w:rPr>
        <w:t>ss</w:t>
      </w:r>
      <w:proofErr w:type="spellEnd"/>
      <w:r w:rsidRPr="00F67690">
        <w:rPr>
          <w:lang w:val="fr-FR"/>
        </w:rPr>
        <w:t xml:space="preserve"> </w:t>
      </w:r>
      <w:r w:rsidRPr="00F67690">
        <w:rPr>
          <w:spacing w:val="-26"/>
          <w:lang w:val="fr-FR"/>
        </w:rPr>
        <w:t xml:space="preserve"> </w:t>
      </w:r>
      <w:r w:rsidRPr="00F67690">
        <w:rPr>
          <w:rFonts w:ascii="Courier New" w:hAnsi="Courier New"/>
          <w:w w:val="86"/>
          <w:lang w:val="fr-FR"/>
        </w:rPr>
        <w:t>d</w:t>
      </w:r>
      <w:r w:rsidRPr="00F67690">
        <w:rPr>
          <w:rFonts w:ascii="Courier New" w:hAnsi="Courier New"/>
          <w:spacing w:val="-48"/>
          <w:lang w:val="fr-FR"/>
        </w:rPr>
        <w:t xml:space="preserve"> </w:t>
      </w:r>
      <w:proofErr w:type="spellStart"/>
      <w:r w:rsidRPr="00F67690">
        <w:rPr>
          <w:w w:val="138"/>
          <w:lang w:val="fr-FR"/>
        </w:rPr>
        <w:t>t</w:t>
      </w:r>
      <w:r w:rsidRPr="00F67690">
        <w:rPr>
          <w:w w:val="110"/>
          <w:lang w:val="fr-FR"/>
        </w:rPr>
        <w:t>h</w:t>
      </w:r>
      <w:r w:rsidRPr="00F67690">
        <w:rPr>
          <w:w w:val="116"/>
          <w:lang w:val="fr-FR"/>
        </w:rPr>
        <w:t>r</w:t>
      </w:r>
      <w:r w:rsidRPr="00F67690">
        <w:rPr>
          <w:w w:val="104"/>
          <w:lang w:val="fr-FR"/>
        </w:rPr>
        <w:t>ough</w:t>
      </w:r>
      <w:proofErr w:type="spellEnd"/>
    </w:p>
    <w:p w14:paraId="12225C7A" w14:textId="77777777" w:rsidR="00C26C4B" w:rsidRPr="00F67690" w:rsidRDefault="004261DE">
      <w:pPr>
        <w:pStyle w:val="Corpsdetexte"/>
        <w:spacing w:line="271" w:lineRule="exact"/>
        <w:ind w:left="1141"/>
        <w:rPr>
          <w:lang w:val="fr-FR"/>
        </w:rPr>
      </w:pPr>
      <w:proofErr w:type="gramStart"/>
      <w:r w:rsidRPr="00F67690">
        <w:rPr>
          <w:rFonts w:ascii="Courier New"/>
          <w:lang w:val="fr-FR"/>
        </w:rPr>
        <w:t>R</w:t>
      </w:r>
      <w:r w:rsidRPr="00F67690">
        <w:rPr>
          <w:lang w:val="fr-FR"/>
        </w:rPr>
        <w:t>?</w:t>
      </w:r>
      <w:proofErr w:type="gramEnd"/>
    </w:p>
    <w:p w14:paraId="4B427941" w14:textId="77777777" w:rsidR="00C26C4B" w:rsidRPr="00F67690" w:rsidRDefault="00C26C4B">
      <w:pPr>
        <w:pStyle w:val="Corpsdetexte"/>
        <w:rPr>
          <w:lang w:val="fr-FR"/>
        </w:rPr>
      </w:pPr>
    </w:p>
    <w:p w14:paraId="503290A6" w14:textId="77777777" w:rsidR="00C26C4B" w:rsidRPr="00F67690" w:rsidRDefault="00C26C4B">
      <w:pPr>
        <w:pStyle w:val="Corpsdetexte"/>
        <w:rPr>
          <w:lang w:val="fr-FR"/>
        </w:rPr>
      </w:pPr>
    </w:p>
    <w:p w14:paraId="3EE40892" w14:textId="77777777" w:rsidR="00C26C4B" w:rsidRPr="00F67690" w:rsidRDefault="00C26C4B">
      <w:pPr>
        <w:pStyle w:val="Corpsdetexte"/>
        <w:rPr>
          <w:lang w:val="fr-FR"/>
        </w:rPr>
      </w:pPr>
    </w:p>
    <w:p w14:paraId="4D29A1D4" w14:textId="77777777" w:rsidR="00C26C4B" w:rsidRPr="00F67690" w:rsidRDefault="004261DE">
      <w:pPr>
        <w:pStyle w:val="Corpsdetexte"/>
        <w:spacing w:before="135"/>
        <w:jc w:val="center"/>
        <w:rPr>
          <w:lang w:val="fr-FR"/>
        </w:rPr>
      </w:pPr>
      <w:r w:rsidRPr="00F67690">
        <w:rPr>
          <w:w w:val="99"/>
          <w:lang w:val="fr-FR"/>
        </w:rPr>
        <w:t>3</w:t>
      </w:r>
    </w:p>
    <w:p w14:paraId="51322538" w14:textId="77777777" w:rsidR="00C26C4B" w:rsidRPr="00F67690" w:rsidRDefault="00C26C4B">
      <w:pPr>
        <w:jc w:val="center"/>
        <w:rPr>
          <w:lang w:val="fr-FR"/>
        </w:rPr>
        <w:sectPr w:rsidR="00C26C4B" w:rsidRPr="00F67690">
          <w:pgSz w:w="12240" w:h="15840"/>
          <w:pgMar w:top="1500" w:right="1720" w:bottom="280" w:left="1720" w:header="720" w:footer="720" w:gutter="0"/>
          <w:cols w:space="720"/>
        </w:sectPr>
      </w:pPr>
    </w:p>
    <w:p w14:paraId="0BCAC211" w14:textId="77777777" w:rsidR="00C26C4B" w:rsidRPr="00F67690" w:rsidRDefault="004261DE">
      <w:pPr>
        <w:pStyle w:val="Corpsdetexte"/>
        <w:rPr>
          <w:sz w:val="20"/>
          <w:lang w:val="fr-FR"/>
        </w:rPr>
      </w:pPr>
      <w:r w:rsidRPr="00F67690">
        <w:rPr>
          <w:lang w:val="fr-FR"/>
        </w:rPr>
        <w:lastRenderedPageBreak/>
        <w:pict w14:anchorId="40FDC590">
          <v:group id="_x0000_s1027" style="position:absolute;margin-left:0;margin-top:0;width:559.95pt;height:11in;z-index:-7840;mso-position-horizontal-relative:page;mso-position-vertical-relative:page" coordsize="11199,15840">
            <v:shape id="_x0000_s1051" type="#_x0000_t75" style="position:absolute;left:2692;top:1903;width:3421;height:2098">
              <v:imagedata r:id="rId11" o:title=""/>
            </v:shape>
            <v:shape id="_x0000_s1050" style="position:absolute;left:7714;top:2479;width:378;height:378" coordorigin="7714,2480" coordsize="378,378" path="m8092,2669l8077,2742,8037,2802,7977,2843,7903,2858,7830,2843,7769,2802,7729,2742,7714,2669,7729,2595,7769,2535,7830,2495,7903,2480,7977,2495,8037,2535,8077,2595,8092,2669xe" filled="f" strokeweight="12001emu">
              <v:path arrowok="t"/>
            </v:shape>
            <v:shape id="_x0000_s1049" style="position:absolute;left:7714;top:2479;width:378;height:378" coordorigin="7714,2480" coordsize="378,378" path="m8092,2669l8077,2742,8037,2802,7977,2843,7903,2858,7830,2843,7769,2802,7729,2742,7714,2669,7729,2595,7769,2535,7830,2495,7903,2480,7977,2495,8037,2535,8077,2595,8092,2669xe" filled="f" strokeweight="1200emu">
              <v:path arrowok="t"/>
            </v:shape>
            <v:shape id="_x0000_s1048" style="position:absolute;left:7861;top:2598;width:76;height:93" coordorigin="7862,2598" coordsize="76,93" path="m7930,2611l7905,2611,7912,2613,7921,2620,7923,2625,7923,2633,7889,2633,7879,2635,7865,2645,7862,2653,7862,2671,7865,2678,7870,2683,7876,2688,7883,2691,7899,2691,7905,2690,7915,2684,7920,2680,7921,2678,7890,2678,7885,2677,7878,2671,7876,2667,7876,2655,7878,2651,7888,2645,7896,2644,7937,2644,7937,2625,7934,2615,7930,2611xm7937,2675l7923,2675,7923,2689,7937,2689,7937,2675xm7937,2644l7923,2644,7923,2657,7920,2664,7910,2675,7904,2678,7921,2678,7923,2675,7937,2675,7937,2644xm7911,2598l7894,2598,7889,2599,7879,2601,7874,2603,7868,2605,7868,2619,7873,2616,7877,2614,7887,2612,7892,2611,7930,2611,7921,2602,7911,2598xe" fillcolor="black" stroked="f">
              <v:path arrowok="t"/>
            </v:shape>
            <v:shape id="_x0000_s1047" style="position:absolute;left:6958;top:3046;width:378;height:378" coordorigin="6958,3047" coordsize="378,378" path="m7336,3236l7321,3309,7281,3369,7221,3410,7147,3425,7074,3410,7013,3369,6973,3309,6958,3236,6973,3162,7013,3102,7074,3062,7147,3047,7221,3062,7281,3102,7321,3162,7336,3236xe" filled="f" strokeweight="12001emu">
              <v:path arrowok="t"/>
            </v:shape>
            <v:shape id="_x0000_s1046" style="position:absolute;left:6958;top:3046;width:378;height:378" coordorigin="6958,3047" coordsize="378,378" path="m7336,3236l7321,3309,7281,3369,7221,3410,7147,3425,7074,3410,7013,3369,6973,3309,6958,3236,6973,3162,7013,3102,7074,3062,7147,3047,7221,3062,7281,3102,7321,3162,7336,3236xe" filled="f" strokeweight="1200emu">
              <v:path arrowok="t"/>
            </v:shape>
            <v:shape id="_x0000_s1045" style="position:absolute;left:7108;top:3134;width:79;height:124" coordorigin="7109,3134" coordsize="79,124" path="m7134,3242l7123,3242,7126,3247,7130,3251,7139,3256,7145,3258,7162,3258,7170,3254,7177,3245,7140,3245,7134,3242,7134,3242xm7123,3134l7109,3134,7109,3256,7123,3256,7123,3242,7134,3242,7125,3230,7123,3222,7123,3201,7125,3193,7134,3181,7123,3181,7123,3134xm7177,3178l7155,3178,7161,3181,7169,3193,7171,3201,7171,3222,7169,3230,7161,3242,7155,3245,7177,3245,7184,3237,7187,3225,7187,3198,7184,3187,7177,3178xm7162,3165l7145,3165,7139,3167,7130,3172,7126,3176,7123,3181,7134,3181,7134,3181,7140,3178,7177,3178,7170,3170,7162,3165xe" fillcolor="black" stroked="f">
              <v:path arrowok="t"/>
            </v:shape>
            <v:line id="_x0000_s1044" style="position:absolute" from="7744,2788" to="7389,3054" strokeweight="12001emu"/>
            <v:shape id="_x0000_s1043" style="position:absolute;left:7313;top:2740;width:224;height:371" coordorigin="7313,2740" coordsize="224,371" path="m7417,3092l7361,3016,7313,3111,7417,3092m7537,2845l7511,2845,7511,2753,7511,2740,7495,2740,7467,2747,7467,2759,7495,2753,7495,2845,7468,2845,7468,2858,7537,2858,7537,2845e" fillcolor="black" stroked="f">
              <v:path arrowok="t"/>
            </v:shape>
            <v:shape id="_x0000_s1042" style="position:absolute;left:6202;top:3613;width:378;height:378" coordorigin="6202,3614" coordsize="378,378" path="m6580,3803l6565,3876,6525,3936,6465,3977,6391,3992,6318,3977,6258,3936,6217,3876,6202,3803,6217,3729,6258,3669,6318,3628,6391,3614,6465,3628,6525,3669,6565,3729,6580,3803xe" filled="f" strokeweight="12001emu">
              <v:path arrowok="t"/>
            </v:shape>
            <v:shape id="_x0000_s1041" style="position:absolute;left:6202;top:3613;width:378;height:378" coordorigin="6202,3614" coordsize="378,378" path="m6580,3803l6565,3876,6525,3936,6465,3977,6391,3992,6318,3977,6258,3936,6217,3876,6202,3803,6217,3729,6258,3669,6318,3628,6391,3614,6465,3628,6525,3669,6565,3729,6580,3803xe" filled="f" strokeweight="1200emu">
              <v:path arrowok="t"/>
            </v:shape>
            <v:shape id="_x0000_s1040" style="position:absolute;left:6355;top:3732;width:71;height:93" coordorigin="6355,3732" coordsize="71,93" path="m6404,3732l6386,3732,6375,3737,6359,3753,6355,3764,6355,3793,6359,3804,6375,3821,6386,3825,6404,3825,6409,3824,6417,3823,6422,3822,6426,3820,6426,3812,6391,3812,6384,3809,6379,3803,6373,3797,6371,3789,6371,3768,6373,3760,6384,3748,6391,3745,6426,3745,6426,3737,6422,3736,6417,3734,6409,3733,6404,3732xm6426,3806l6422,3808,6417,3810,6409,3812,6405,3812,6426,3812,6426,3806xm6426,3745l6405,3745,6409,3745,6417,3748,6422,3749,6426,3751,6426,3745xe" fillcolor="black" stroked="f">
              <v:path arrowok="t"/>
            </v:shape>
            <v:line id="_x0000_s1039" style="position:absolute" from="6988,3355" to="6633,3621" strokeweight="12001emu"/>
            <v:shape id="_x0000_s1038" style="position:absolute;left:6557;top:3300;width:210;height:378" coordorigin="6558,3300" coordsize="210,378" path="m6661,3659l6605,3583,6558,3678,6661,3659m6767,3405l6740,3405,6740,3313,6740,3300,6725,3300,6697,3306,6697,3319,6725,3313,6725,3405,6698,3405,6698,3418,6767,3418,6767,3405e" fillcolor="black" stroked="f">
              <v:path arrowok="t"/>
            </v:shape>
            <v:shape id="_x0000_s1037" type="#_x0000_t75" style="position:absolute;left:8460;top:3037;width:397;height:397">
              <v:imagedata r:id="rId12" o:title=""/>
            </v:shape>
            <v:line id="_x0000_s1036" style="position:absolute" from="8461,3236" to="7440,3236" strokeweight="12001emu"/>
            <v:shape id="_x0000_s1035" style="position:absolute;left:7345;top:3082;width:631;height:201" coordorigin="7346,3083" coordsize="631,201" path="m7440,3188l7346,3236,7440,3283,7440,3188m7977,3188l7950,3188,7950,3095,7950,3083,7934,3083,7906,3089,7906,3102,7934,3095,7934,3188,7908,3188,7908,3200,7977,3200,7977,3188e" fillcolor="black" stroked="f">
              <v:path arrowok="t"/>
            </v:shape>
            <v:shape id="_x0000_s1034" type="#_x0000_t75" style="position:absolute;left:8052;top:2778;width:441;height:333">
              <v:imagedata r:id="rId13" o:title=""/>
            </v:shape>
            <v:line id="_x0000_s1033" style="position:absolute" from="7306,3336" to="8413,3339" strokeweight="12001emu"/>
            <v:shape id="_x0000_s1032" style="position:absolute;left:7911;top:3292;width:597;height:230" coordorigin="7912,3292" coordsize="597,230" path="m7986,3509l7931,3509,7968,3471,7972,3466,7973,3465,7978,3459,7981,3453,7984,3445,7985,3440,7985,3424,7982,3416,7978,3414,7968,3404,7958,3401,7942,3401,7936,3402,7926,3404,7920,3406,7913,3409,7913,3424,7920,3421,7925,3418,7936,3414,7941,3414,7953,3414,7959,3416,7968,3424,7970,3429,7970,3440,7969,3443,7965,3451,7961,3456,7953,3465,7947,3472,7918,3503,7912,3509,7912,3521,7986,3521,7986,3509m8508,3340l8414,3292,8413,3387,8508,3340e" fillcolor="black" stroked="f">
              <v:path arrowok="t"/>
            </v:shape>
            <v:shape id="_x0000_s1031" type="#_x0000_t75" style="position:absolute;left:9216;top:3604;width:397;height:397">
              <v:imagedata r:id="rId14" o:title=""/>
            </v:shape>
            <v:shape id="_x0000_s1030" type="#_x0000_t75" style="position:absolute;left:8808;top:3344;width:441;height:334">
              <v:imagedata r:id="rId15" o:title=""/>
            </v:shape>
            <v:rect id="_x0000_s1029" style="position:absolute;left:3662;top:5465;width:6772;height:384" stroked="f"/>
            <v:shape id="_x0000_s1028" type="#_x0000_t75" style="position:absolute;width:11199;height:15840">
              <v:imagedata r:id="rId5" o:title=""/>
            </v:shape>
            <w10:wrap anchorx="page" anchory="page"/>
          </v:group>
        </w:pict>
      </w:r>
    </w:p>
    <w:p w14:paraId="7C83CF27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67AF0839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40DB52B1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39001DED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5488EDD4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2418CAF7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662F1D40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388210F1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70D0CE95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15920C96" w14:textId="77777777" w:rsidR="00C26C4B" w:rsidRPr="00F67690" w:rsidRDefault="00C26C4B">
      <w:pPr>
        <w:pStyle w:val="Corpsdetexte"/>
        <w:spacing w:before="4"/>
        <w:rPr>
          <w:sz w:val="17"/>
          <w:lang w:val="fr-FR"/>
        </w:rPr>
      </w:pPr>
    </w:p>
    <w:p w14:paraId="1EF9A40C" w14:textId="77777777" w:rsidR="00C26C4B" w:rsidRPr="00F67690" w:rsidRDefault="004261DE">
      <w:pPr>
        <w:pStyle w:val="Pardeliste"/>
        <w:numPr>
          <w:ilvl w:val="2"/>
          <w:numId w:val="2"/>
        </w:numPr>
        <w:tabs>
          <w:tab w:val="left" w:pos="2447"/>
          <w:tab w:val="left" w:pos="5663"/>
        </w:tabs>
        <w:spacing w:before="67"/>
        <w:ind w:hanging="297"/>
        <w:rPr>
          <w:sz w:val="18"/>
          <w:lang w:val="fr-FR"/>
        </w:rPr>
      </w:pPr>
      <w:proofErr w:type="spellStart"/>
      <w:r w:rsidRPr="00F67690">
        <w:rPr>
          <w:w w:val="110"/>
          <w:sz w:val="18"/>
          <w:lang w:val="fr-FR"/>
        </w:rPr>
        <w:t>Example</w:t>
      </w:r>
      <w:proofErr w:type="spellEnd"/>
      <w:r w:rsidRPr="00F67690">
        <w:rPr>
          <w:w w:val="110"/>
          <w:sz w:val="18"/>
          <w:lang w:val="fr-FR"/>
        </w:rPr>
        <w:tab/>
        <w:t>(b)</w:t>
      </w:r>
      <w:r w:rsidRPr="00F67690">
        <w:rPr>
          <w:spacing w:val="10"/>
          <w:w w:val="110"/>
          <w:sz w:val="18"/>
          <w:lang w:val="fr-FR"/>
        </w:rPr>
        <w:t xml:space="preserve"> </w:t>
      </w:r>
      <w:proofErr w:type="spellStart"/>
      <w:r w:rsidRPr="00F67690">
        <w:rPr>
          <w:w w:val="110"/>
          <w:sz w:val="18"/>
          <w:lang w:val="fr-FR"/>
        </w:rPr>
        <w:t>Exercise</w:t>
      </w:r>
      <w:proofErr w:type="spellEnd"/>
    </w:p>
    <w:p w14:paraId="6A1713C2" w14:textId="77777777" w:rsidR="00C26C4B" w:rsidRPr="00F67690" w:rsidRDefault="00C26C4B">
      <w:pPr>
        <w:pStyle w:val="Corpsdetexte"/>
        <w:spacing w:before="3"/>
        <w:rPr>
          <w:sz w:val="18"/>
          <w:lang w:val="fr-FR"/>
        </w:rPr>
      </w:pPr>
    </w:p>
    <w:p w14:paraId="125DEA8C" w14:textId="77777777" w:rsidR="00C26C4B" w:rsidRPr="00F67690" w:rsidRDefault="004261DE">
      <w:pPr>
        <w:pStyle w:val="Corpsdetexte"/>
        <w:ind w:left="3575"/>
        <w:rPr>
          <w:lang w:val="fr-FR"/>
        </w:rPr>
      </w:pPr>
      <w:r w:rsidRPr="00F67690">
        <w:rPr>
          <w:w w:val="105"/>
          <w:lang w:val="fr-FR"/>
        </w:rPr>
        <w:t xml:space="preserve">Figure </w:t>
      </w:r>
      <w:proofErr w:type="gramStart"/>
      <w:r w:rsidRPr="00F67690">
        <w:rPr>
          <w:w w:val="105"/>
          <w:lang w:val="fr-FR"/>
        </w:rPr>
        <w:t>1:</w:t>
      </w:r>
      <w:proofErr w:type="gramEnd"/>
      <w:r w:rsidRPr="00F67690">
        <w:rPr>
          <w:spacing w:val="53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Graphs</w:t>
      </w:r>
    </w:p>
    <w:p w14:paraId="37FBB402" w14:textId="77777777" w:rsidR="00C26C4B" w:rsidRPr="00F67690" w:rsidRDefault="00C26C4B">
      <w:pPr>
        <w:pStyle w:val="Corpsdetexte"/>
        <w:rPr>
          <w:lang w:val="fr-FR"/>
        </w:rPr>
      </w:pPr>
    </w:p>
    <w:p w14:paraId="4E357E94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93"/>
        <w:ind w:right="114"/>
        <w:rPr>
          <w:lang w:val="fr-FR"/>
        </w:rPr>
      </w:pPr>
      <w:r w:rsidRPr="00F67690">
        <w:rPr>
          <w:lang w:val="fr-FR"/>
        </w:rPr>
        <w:pict w14:anchorId="6291043F">
          <v:shape id="_x0000_s1026" type="#_x0000_t202" style="position:absolute;left:0;text-align:left;margin-left:185.45pt;margin-top:25.25pt;width:330pt;height:10.95pt;z-index:-7864;mso-position-horizontal-relative:page" filled="f" stroked="f">
            <v:textbox inset="0,0,0,0">
              <w:txbxContent>
                <w:p w14:paraId="1FEE88A3" w14:textId="77777777" w:rsidR="00C26C4B" w:rsidRDefault="004261DE">
                  <w:pPr>
                    <w:pStyle w:val="Corpsdetexte"/>
                    <w:spacing w:line="219" w:lineRule="exact"/>
                  </w:pPr>
                  <w:hyperlink r:id="rId16">
                    <w:r>
                      <w:rPr>
                        <w:rFonts w:ascii="Courier New"/>
                        <w:color w:val="0000FF"/>
                        <w:w w:val="85"/>
                      </w:rPr>
                      <w:t>http://www.mozart-oz.org/documentation/browser/index.html</w:t>
                    </w:r>
                    <w:r>
                      <w:rPr>
                        <w:w w:val="85"/>
                      </w:rPr>
                      <w:t>.</w:t>
                    </w:r>
                  </w:hyperlink>
                </w:p>
              </w:txbxContent>
            </v:textbox>
            <w10:wrap anchorx="page"/>
          </v:shape>
        </w:pict>
      </w:r>
      <w:r w:rsidRPr="00F67690">
        <w:rPr>
          <w:w w:val="105"/>
          <w:lang w:val="fr-FR"/>
        </w:rPr>
        <w:t xml:space="preserve">The Browser </w:t>
      </w:r>
      <w:proofErr w:type="spellStart"/>
      <w:r w:rsidRPr="00F67690">
        <w:rPr>
          <w:w w:val="105"/>
          <w:lang w:val="fr-FR"/>
        </w:rPr>
        <w:t>offers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special</w:t>
      </w:r>
      <w:proofErr w:type="spellEnd"/>
      <w:r w:rsidRPr="00F67690">
        <w:rPr>
          <w:w w:val="105"/>
          <w:lang w:val="fr-FR"/>
        </w:rPr>
        <w:t xml:space="preserve"> support for </w:t>
      </w:r>
      <w:proofErr w:type="spellStart"/>
      <w:r w:rsidRPr="00F67690">
        <w:rPr>
          <w:w w:val="105"/>
          <w:lang w:val="fr-FR"/>
        </w:rPr>
        <w:t>browsing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cyclic</w:t>
      </w:r>
      <w:proofErr w:type="spellEnd"/>
      <w:r w:rsidRPr="00F67690">
        <w:rPr>
          <w:w w:val="105"/>
          <w:lang w:val="fr-FR"/>
        </w:rPr>
        <w:t xml:space="preserve"> records. </w:t>
      </w:r>
      <w:r w:rsidRPr="00F67690">
        <w:rPr>
          <w:spacing w:val="-7"/>
          <w:w w:val="105"/>
          <w:lang w:val="fr-FR"/>
        </w:rPr>
        <w:t xml:space="preserve">You </w:t>
      </w:r>
      <w:proofErr w:type="spellStart"/>
      <w:r w:rsidRPr="00F67690">
        <w:rPr>
          <w:w w:val="105"/>
          <w:lang w:val="fr-FR"/>
        </w:rPr>
        <w:t>can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find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details</w:t>
      </w:r>
      <w:proofErr w:type="spellEnd"/>
      <w:r w:rsidRPr="00F67690">
        <w:rPr>
          <w:spacing w:val="-23"/>
          <w:w w:val="105"/>
          <w:lang w:val="fr-FR"/>
        </w:rPr>
        <w:t xml:space="preserve"> </w:t>
      </w:r>
      <w:r w:rsidRPr="00F67690">
        <w:rPr>
          <w:w w:val="105"/>
          <w:lang w:val="fr-FR"/>
        </w:rPr>
        <w:t>in section 2.7 of</w:t>
      </w:r>
      <w:r w:rsidRPr="00F67690">
        <w:rPr>
          <w:spacing w:val="12"/>
          <w:w w:val="105"/>
          <w:lang w:val="fr-FR"/>
        </w:rPr>
        <w:t xml:space="preserve"> </w:t>
      </w:r>
      <w:hyperlink r:id="rId17">
        <w:r w:rsidRPr="00F67690">
          <w:rPr>
            <w:w w:val="105"/>
            <w:position w:val="2"/>
            <w:lang w:val="fr-FR"/>
          </w:rPr>
          <w:t>http://mozart.github.io/mozart-v1/doc-1.4.0/browser/index.html</w:t>
        </w:r>
      </w:hyperlink>
    </w:p>
    <w:p w14:paraId="7545C309" w14:textId="77777777" w:rsidR="00C26C4B" w:rsidRPr="00F67690" w:rsidRDefault="00C26C4B">
      <w:pPr>
        <w:pStyle w:val="Corpsdetexte"/>
        <w:spacing w:before="1"/>
        <w:rPr>
          <w:sz w:val="17"/>
          <w:lang w:val="fr-FR"/>
        </w:rPr>
      </w:pPr>
    </w:p>
    <w:p w14:paraId="10583738" w14:textId="77777777" w:rsidR="00C26C4B" w:rsidRPr="00F67690" w:rsidRDefault="004261DE">
      <w:pPr>
        <w:pStyle w:val="Corpsdetexte"/>
        <w:spacing w:before="59"/>
        <w:ind w:left="1141" w:right="114" w:hanging="219"/>
        <w:jc w:val="both"/>
        <w:rPr>
          <w:lang w:val="fr-FR"/>
        </w:rPr>
      </w:pPr>
      <w:proofErr w:type="gramStart"/>
      <w:r w:rsidRPr="00F67690">
        <w:rPr>
          <w:w w:val="105"/>
          <w:lang w:val="fr-FR"/>
        </w:rPr>
        <w:t>a</w:t>
      </w:r>
      <w:proofErr w:type="gramEnd"/>
      <w:r w:rsidRPr="00F67690">
        <w:rPr>
          <w:w w:val="105"/>
          <w:lang w:val="fr-FR"/>
        </w:rPr>
        <w:t xml:space="preserve"> In the </w:t>
      </w:r>
      <w:proofErr w:type="spellStart"/>
      <w:r w:rsidRPr="00F67690">
        <w:rPr>
          <w:w w:val="105"/>
          <w:lang w:val="fr-FR"/>
        </w:rPr>
        <w:t>following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example</w:t>
      </w:r>
      <w:proofErr w:type="spellEnd"/>
      <w:r w:rsidRPr="00F67690">
        <w:rPr>
          <w:w w:val="105"/>
          <w:lang w:val="fr-FR"/>
        </w:rPr>
        <w:t xml:space="preserve">, </w:t>
      </w:r>
      <w:r w:rsidRPr="00F67690">
        <w:rPr>
          <w:rFonts w:ascii="Courier New"/>
          <w:w w:val="105"/>
          <w:lang w:val="fr-FR"/>
        </w:rPr>
        <w:t xml:space="preserve">X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defined</w:t>
      </w:r>
      <w:proofErr w:type="spellEnd"/>
      <w:r w:rsidRPr="00F67690">
        <w:rPr>
          <w:w w:val="105"/>
          <w:lang w:val="fr-FR"/>
        </w:rPr>
        <w:t xml:space="preserve"> as a </w:t>
      </w:r>
      <w:proofErr w:type="spellStart"/>
      <w:r w:rsidRPr="00F67690">
        <w:rPr>
          <w:w w:val="105"/>
          <w:lang w:val="fr-FR"/>
        </w:rPr>
        <w:t>cyclic</w:t>
      </w:r>
      <w:proofErr w:type="spellEnd"/>
      <w:r w:rsidRPr="00F67690">
        <w:rPr>
          <w:w w:val="105"/>
          <w:lang w:val="fr-FR"/>
        </w:rPr>
        <w:t xml:space="preserve"> record. </w:t>
      </w:r>
      <w:proofErr w:type="spellStart"/>
      <w:r w:rsidRPr="00F67690">
        <w:rPr>
          <w:w w:val="105"/>
          <w:lang w:val="fr-FR"/>
        </w:rPr>
        <w:t>Feed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this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piec</w:t>
      </w:r>
      <w:r w:rsidRPr="00F67690">
        <w:rPr>
          <w:w w:val="105"/>
          <w:lang w:val="fr-FR"/>
        </w:rPr>
        <w:t>e</w:t>
      </w:r>
      <w:proofErr w:type="spellEnd"/>
      <w:r w:rsidRPr="00F67690">
        <w:rPr>
          <w:w w:val="105"/>
          <w:lang w:val="fr-FR"/>
        </w:rPr>
        <w:t xml:space="preserve"> of code and observe </w:t>
      </w:r>
      <w:proofErr w:type="spellStart"/>
      <w:r w:rsidRPr="00F67690">
        <w:rPr>
          <w:w w:val="105"/>
          <w:lang w:val="fr-FR"/>
        </w:rPr>
        <w:t>what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proofErr w:type="gramStart"/>
      <w:r w:rsidRPr="00F67690">
        <w:rPr>
          <w:w w:val="105"/>
          <w:lang w:val="fr-FR"/>
        </w:rPr>
        <w:t>happens</w:t>
      </w:r>
      <w:proofErr w:type="spellEnd"/>
      <w:r w:rsidRPr="00F67690">
        <w:rPr>
          <w:w w:val="105"/>
          <w:lang w:val="fr-FR"/>
        </w:rPr>
        <w:t>:</w:t>
      </w:r>
      <w:proofErr w:type="gramEnd"/>
    </w:p>
    <w:p w14:paraId="234B1811" w14:textId="77777777" w:rsidR="00C26C4B" w:rsidRPr="00F67690" w:rsidRDefault="004261DE">
      <w:pPr>
        <w:spacing w:before="123"/>
        <w:ind w:left="1141"/>
        <w:rPr>
          <w:b/>
          <w:sz w:val="20"/>
          <w:lang w:val="fr-FR"/>
        </w:rPr>
      </w:pPr>
      <w:proofErr w:type="spellStart"/>
      <w:proofErr w:type="gramStart"/>
      <w:r w:rsidRPr="00F67690">
        <w:rPr>
          <w:b/>
          <w:color w:val="006500"/>
          <w:w w:val="105"/>
          <w:sz w:val="20"/>
          <w:lang w:val="fr-FR"/>
        </w:rPr>
        <w:t>declare</w:t>
      </w:r>
      <w:proofErr w:type="spellEnd"/>
      <w:proofErr w:type="gramEnd"/>
    </w:p>
    <w:p w14:paraId="12E70AE9" w14:textId="77777777" w:rsidR="00C26C4B" w:rsidRPr="00F67690" w:rsidRDefault="004261DE">
      <w:pPr>
        <w:spacing w:before="9" w:line="222" w:lineRule="exact"/>
        <w:ind w:left="1410"/>
        <w:rPr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X </w:t>
      </w:r>
      <w:r w:rsidRPr="00F67690">
        <w:rPr>
          <w:w w:val="115"/>
          <w:sz w:val="20"/>
          <w:lang w:val="fr-FR"/>
        </w:rPr>
        <w:t xml:space="preserve">= </w:t>
      </w:r>
      <w:proofErr w:type="gramStart"/>
      <w:r w:rsidRPr="00F67690">
        <w:rPr>
          <w:rFonts w:ascii="Arial"/>
          <w:w w:val="115"/>
          <w:sz w:val="20"/>
          <w:lang w:val="fr-FR"/>
        </w:rPr>
        <w:t>a</w:t>
      </w:r>
      <w:r w:rsidRPr="00F67690">
        <w:rPr>
          <w:w w:val="115"/>
          <w:sz w:val="20"/>
          <w:lang w:val="fr-FR"/>
        </w:rPr>
        <w:t>(</w:t>
      </w:r>
      <w:proofErr w:type="gramEnd"/>
      <w:r w:rsidRPr="00F67690">
        <w:rPr>
          <w:w w:val="115"/>
          <w:sz w:val="20"/>
          <w:lang w:val="fr-FR"/>
        </w:rPr>
        <w:t xml:space="preserve">1 </w:t>
      </w:r>
      <w:r w:rsidRPr="00F67690">
        <w:rPr>
          <w:rFonts w:ascii="Arial"/>
          <w:w w:val="115"/>
          <w:sz w:val="20"/>
          <w:lang w:val="fr-FR"/>
        </w:rPr>
        <w:t>X</w:t>
      </w:r>
      <w:r w:rsidRPr="00F67690">
        <w:rPr>
          <w:w w:val="115"/>
          <w:sz w:val="20"/>
          <w:lang w:val="fr-FR"/>
        </w:rPr>
        <w:t>)</w:t>
      </w:r>
    </w:p>
    <w:p w14:paraId="449A521A" w14:textId="77777777" w:rsidR="00C26C4B" w:rsidRPr="00F67690" w:rsidRDefault="004261DE">
      <w:pPr>
        <w:spacing w:line="259" w:lineRule="exact"/>
        <w:ind w:left="141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15"/>
          <w:sz w:val="20"/>
          <w:lang w:val="fr-FR"/>
        </w:rPr>
        <w:t>{</w:t>
      </w:r>
      <w:proofErr w:type="spellStart"/>
      <w:r w:rsidRPr="00F67690">
        <w:rPr>
          <w:rFonts w:ascii="Arial"/>
          <w:w w:val="115"/>
          <w:sz w:val="20"/>
          <w:lang w:val="fr-FR"/>
        </w:rPr>
        <w:t>Browse</w:t>
      </w:r>
      <w:proofErr w:type="spellEnd"/>
      <w:r w:rsidRPr="00F67690">
        <w:rPr>
          <w:rFonts w:ascii="Arial"/>
          <w:w w:val="115"/>
          <w:sz w:val="20"/>
          <w:lang w:val="fr-FR"/>
        </w:rPr>
        <w:t xml:space="preserve"> X</w:t>
      </w:r>
      <w:r w:rsidRPr="00F67690">
        <w:rPr>
          <w:rFonts w:ascii="Arial Unicode MS"/>
          <w:w w:val="115"/>
          <w:sz w:val="20"/>
          <w:lang w:val="fr-FR"/>
        </w:rPr>
        <w:t>}</w:t>
      </w:r>
    </w:p>
    <w:p w14:paraId="6F4C97E5" w14:textId="77777777" w:rsidR="00C26C4B" w:rsidRPr="00F67690" w:rsidRDefault="004261DE">
      <w:pPr>
        <w:pStyle w:val="Corpsdetexte"/>
        <w:spacing w:before="171" w:line="256" w:lineRule="auto"/>
        <w:ind w:left="1141" w:right="112"/>
        <w:rPr>
          <w:lang w:val="fr-FR"/>
        </w:rPr>
      </w:pPr>
      <w:proofErr w:type="spellStart"/>
      <w:r w:rsidRPr="00F67690">
        <w:rPr>
          <w:spacing w:val="-3"/>
          <w:w w:val="110"/>
          <w:lang w:val="fr-FR"/>
        </w:rPr>
        <w:t>Now</w:t>
      </w:r>
      <w:proofErr w:type="spellEnd"/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select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the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option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‘Minimal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Graph’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in</w:t>
      </w:r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Options/</w:t>
      </w:r>
      <w:proofErr w:type="spellStart"/>
      <w:r w:rsidRPr="00F67690">
        <w:rPr>
          <w:w w:val="110"/>
          <w:lang w:val="fr-FR"/>
        </w:rPr>
        <w:t>Representation</w:t>
      </w:r>
      <w:proofErr w:type="spellEnd"/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>and</w:t>
      </w:r>
      <w:r w:rsidRPr="00F67690">
        <w:rPr>
          <w:spacing w:val="-14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feed</w:t>
      </w:r>
      <w:proofErr w:type="spellEnd"/>
      <w:r w:rsidRPr="00F67690">
        <w:rPr>
          <w:spacing w:val="-14"/>
          <w:w w:val="110"/>
          <w:lang w:val="fr-FR"/>
        </w:rPr>
        <w:t xml:space="preserve"> </w:t>
      </w:r>
      <w:r w:rsidRPr="00F67690">
        <w:rPr>
          <w:w w:val="110"/>
          <w:lang w:val="fr-FR"/>
        </w:rPr>
        <w:t xml:space="preserve">the code </w:t>
      </w:r>
      <w:proofErr w:type="spellStart"/>
      <w:r w:rsidRPr="00F67690">
        <w:rPr>
          <w:w w:val="110"/>
          <w:lang w:val="fr-FR"/>
        </w:rPr>
        <w:t>again</w:t>
      </w:r>
      <w:proofErr w:type="spellEnd"/>
      <w:r w:rsidRPr="00F67690">
        <w:rPr>
          <w:w w:val="110"/>
          <w:lang w:val="fr-FR"/>
        </w:rPr>
        <w:t xml:space="preserve">. How do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explain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what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you</w:t>
      </w:r>
      <w:proofErr w:type="spellEnd"/>
      <w:r w:rsidRPr="00F67690">
        <w:rPr>
          <w:w w:val="110"/>
          <w:lang w:val="fr-FR"/>
        </w:rPr>
        <w:t xml:space="preserve"> are</w:t>
      </w:r>
      <w:r w:rsidRPr="00F67690">
        <w:rPr>
          <w:spacing w:val="10"/>
          <w:w w:val="110"/>
          <w:lang w:val="fr-FR"/>
        </w:rPr>
        <w:t xml:space="preserve"> </w:t>
      </w:r>
      <w:proofErr w:type="spellStart"/>
      <w:proofErr w:type="gramStart"/>
      <w:r w:rsidRPr="00F67690">
        <w:rPr>
          <w:w w:val="110"/>
          <w:lang w:val="fr-FR"/>
        </w:rPr>
        <w:t>observing</w:t>
      </w:r>
      <w:proofErr w:type="spellEnd"/>
      <w:r w:rsidRPr="00F67690">
        <w:rPr>
          <w:w w:val="110"/>
          <w:lang w:val="fr-FR"/>
        </w:rPr>
        <w:t>?</w:t>
      </w:r>
      <w:proofErr w:type="gramEnd"/>
    </w:p>
    <w:p w14:paraId="686C0DF8" w14:textId="77777777" w:rsidR="00C26C4B" w:rsidRPr="00F67690" w:rsidRDefault="004261DE">
      <w:pPr>
        <w:pStyle w:val="Corpsdetexte"/>
        <w:spacing w:before="80" w:line="256" w:lineRule="auto"/>
        <w:ind w:left="1141" w:right="114" w:hanging="231"/>
        <w:jc w:val="both"/>
        <w:rPr>
          <w:lang w:val="fr-FR"/>
        </w:rPr>
      </w:pPr>
      <w:proofErr w:type="gramStart"/>
      <w:r w:rsidRPr="00F67690">
        <w:rPr>
          <w:w w:val="105"/>
          <w:lang w:val="fr-FR"/>
        </w:rPr>
        <w:t>b</w:t>
      </w:r>
      <w:proofErr w:type="gram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Let’s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map</w:t>
      </w:r>
      <w:proofErr w:type="spellEnd"/>
      <w:r w:rsidRPr="00F67690">
        <w:rPr>
          <w:w w:val="105"/>
          <w:lang w:val="fr-FR"/>
        </w:rPr>
        <w:t xml:space="preserve"> graphs to records as </w:t>
      </w:r>
      <w:proofErr w:type="spellStart"/>
      <w:r w:rsidRPr="00F67690">
        <w:rPr>
          <w:w w:val="105"/>
          <w:lang w:val="fr-FR"/>
        </w:rPr>
        <w:t>follows</w:t>
      </w:r>
      <w:proofErr w:type="spellEnd"/>
      <w:r w:rsidRPr="00F67690">
        <w:rPr>
          <w:w w:val="105"/>
          <w:lang w:val="fr-FR"/>
        </w:rPr>
        <w:t xml:space="preserve">; </w:t>
      </w:r>
      <w:proofErr w:type="spellStart"/>
      <w:r w:rsidRPr="00F67690">
        <w:rPr>
          <w:w w:val="105"/>
          <w:lang w:val="fr-FR"/>
        </w:rPr>
        <w:t>each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node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a record. The label of the record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the </w:t>
      </w:r>
      <w:proofErr w:type="spellStart"/>
      <w:r w:rsidRPr="00F67690">
        <w:rPr>
          <w:w w:val="105"/>
          <w:lang w:val="fr-FR"/>
        </w:rPr>
        <w:t>name</w:t>
      </w:r>
      <w:proofErr w:type="spellEnd"/>
      <w:r w:rsidRPr="00F67690">
        <w:rPr>
          <w:w w:val="105"/>
          <w:lang w:val="fr-FR"/>
        </w:rPr>
        <w:t xml:space="preserve"> of the </w:t>
      </w:r>
      <w:proofErr w:type="spellStart"/>
      <w:r w:rsidRPr="00F67690">
        <w:rPr>
          <w:w w:val="105"/>
          <w:lang w:val="fr-FR"/>
        </w:rPr>
        <w:t>node</w:t>
      </w:r>
      <w:proofErr w:type="spellEnd"/>
      <w:r w:rsidRPr="00F67690">
        <w:rPr>
          <w:w w:val="105"/>
          <w:lang w:val="fr-FR"/>
        </w:rPr>
        <w:t xml:space="preserve">. The </w:t>
      </w:r>
      <w:proofErr w:type="spellStart"/>
      <w:r w:rsidRPr="00F67690">
        <w:rPr>
          <w:w w:val="105"/>
          <w:lang w:val="fr-FR"/>
        </w:rPr>
        <w:t>features</w:t>
      </w:r>
      <w:proofErr w:type="spellEnd"/>
      <w:r w:rsidRPr="00F67690">
        <w:rPr>
          <w:w w:val="105"/>
          <w:lang w:val="fr-FR"/>
        </w:rPr>
        <w:t xml:space="preserve"> of the records are the </w:t>
      </w:r>
      <w:proofErr w:type="spellStart"/>
      <w:r w:rsidRPr="00F67690">
        <w:rPr>
          <w:w w:val="105"/>
          <w:lang w:val="fr-FR"/>
        </w:rPr>
        <w:t>names</w:t>
      </w:r>
      <w:proofErr w:type="spellEnd"/>
      <w:r w:rsidRPr="00F67690">
        <w:rPr>
          <w:w w:val="105"/>
          <w:lang w:val="fr-FR"/>
        </w:rPr>
        <w:t xml:space="preserve"> of the </w:t>
      </w:r>
      <w:proofErr w:type="spellStart"/>
      <w:r w:rsidRPr="00F67690">
        <w:rPr>
          <w:w w:val="105"/>
          <w:lang w:val="fr-FR"/>
        </w:rPr>
        <w:t>outgoing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edges</w:t>
      </w:r>
      <w:proofErr w:type="spellEnd"/>
      <w:r w:rsidRPr="00F67690">
        <w:rPr>
          <w:w w:val="105"/>
          <w:lang w:val="fr-FR"/>
        </w:rPr>
        <w:t xml:space="preserve">. The </w:t>
      </w:r>
      <w:r w:rsidRPr="00F67690">
        <w:rPr>
          <w:spacing w:val="-3"/>
          <w:w w:val="105"/>
          <w:lang w:val="fr-FR"/>
        </w:rPr>
        <w:t xml:space="preserve">value </w:t>
      </w:r>
      <w:r w:rsidRPr="00F67690">
        <w:rPr>
          <w:w w:val="105"/>
          <w:lang w:val="fr-FR"/>
        </w:rPr>
        <w:t xml:space="preserve">of the record at a </w:t>
      </w:r>
      <w:proofErr w:type="spellStart"/>
      <w:r w:rsidRPr="00F67690">
        <w:rPr>
          <w:w w:val="105"/>
          <w:lang w:val="fr-FR"/>
        </w:rPr>
        <w:t>particular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feature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the </w:t>
      </w:r>
      <w:proofErr w:type="gramStart"/>
      <w:r w:rsidRPr="00F67690">
        <w:rPr>
          <w:w w:val="105"/>
          <w:lang w:val="fr-FR"/>
        </w:rPr>
        <w:t>destination  of</w:t>
      </w:r>
      <w:proofErr w:type="gramEnd"/>
      <w:r w:rsidRPr="00F67690">
        <w:rPr>
          <w:w w:val="105"/>
          <w:lang w:val="fr-FR"/>
        </w:rPr>
        <w:t xml:space="preserve"> the </w:t>
      </w:r>
      <w:proofErr w:type="spellStart"/>
      <w:r w:rsidRPr="00F67690">
        <w:rPr>
          <w:w w:val="105"/>
          <w:lang w:val="fr-FR"/>
        </w:rPr>
        <w:t>co</w:t>
      </w:r>
      <w:r w:rsidRPr="00F67690">
        <w:rPr>
          <w:w w:val="105"/>
          <w:lang w:val="fr-FR"/>
        </w:rPr>
        <w:t>rresponding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edge</w:t>
      </w:r>
      <w:proofErr w:type="spellEnd"/>
      <w:r w:rsidRPr="00F67690">
        <w:rPr>
          <w:w w:val="105"/>
          <w:lang w:val="fr-FR"/>
        </w:rPr>
        <w:t xml:space="preserve">. Under </w:t>
      </w:r>
      <w:proofErr w:type="spellStart"/>
      <w:r w:rsidRPr="00F67690">
        <w:rPr>
          <w:w w:val="105"/>
          <w:lang w:val="fr-FR"/>
        </w:rPr>
        <w:t>this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definition</w:t>
      </w:r>
      <w:proofErr w:type="spellEnd"/>
      <w:r w:rsidRPr="00F67690">
        <w:rPr>
          <w:w w:val="105"/>
          <w:lang w:val="fr-FR"/>
        </w:rPr>
        <w:t xml:space="preserve">, </w:t>
      </w:r>
      <w:proofErr w:type="spellStart"/>
      <w:r w:rsidRPr="00F67690">
        <w:rPr>
          <w:spacing w:val="-4"/>
          <w:w w:val="105"/>
          <w:lang w:val="fr-FR"/>
        </w:rPr>
        <w:t>we</w:t>
      </w:r>
      <w:proofErr w:type="spellEnd"/>
      <w:r w:rsidRPr="00F67690">
        <w:rPr>
          <w:spacing w:val="-4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can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spacing w:val="-3"/>
          <w:w w:val="105"/>
          <w:lang w:val="fr-FR"/>
        </w:rPr>
        <w:t>say</w:t>
      </w:r>
      <w:proofErr w:type="spellEnd"/>
      <w:r w:rsidRPr="00F67690">
        <w:rPr>
          <w:spacing w:val="-3"/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that</w:t>
      </w:r>
      <w:proofErr w:type="spellEnd"/>
      <w:r w:rsidRPr="00F67690">
        <w:rPr>
          <w:w w:val="105"/>
          <w:lang w:val="fr-FR"/>
        </w:rPr>
        <w:t xml:space="preserve"> the graph in Figure </w:t>
      </w:r>
      <w:r w:rsidRPr="00F67690">
        <w:rPr>
          <w:color w:val="0000FF"/>
          <w:w w:val="105"/>
          <w:lang w:val="fr-FR"/>
        </w:rPr>
        <w:t xml:space="preserve">1a </w:t>
      </w:r>
      <w:proofErr w:type="spellStart"/>
      <w:r w:rsidRPr="00F67690">
        <w:rPr>
          <w:w w:val="105"/>
          <w:lang w:val="fr-FR"/>
        </w:rPr>
        <w:t>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mapped</w:t>
      </w:r>
      <w:proofErr w:type="spellEnd"/>
      <w:r w:rsidRPr="00F67690">
        <w:rPr>
          <w:w w:val="105"/>
          <w:lang w:val="fr-FR"/>
        </w:rPr>
        <w:t xml:space="preserve"> to the record </w:t>
      </w:r>
      <w:r w:rsidRPr="00F67690">
        <w:rPr>
          <w:rFonts w:ascii="Courier New" w:hAnsi="Courier New"/>
          <w:w w:val="105"/>
          <w:lang w:val="fr-FR"/>
        </w:rPr>
        <w:t xml:space="preserve">R </w:t>
      </w:r>
      <w:proofErr w:type="spellStart"/>
      <w:r w:rsidRPr="00F67690">
        <w:rPr>
          <w:w w:val="105"/>
          <w:lang w:val="fr-FR"/>
        </w:rPr>
        <w:t>defined</w:t>
      </w:r>
      <w:proofErr w:type="spellEnd"/>
      <w:r w:rsidRPr="00F67690">
        <w:rPr>
          <w:spacing w:val="47"/>
          <w:w w:val="105"/>
          <w:lang w:val="fr-FR"/>
        </w:rPr>
        <w:t xml:space="preserve"> </w:t>
      </w:r>
      <w:proofErr w:type="spellStart"/>
      <w:proofErr w:type="gramStart"/>
      <w:r w:rsidRPr="00F67690">
        <w:rPr>
          <w:w w:val="105"/>
          <w:lang w:val="fr-FR"/>
        </w:rPr>
        <w:t>below</w:t>
      </w:r>
      <w:proofErr w:type="spellEnd"/>
      <w:r w:rsidRPr="00F67690">
        <w:rPr>
          <w:w w:val="105"/>
          <w:lang w:val="fr-FR"/>
        </w:rPr>
        <w:t>:</w:t>
      </w:r>
      <w:proofErr w:type="gramEnd"/>
    </w:p>
    <w:p w14:paraId="1460E4F3" w14:textId="77777777" w:rsidR="00C26C4B" w:rsidRPr="00F67690" w:rsidRDefault="004261DE">
      <w:pPr>
        <w:spacing w:before="89"/>
        <w:ind w:left="1141"/>
        <w:rPr>
          <w:b/>
          <w:sz w:val="20"/>
          <w:lang w:val="fr-FR"/>
        </w:rPr>
      </w:pPr>
      <w:proofErr w:type="spellStart"/>
      <w:proofErr w:type="gramStart"/>
      <w:r w:rsidRPr="00F67690">
        <w:rPr>
          <w:b/>
          <w:color w:val="006500"/>
          <w:w w:val="105"/>
          <w:sz w:val="20"/>
          <w:lang w:val="fr-FR"/>
        </w:rPr>
        <w:t>declare</w:t>
      </w:r>
      <w:proofErr w:type="spellEnd"/>
      <w:proofErr w:type="gramEnd"/>
    </w:p>
    <w:p w14:paraId="643BE96F" w14:textId="77777777" w:rsidR="00C26C4B" w:rsidRPr="00F67690" w:rsidRDefault="004261DE">
      <w:pPr>
        <w:spacing w:before="8"/>
        <w:ind w:left="1410"/>
        <w:rPr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X </w:t>
      </w:r>
      <w:r w:rsidRPr="00F67690">
        <w:rPr>
          <w:w w:val="115"/>
          <w:sz w:val="20"/>
          <w:lang w:val="fr-FR"/>
        </w:rPr>
        <w:t xml:space="preserve">= </w:t>
      </w:r>
      <w:proofErr w:type="gramStart"/>
      <w:r w:rsidRPr="00F67690">
        <w:rPr>
          <w:rFonts w:ascii="Arial"/>
          <w:w w:val="115"/>
          <w:sz w:val="20"/>
          <w:lang w:val="fr-FR"/>
        </w:rPr>
        <w:t>e</w:t>
      </w:r>
      <w:r w:rsidRPr="00F67690">
        <w:rPr>
          <w:w w:val="115"/>
          <w:sz w:val="20"/>
          <w:lang w:val="fr-FR"/>
        </w:rPr>
        <w:t>(</w:t>
      </w:r>
      <w:proofErr w:type="gramEnd"/>
      <w:r w:rsidRPr="00F67690">
        <w:rPr>
          <w:rFonts w:ascii="Arial"/>
          <w:w w:val="115"/>
          <w:sz w:val="20"/>
          <w:lang w:val="fr-FR"/>
        </w:rPr>
        <w:t>g h</w:t>
      </w:r>
      <w:r w:rsidRPr="00F67690">
        <w:rPr>
          <w:w w:val="115"/>
          <w:sz w:val="20"/>
          <w:lang w:val="fr-FR"/>
        </w:rPr>
        <w:t>)</w:t>
      </w:r>
    </w:p>
    <w:p w14:paraId="69773923" w14:textId="77777777" w:rsidR="00C26C4B" w:rsidRPr="00F67690" w:rsidRDefault="004261DE">
      <w:pPr>
        <w:spacing w:before="9"/>
        <w:ind w:left="1410"/>
        <w:rPr>
          <w:sz w:val="20"/>
          <w:lang w:val="fr-FR"/>
        </w:rPr>
      </w:pPr>
      <w:r w:rsidRPr="00F67690">
        <w:rPr>
          <w:rFonts w:ascii="Arial"/>
          <w:w w:val="110"/>
          <w:sz w:val="20"/>
          <w:lang w:val="fr-FR"/>
        </w:rPr>
        <w:t xml:space="preserve">R </w:t>
      </w:r>
      <w:r w:rsidRPr="00F67690">
        <w:rPr>
          <w:w w:val="110"/>
          <w:sz w:val="20"/>
          <w:lang w:val="fr-FR"/>
        </w:rPr>
        <w:t xml:space="preserve">= </w:t>
      </w:r>
      <w:proofErr w:type="gramStart"/>
      <w:r w:rsidRPr="00F67690">
        <w:rPr>
          <w:rFonts w:ascii="Arial"/>
          <w:w w:val="110"/>
          <w:sz w:val="20"/>
          <w:lang w:val="fr-FR"/>
        </w:rPr>
        <w:t>a</w:t>
      </w:r>
      <w:r w:rsidRPr="00F67690">
        <w:rPr>
          <w:w w:val="110"/>
          <w:sz w:val="20"/>
          <w:lang w:val="fr-FR"/>
        </w:rPr>
        <w:t>(</w:t>
      </w:r>
      <w:proofErr w:type="gramEnd"/>
      <w:r w:rsidRPr="00F67690">
        <w:rPr>
          <w:rFonts w:ascii="Arial"/>
          <w:w w:val="110"/>
          <w:sz w:val="20"/>
          <w:lang w:val="fr-FR"/>
        </w:rPr>
        <w:t>b</w:t>
      </w:r>
      <w:r w:rsidRPr="00F67690">
        <w:rPr>
          <w:w w:val="110"/>
          <w:sz w:val="20"/>
          <w:lang w:val="fr-FR"/>
        </w:rPr>
        <w:t>(</w:t>
      </w:r>
      <w:r w:rsidRPr="00F67690">
        <w:rPr>
          <w:rFonts w:ascii="Arial"/>
          <w:w w:val="110"/>
          <w:sz w:val="20"/>
          <w:lang w:val="fr-FR"/>
        </w:rPr>
        <w:t>d X</w:t>
      </w:r>
      <w:r w:rsidRPr="00F67690">
        <w:rPr>
          <w:w w:val="110"/>
          <w:sz w:val="20"/>
          <w:lang w:val="fr-FR"/>
        </w:rPr>
        <w:t xml:space="preserve">) </w:t>
      </w:r>
      <w:r w:rsidRPr="00F67690">
        <w:rPr>
          <w:rFonts w:ascii="Arial"/>
          <w:w w:val="110"/>
          <w:sz w:val="20"/>
          <w:lang w:val="fr-FR"/>
        </w:rPr>
        <w:t>c</w:t>
      </w:r>
      <w:r w:rsidRPr="00F67690">
        <w:rPr>
          <w:w w:val="110"/>
          <w:sz w:val="20"/>
          <w:lang w:val="fr-FR"/>
        </w:rPr>
        <w:t>(</w:t>
      </w:r>
      <w:r w:rsidRPr="00F67690">
        <w:rPr>
          <w:rFonts w:ascii="Arial"/>
          <w:w w:val="110"/>
          <w:sz w:val="20"/>
          <w:lang w:val="fr-FR"/>
        </w:rPr>
        <w:t>X f</w:t>
      </w:r>
      <w:r w:rsidRPr="00F67690">
        <w:rPr>
          <w:w w:val="110"/>
          <w:sz w:val="20"/>
          <w:lang w:val="fr-FR"/>
        </w:rPr>
        <w:t>))</w:t>
      </w:r>
    </w:p>
    <w:p w14:paraId="1DD7F08C" w14:textId="77777777" w:rsidR="00C26C4B" w:rsidRPr="00F67690" w:rsidRDefault="00C26C4B">
      <w:pPr>
        <w:pStyle w:val="Corpsdetexte"/>
        <w:spacing w:before="9"/>
        <w:rPr>
          <w:sz w:val="15"/>
          <w:lang w:val="fr-FR"/>
        </w:rPr>
      </w:pPr>
    </w:p>
    <w:p w14:paraId="0033F5DE" w14:textId="77777777" w:rsidR="00C26C4B" w:rsidRPr="00F67690" w:rsidRDefault="004261DE">
      <w:pPr>
        <w:pStyle w:val="Corpsdetexte"/>
        <w:spacing w:line="256" w:lineRule="auto"/>
        <w:ind w:left="1141"/>
        <w:rPr>
          <w:lang w:val="fr-FR"/>
        </w:rPr>
      </w:pPr>
      <w:proofErr w:type="spellStart"/>
      <w:r w:rsidRPr="00F67690">
        <w:rPr>
          <w:w w:val="105"/>
          <w:lang w:val="fr-FR"/>
        </w:rPr>
        <w:t>Given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this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mapping</w:t>
      </w:r>
      <w:proofErr w:type="spellEnd"/>
      <w:r w:rsidRPr="00F67690">
        <w:rPr>
          <w:w w:val="105"/>
          <w:lang w:val="fr-FR"/>
        </w:rPr>
        <w:t xml:space="preserve">, </w:t>
      </w:r>
      <w:proofErr w:type="spellStart"/>
      <w:r w:rsidRPr="00F67690">
        <w:rPr>
          <w:w w:val="105"/>
          <w:lang w:val="fr-FR"/>
        </w:rPr>
        <w:t>consider</w:t>
      </w:r>
      <w:proofErr w:type="spellEnd"/>
      <w:r w:rsidRPr="00F67690">
        <w:rPr>
          <w:w w:val="105"/>
          <w:lang w:val="fr-FR"/>
        </w:rPr>
        <w:t xml:space="preserve"> the graph in Figure </w:t>
      </w:r>
      <w:r w:rsidRPr="00F67690">
        <w:rPr>
          <w:color w:val="0000FF"/>
          <w:w w:val="105"/>
          <w:lang w:val="fr-FR"/>
        </w:rPr>
        <w:t>1b</w:t>
      </w:r>
      <w:r w:rsidRPr="00F67690">
        <w:rPr>
          <w:w w:val="105"/>
          <w:lang w:val="fr-FR"/>
        </w:rPr>
        <w:t xml:space="preserve">. How </w:t>
      </w:r>
      <w:proofErr w:type="spellStart"/>
      <w:r w:rsidRPr="00F67690">
        <w:rPr>
          <w:w w:val="105"/>
          <w:lang w:val="fr-FR"/>
        </w:rPr>
        <w:t>would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you</w:t>
      </w:r>
      <w:proofErr w:type="spellEnd"/>
      <w:r w:rsidRPr="00F67690">
        <w:rPr>
          <w:w w:val="105"/>
          <w:lang w:val="fr-FR"/>
        </w:rPr>
        <w:t xml:space="preserve"> </w:t>
      </w:r>
      <w:proofErr w:type="spellStart"/>
      <w:r w:rsidRPr="00F67690">
        <w:rPr>
          <w:w w:val="105"/>
          <w:lang w:val="fr-FR"/>
        </w:rPr>
        <w:t>define</w:t>
      </w:r>
      <w:proofErr w:type="spellEnd"/>
      <w:r w:rsidRPr="00F67690">
        <w:rPr>
          <w:w w:val="105"/>
          <w:lang w:val="fr-FR"/>
        </w:rPr>
        <w:t xml:space="preserve"> the </w:t>
      </w:r>
      <w:proofErr w:type="spellStart"/>
      <w:r w:rsidRPr="00F67690">
        <w:rPr>
          <w:w w:val="105"/>
          <w:lang w:val="fr-FR"/>
        </w:rPr>
        <w:t>corresponding</w:t>
      </w:r>
      <w:proofErr w:type="spellEnd"/>
      <w:r w:rsidRPr="00F67690">
        <w:rPr>
          <w:w w:val="105"/>
          <w:lang w:val="fr-FR"/>
        </w:rPr>
        <w:t xml:space="preserve"> re</w:t>
      </w:r>
      <w:r w:rsidRPr="00F67690">
        <w:rPr>
          <w:w w:val="105"/>
          <w:lang w:val="fr-FR"/>
        </w:rPr>
        <w:t xml:space="preserve">cord in </w:t>
      </w:r>
      <w:proofErr w:type="gramStart"/>
      <w:r w:rsidRPr="00F67690">
        <w:rPr>
          <w:w w:val="105"/>
          <w:lang w:val="fr-FR"/>
        </w:rPr>
        <w:t>Oz?</w:t>
      </w:r>
      <w:proofErr w:type="gramEnd"/>
    </w:p>
    <w:p w14:paraId="646BF24E" w14:textId="77777777" w:rsidR="00C26C4B" w:rsidRPr="00F67690" w:rsidRDefault="00C26C4B">
      <w:pPr>
        <w:pStyle w:val="Corpsdetexte"/>
        <w:rPr>
          <w:lang w:val="fr-FR"/>
        </w:rPr>
      </w:pPr>
    </w:p>
    <w:p w14:paraId="1C3B7E12" w14:textId="77777777" w:rsidR="00C26C4B" w:rsidRPr="00F67690" w:rsidRDefault="00C26C4B">
      <w:pPr>
        <w:pStyle w:val="Corpsdetexte"/>
        <w:rPr>
          <w:lang w:val="fr-FR"/>
        </w:rPr>
      </w:pPr>
    </w:p>
    <w:p w14:paraId="31603156" w14:textId="77777777" w:rsidR="00C26C4B" w:rsidRPr="00F67690" w:rsidRDefault="00C26C4B">
      <w:pPr>
        <w:pStyle w:val="Corpsdetexte"/>
        <w:rPr>
          <w:lang w:val="fr-FR"/>
        </w:rPr>
      </w:pPr>
    </w:p>
    <w:p w14:paraId="52517DF1" w14:textId="77777777" w:rsidR="00C26C4B" w:rsidRPr="00F67690" w:rsidRDefault="00C26C4B">
      <w:pPr>
        <w:pStyle w:val="Corpsdetexte"/>
        <w:rPr>
          <w:lang w:val="fr-FR"/>
        </w:rPr>
      </w:pPr>
    </w:p>
    <w:p w14:paraId="1B596E41" w14:textId="77777777" w:rsidR="00C26C4B" w:rsidRPr="00F67690" w:rsidRDefault="00C26C4B">
      <w:pPr>
        <w:pStyle w:val="Corpsdetexte"/>
        <w:rPr>
          <w:lang w:val="fr-FR"/>
        </w:rPr>
      </w:pPr>
    </w:p>
    <w:p w14:paraId="50E77613" w14:textId="77777777" w:rsidR="00C26C4B" w:rsidRPr="00F67690" w:rsidRDefault="00C26C4B">
      <w:pPr>
        <w:pStyle w:val="Corpsdetexte"/>
        <w:rPr>
          <w:lang w:val="fr-FR"/>
        </w:rPr>
      </w:pPr>
    </w:p>
    <w:p w14:paraId="5AA99529" w14:textId="77777777" w:rsidR="00C26C4B" w:rsidRPr="00F67690" w:rsidRDefault="00C26C4B">
      <w:pPr>
        <w:pStyle w:val="Corpsdetexte"/>
        <w:rPr>
          <w:lang w:val="fr-FR"/>
        </w:rPr>
      </w:pPr>
    </w:p>
    <w:p w14:paraId="36CC3311" w14:textId="77777777" w:rsidR="00C26C4B" w:rsidRPr="00F67690" w:rsidRDefault="00C26C4B">
      <w:pPr>
        <w:pStyle w:val="Corpsdetexte"/>
        <w:rPr>
          <w:lang w:val="fr-FR"/>
        </w:rPr>
      </w:pPr>
    </w:p>
    <w:p w14:paraId="52CFDF9A" w14:textId="77777777" w:rsidR="00C26C4B" w:rsidRPr="00F67690" w:rsidRDefault="00C26C4B">
      <w:pPr>
        <w:pStyle w:val="Corpsdetexte"/>
        <w:spacing w:before="8"/>
        <w:rPr>
          <w:sz w:val="29"/>
          <w:lang w:val="fr-FR"/>
        </w:rPr>
      </w:pPr>
    </w:p>
    <w:p w14:paraId="0BC1FB47" w14:textId="77777777" w:rsidR="00C26C4B" w:rsidRPr="00F67690" w:rsidRDefault="004261DE">
      <w:pPr>
        <w:pStyle w:val="Corpsdetexte"/>
        <w:jc w:val="center"/>
        <w:rPr>
          <w:lang w:val="fr-FR"/>
        </w:rPr>
      </w:pPr>
      <w:r w:rsidRPr="00F67690">
        <w:rPr>
          <w:w w:val="99"/>
          <w:lang w:val="fr-FR"/>
        </w:rPr>
        <w:t>4</w:t>
      </w:r>
    </w:p>
    <w:p w14:paraId="2BD18E96" w14:textId="77777777" w:rsidR="00C26C4B" w:rsidRPr="00F67690" w:rsidRDefault="00C26C4B">
      <w:pPr>
        <w:jc w:val="center"/>
        <w:rPr>
          <w:lang w:val="fr-FR"/>
        </w:rPr>
        <w:sectPr w:rsidR="00C26C4B" w:rsidRPr="00F67690">
          <w:pgSz w:w="12240" w:h="15840"/>
          <w:pgMar w:top="1500" w:right="1720" w:bottom="280" w:left="1720" w:header="720" w:footer="720" w:gutter="0"/>
          <w:cols w:space="720"/>
        </w:sectPr>
      </w:pPr>
    </w:p>
    <w:p w14:paraId="2157E863" w14:textId="77777777" w:rsidR="00C26C4B" w:rsidRPr="00F67690" w:rsidRDefault="00C26C4B">
      <w:pPr>
        <w:pStyle w:val="Corpsdetexte"/>
        <w:rPr>
          <w:sz w:val="20"/>
          <w:lang w:val="fr-FR"/>
        </w:rPr>
      </w:pPr>
    </w:p>
    <w:p w14:paraId="447AD3EA" w14:textId="77777777" w:rsidR="00C26C4B" w:rsidRPr="00F67690" w:rsidRDefault="004261DE">
      <w:pPr>
        <w:pStyle w:val="Pardeliste"/>
        <w:numPr>
          <w:ilvl w:val="0"/>
          <w:numId w:val="2"/>
        </w:numPr>
        <w:tabs>
          <w:tab w:val="left" w:pos="662"/>
        </w:tabs>
        <w:spacing w:before="184" w:line="256" w:lineRule="auto"/>
        <w:ind w:right="114"/>
        <w:jc w:val="both"/>
        <w:rPr>
          <w:lang w:val="fr-FR"/>
        </w:rPr>
      </w:pPr>
      <w:r w:rsidRPr="00F67690">
        <w:rPr>
          <w:w w:val="110"/>
          <w:lang w:val="fr-FR"/>
        </w:rPr>
        <w:t xml:space="preserve">In </w:t>
      </w:r>
      <w:proofErr w:type="spellStart"/>
      <w:r w:rsidRPr="00F67690">
        <w:rPr>
          <w:w w:val="110"/>
          <w:lang w:val="fr-FR"/>
        </w:rPr>
        <w:t>each</w:t>
      </w:r>
      <w:proofErr w:type="spellEnd"/>
      <w:r w:rsidRPr="00F67690">
        <w:rPr>
          <w:w w:val="110"/>
          <w:lang w:val="fr-FR"/>
        </w:rPr>
        <w:t xml:space="preserve"> of the </w:t>
      </w:r>
      <w:proofErr w:type="spellStart"/>
      <w:r w:rsidRPr="00F67690">
        <w:rPr>
          <w:w w:val="110"/>
          <w:lang w:val="fr-FR"/>
        </w:rPr>
        <w:t>following</w:t>
      </w:r>
      <w:proofErr w:type="spellEnd"/>
      <w:r w:rsidRPr="00F67690">
        <w:rPr>
          <w:w w:val="110"/>
          <w:lang w:val="fr-FR"/>
        </w:rPr>
        <w:t xml:space="preserve"> cases, and </w:t>
      </w:r>
      <w:proofErr w:type="spellStart"/>
      <w:r w:rsidRPr="00F67690">
        <w:rPr>
          <w:w w:val="110"/>
          <w:lang w:val="fr-FR"/>
        </w:rPr>
        <w:t>before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feeding</w:t>
      </w:r>
      <w:proofErr w:type="spellEnd"/>
      <w:r w:rsidRPr="00F67690">
        <w:rPr>
          <w:w w:val="110"/>
          <w:lang w:val="fr-FR"/>
        </w:rPr>
        <w:t xml:space="preserve"> the code, </w:t>
      </w:r>
      <w:proofErr w:type="spellStart"/>
      <w:r w:rsidRPr="00F67690">
        <w:rPr>
          <w:w w:val="110"/>
          <w:lang w:val="fr-FR"/>
        </w:rPr>
        <w:t>say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what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is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going</w:t>
      </w:r>
      <w:proofErr w:type="spellEnd"/>
      <w:r w:rsidRPr="00F67690">
        <w:rPr>
          <w:w w:val="110"/>
          <w:lang w:val="fr-FR"/>
        </w:rPr>
        <w:t xml:space="preserve"> to </w:t>
      </w:r>
      <w:proofErr w:type="spellStart"/>
      <w:r w:rsidRPr="00F67690">
        <w:rPr>
          <w:spacing w:val="1"/>
          <w:w w:val="110"/>
          <w:lang w:val="fr-FR"/>
        </w:rPr>
        <w:t>be</w:t>
      </w:r>
      <w:proofErr w:type="spellEnd"/>
      <w:r w:rsidRPr="00F67690">
        <w:rPr>
          <w:spacing w:val="1"/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shown</w:t>
      </w:r>
      <w:proofErr w:type="spellEnd"/>
      <w:r w:rsidRPr="00F67690">
        <w:rPr>
          <w:w w:val="110"/>
          <w:lang w:val="fr-FR"/>
        </w:rPr>
        <w:t xml:space="preserve"> in the Browser and </w:t>
      </w:r>
      <w:proofErr w:type="spellStart"/>
      <w:r w:rsidRPr="00F67690">
        <w:rPr>
          <w:w w:val="110"/>
          <w:lang w:val="fr-FR"/>
        </w:rPr>
        <w:t>justify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your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answer</w:t>
      </w:r>
      <w:proofErr w:type="spellEnd"/>
      <w:r w:rsidRPr="00F67690">
        <w:rPr>
          <w:w w:val="110"/>
          <w:lang w:val="fr-FR"/>
        </w:rPr>
        <w:t xml:space="preserve">. </w:t>
      </w:r>
      <w:proofErr w:type="spellStart"/>
      <w:r w:rsidRPr="00F67690">
        <w:rPr>
          <w:w w:val="110"/>
          <w:lang w:val="fr-FR"/>
        </w:rPr>
        <w:t>Run</w:t>
      </w:r>
      <w:proofErr w:type="spellEnd"/>
      <w:r w:rsidRPr="00F67690">
        <w:rPr>
          <w:w w:val="110"/>
          <w:lang w:val="fr-FR"/>
        </w:rPr>
        <w:t xml:space="preserve"> the code to </w:t>
      </w:r>
      <w:proofErr w:type="spellStart"/>
      <w:r w:rsidRPr="00F67690">
        <w:rPr>
          <w:w w:val="110"/>
          <w:lang w:val="fr-FR"/>
        </w:rPr>
        <w:t>confirm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your</w:t>
      </w:r>
      <w:proofErr w:type="spellEnd"/>
      <w:r w:rsidRPr="00F67690">
        <w:rPr>
          <w:w w:val="110"/>
          <w:lang w:val="fr-FR"/>
        </w:rPr>
        <w:t xml:space="preserve"> </w:t>
      </w:r>
      <w:proofErr w:type="spellStart"/>
      <w:r w:rsidRPr="00F67690">
        <w:rPr>
          <w:w w:val="110"/>
          <w:lang w:val="fr-FR"/>
        </w:rPr>
        <w:t>understanding</w:t>
      </w:r>
      <w:proofErr w:type="spellEnd"/>
      <w:r w:rsidRPr="00F67690">
        <w:rPr>
          <w:w w:val="110"/>
          <w:lang w:val="fr-FR"/>
        </w:rPr>
        <w:t>.</w:t>
      </w:r>
    </w:p>
    <w:p w14:paraId="37208975" w14:textId="77777777" w:rsidR="00C26C4B" w:rsidRPr="00F67690" w:rsidRDefault="00C26C4B">
      <w:pPr>
        <w:pStyle w:val="Corpsdetexte"/>
        <w:rPr>
          <w:sz w:val="25"/>
          <w:lang w:val="fr-FR"/>
        </w:rPr>
      </w:pPr>
    </w:p>
    <w:p w14:paraId="764611FC" w14:textId="77777777" w:rsidR="00C26C4B" w:rsidRPr="00F67690" w:rsidRDefault="004261DE">
      <w:pPr>
        <w:spacing w:before="1" w:line="242" w:lineRule="exact"/>
        <w:ind w:left="923"/>
        <w:rPr>
          <w:b/>
          <w:sz w:val="20"/>
          <w:lang w:val="fr-FR"/>
        </w:rPr>
      </w:pPr>
      <w:proofErr w:type="gramStart"/>
      <w:r w:rsidRPr="00F67690">
        <w:rPr>
          <w:w w:val="105"/>
          <w:lang w:val="fr-FR"/>
        </w:rPr>
        <w:t>a</w:t>
      </w:r>
      <w:proofErr w:type="gramEnd"/>
      <w:r w:rsidRPr="00F67690">
        <w:rPr>
          <w:w w:val="105"/>
          <w:lang w:val="fr-FR"/>
        </w:rPr>
        <w:t xml:space="preserve"> </w:t>
      </w:r>
      <w:r w:rsidRPr="00F67690">
        <w:rPr>
          <w:b/>
          <w:color w:val="006500"/>
          <w:w w:val="105"/>
          <w:sz w:val="20"/>
          <w:lang w:val="fr-FR"/>
        </w:rPr>
        <w:t xml:space="preserve">local </w:t>
      </w:r>
      <w:r w:rsidRPr="00F67690">
        <w:rPr>
          <w:rFonts w:ascii="Arial"/>
          <w:w w:val="105"/>
          <w:sz w:val="20"/>
          <w:lang w:val="fr-FR"/>
        </w:rPr>
        <w:t xml:space="preserve">X Y </w:t>
      </w:r>
      <w:r w:rsidRPr="00F67690">
        <w:rPr>
          <w:b/>
          <w:color w:val="006500"/>
          <w:w w:val="105"/>
          <w:sz w:val="20"/>
          <w:lang w:val="fr-FR"/>
        </w:rPr>
        <w:t>in</w:t>
      </w:r>
    </w:p>
    <w:p w14:paraId="792CF17F" w14:textId="77777777" w:rsidR="00C26C4B" w:rsidRPr="00F67690" w:rsidRDefault="004261DE">
      <w:pPr>
        <w:spacing w:line="237" w:lineRule="auto"/>
        <w:ind w:left="1410" w:right="6349"/>
        <w:rPr>
          <w:rFonts w:ascii="Arial"/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X </w:t>
      </w:r>
      <w:r w:rsidRPr="00F67690">
        <w:rPr>
          <w:w w:val="115"/>
          <w:sz w:val="20"/>
          <w:lang w:val="fr-FR"/>
        </w:rPr>
        <w:t>= 1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w w:val="115"/>
          <w:sz w:val="20"/>
          <w:lang w:val="fr-FR"/>
        </w:rPr>
        <w:t>2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rFonts w:ascii="Arial"/>
          <w:w w:val="115"/>
          <w:sz w:val="20"/>
          <w:lang w:val="fr-FR"/>
        </w:rPr>
        <w:t xml:space="preserve">Y X </w:t>
      </w:r>
      <w:r w:rsidRPr="00F67690">
        <w:rPr>
          <w:w w:val="115"/>
          <w:sz w:val="20"/>
          <w:lang w:val="fr-FR"/>
        </w:rPr>
        <w:t xml:space="preserve">= </w:t>
      </w:r>
      <w:r w:rsidRPr="00F67690">
        <w:rPr>
          <w:rFonts w:ascii="Arial"/>
          <w:w w:val="115"/>
          <w:sz w:val="20"/>
          <w:lang w:val="fr-FR"/>
        </w:rPr>
        <w:t>Y</w:t>
      </w:r>
    </w:p>
    <w:p w14:paraId="4C398634" w14:textId="77777777" w:rsidR="00C26C4B" w:rsidRPr="00F67690" w:rsidRDefault="004261DE">
      <w:pPr>
        <w:spacing w:line="249" w:lineRule="exact"/>
        <w:ind w:left="141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10"/>
          <w:sz w:val="20"/>
          <w:lang w:val="fr-FR"/>
        </w:rPr>
        <w:t>{</w:t>
      </w:r>
      <w:proofErr w:type="spellStart"/>
      <w:r w:rsidRPr="00F67690">
        <w:rPr>
          <w:rFonts w:ascii="Arial"/>
          <w:w w:val="110"/>
          <w:sz w:val="20"/>
          <w:lang w:val="fr-FR"/>
        </w:rPr>
        <w:t>Browse</w:t>
      </w:r>
      <w:proofErr w:type="spellEnd"/>
      <w:r w:rsidRPr="00F67690">
        <w:rPr>
          <w:rFonts w:ascii="Arial"/>
          <w:w w:val="110"/>
          <w:sz w:val="20"/>
          <w:lang w:val="fr-FR"/>
        </w:rPr>
        <w:t xml:space="preserve"> X</w:t>
      </w:r>
      <w:r w:rsidRPr="00F67690">
        <w:rPr>
          <w:w w:val="110"/>
          <w:sz w:val="20"/>
          <w:lang w:val="fr-FR"/>
        </w:rPr>
        <w:t>.2.2.1</w:t>
      </w:r>
      <w:r w:rsidRPr="00F67690">
        <w:rPr>
          <w:rFonts w:ascii="Arial Unicode MS"/>
          <w:w w:val="110"/>
          <w:sz w:val="20"/>
          <w:lang w:val="fr-FR"/>
        </w:rPr>
        <w:t>}</w:t>
      </w:r>
    </w:p>
    <w:p w14:paraId="55DE567A" w14:textId="77777777" w:rsidR="00C26C4B" w:rsidRPr="00F67690" w:rsidRDefault="004261DE">
      <w:pPr>
        <w:spacing w:line="229" w:lineRule="exact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4DA85B23" w14:textId="77777777" w:rsidR="00C26C4B" w:rsidRPr="00F67690" w:rsidRDefault="00C26C4B">
      <w:pPr>
        <w:pStyle w:val="Corpsdetexte"/>
        <w:spacing w:before="7"/>
        <w:rPr>
          <w:b/>
          <w:lang w:val="fr-FR"/>
        </w:rPr>
      </w:pPr>
    </w:p>
    <w:p w14:paraId="4EBD3F3B" w14:textId="77777777" w:rsidR="00C26C4B" w:rsidRPr="00F67690" w:rsidRDefault="004261DE">
      <w:pPr>
        <w:pStyle w:val="Pardeliste"/>
        <w:numPr>
          <w:ilvl w:val="0"/>
          <w:numId w:val="1"/>
        </w:numPr>
        <w:tabs>
          <w:tab w:val="left" w:pos="1142"/>
        </w:tabs>
        <w:spacing w:line="242" w:lineRule="exact"/>
        <w:ind w:hanging="230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05"/>
          <w:sz w:val="20"/>
          <w:lang w:val="fr-FR"/>
        </w:rPr>
        <w:t>local</w:t>
      </w:r>
      <w:proofErr w:type="gramEnd"/>
      <w:r w:rsidRPr="00F67690">
        <w:rPr>
          <w:b/>
          <w:color w:val="006500"/>
          <w:w w:val="105"/>
          <w:sz w:val="20"/>
          <w:lang w:val="fr-FR"/>
        </w:rPr>
        <w:t xml:space="preserve"> </w:t>
      </w:r>
      <w:r w:rsidRPr="00F67690">
        <w:rPr>
          <w:rFonts w:ascii="Arial"/>
          <w:w w:val="105"/>
          <w:sz w:val="20"/>
          <w:lang w:val="fr-FR"/>
        </w:rPr>
        <w:t>X Y Z</w:t>
      </w:r>
      <w:r w:rsidRPr="00F67690">
        <w:rPr>
          <w:rFonts w:ascii="Arial"/>
          <w:spacing w:val="35"/>
          <w:w w:val="105"/>
          <w:sz w:val="20"/>
          <w:lang w:val="fr-FR"/>
        </w:rPr>
        <w:t xml:space="preserve"> </w:t>
      </w:r>
      <w:r w:rsidRPr="00F67690">
        <w:rPr>
          <w:b/>
          <w:color w:val="006500"/>
          <w:w w:val="105"/>
          <w:sz w:val="20"/>
          <w:lang w:val="fr-FR"/>
        </w:rPr>
        <w:t>in</w:t>
      </w:r>
    </w:p>
    <w:p w14:paraId="4D2F9B64" w14:textId="77777777" w:rsidR="00C26C4B" w:rsidRPr="00F67690" w:rsidRDefault="004261DE">
      <w:pPr>
        <w:spacing w:before="12" w:line="213" w:lineRule="auto"/>
        <w:ind w:left="1410" w:right="6523"/>
        <w:rPr>
          <w:rFonts w:ascii="Arial"/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X </w:t>
      </w:r>
      <w:r w:rsidRPr="00F67690">
        <w:rPr>
          <w:w w:val="115"/>
          <w:sz w:val="20"/>
          <w:lang w:val="fr-FR"/>
        </w:rPr>
        <w:t>= 1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rFonts w:ascii="Arial"/>
          <w:w w:val="115"/>
          <w:sz w:val="20"/>
          <w:lang w:val="fr-FR"/>
        </w:rPr>
        <w:t xml:space="preserve">X Y </w:t>
      </w:r>
      <w:r w:rsidRPr="00F67690">
        <w:rPr>
          <w:w w:val="115"/>
          <w:sz w:val="20"/>
          <w:lang w:val="fr-FR"/>
        </w:rPr>
        <w:t xml:space="preserve">= </w:t>
      </w:r>
      <w:r w:rsidRPr="00F67690">
        <w:rPr>
          <w:rFonts w:ascii="Arial"/>
          <w:w w:val="115"/>
          <w:sz w:val="20"/>
          <w:lang w:val="fr-FR"/>
        </w:rPr>
        <w:t>X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rFonts w:ascii="Arial"/>
          <w:w w:val="115"/>
          <w:sz w:val="20"/>
          <w:lang w:val="fr-FR"/>
        </w:rPr>
        <w:t>Z</w:t>
      </w:r>
    </w:p>
    <w:p w14:paraId="366926D1" w14:textId="77777777" w:rsidR="00C26C4B" w:rsidRPr="00F67690" w:rsidRDefault="004261DE">
      <w:pPr>
        <w:spacing w:line="231" w:lineRule="exact"/>
        <w:ind w:left="1410"/>
        <w:rPr>
          <w:rFonts w:ascii="Arial"/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Z </w:t>
      </w:r>
      <w:r w:rsidRPr="00F67690">
        <w:rPr>
          <w:w w:val="115"/>
          <w:sz w:val="20"/>
          <w:lang w:val="fr-FR"/>
        </w:rPr>
        <w:t>= 2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w w:val="115"/>
          <w:sz w:val="20"/>
          <w:lang w:val="fr-FR"/>
        </w:rPr>
        <w:t>3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w w:val="115"/>
          <w:sz w:val="20"/>
          <w:lang w:val="fr-FR"/>
        </w:rPr>
        <w:t>4</w:t>
      </w:r>
      <w:r w:rsidRPr="00F67690">
        <w:rPr>
          <w:rFonts w:ascii="Arial Unicode MS"/>
          <w:w w:val="115"/>
          <w:sz w:val="20"/>
          <w:lang w:val="fr-FR"/>
        </w:rPr>
        <w:t>|</w:t>
      </w:r>
      <w:r w:rsidRPr="00F67690">
        <w:rPr>
          <w:rFonts w:ascii="Arial"/>
          <w:w w:val="115"/>
          <w:sz w:val="20"/>
          <w:lang w:val="fr-FR"/>
        </w:rPr>
        <w:t>nil</w:t>
      </w:r>
    </w:p>
    <w:p w14:paraId="7B02F172" w14:textId="77777777" w:rsidR="00C26C4B" w:rsidRPr="00F67690" w:rsidRDefault="004261DE">
      <w:pPr>
        <w:spacing w:line="253" w:lineRule="exact"/>
        <w:ind w:left="141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10"/>
          <w:sz w:val="20"/>
          <w:lang w:val="fr-FR"/>
        </w:rPr>
        <w:t>{</w:t>
      </w:r>
      <w:proofErr w:type="spellStart"/>
      <w:r w:rsidRPr="00F67690">
        <w:rPr>
          <w:rFonts w:ascii="Arial"/>
          <w:w w:val="110"/>
          <w:sz w:val="20"/>
          <w:lang w:val="fr-FR"/>
        </w:rPr>
        <w:t>Browse</w:t>
      </w:r>
      <w:proofErr w:type="spellEnd"/>
      <w:r w:rsidRPr="00F67690">
        <w:rPr>
          <w:rFonts w:ascii="Arial"/>
          <w:w w:val="110"/>
          <w:sz w:val="20"/>
          <w:lang w:val="fr-FR"/>
        </w:rPr>
        <w:t xml:space="preserve"> Y</w:t>
      </w:r>
      <w:r w:rsidRPr="00F67690">
        <w:rPr>
          <w:w w:val="110"/>
          <w:sz w:val="20"/>
          <w:lang w:val="fr-FR"/>
        </w:rPr>
        <w:t>.1.2.1</w:t>
      </w:r>
      <w:r w:rsidRPr="00F67690">
        <w:rPr>
          <w:rFonts w:ascii="Arial Unicode MS"/>
          <w:w w:val="110"/>
          <w:sz w:val="20"/>
          <w:lang w:val="fr-FR"/>
        </w:rPr>
        <w:t>}</w:t>
      </w:r>
    </w:p>
    <w:p w14:paraId="3AF5943B" w14:textId="77777777" w:rsidR="00C26C4B" w:rsidRPr="00F67690" w:rsidRDefault="004261DE">
      <w:pPr>
        <w:spacing w:line="229" w:lineRule="exact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7A4471F9" w14:textId="77777777" w:rsidR="00C26C4B" w:rsidRPr="00F67690" w:rsidRDefault="00C26C4B">
      <w:pPr>
        <w:pStyle w:val="Corpsdetexte"/>
        <w:spacing w:before="5"/>
        <w:rPr>
          <w:b/>
          <w:sz w:val="23"/>
          <w:lang w:val="fr-FR"/>
        </w:rPr>
      </w:pPr>
    </w:p>
    <w:p w14:paraId="2ED555CB" w14:textId="77777777" w:rsidR="00C26C4B" w:rsidRPr="00F67690" w:rsidRDefault="004261DE">
      <w:pPr>
        <w:pStyle w:val="Pardeliste"/>
        <w:numPr>
          <w:ilvl w:val="0"/>
          <w:numId w:val="1"/>
        </w:numPr>
        <w:tabs>
          <w:tab w:val="left" w:pos="1142"/>
        </w:tabs>
        <w:ind w:hanging="206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05"/>
          <w:sz w:val="20"/>
          <w:lang w:val="fr-FR"/>
        </w:rPr>
        <w:t>local</w:t>
      </w:r>
      <w:proofErr w:type="gramEnd"/>
      <w:r w:rsidRPr="00F67690">
        <w:rPr>
          <w:b/>
          <w:color w:val="006500"/>
          <w:w w:val="105"/>
          <w:sz w:val="20"/>
          <w:lang w:val="fr-FR"/>
        </w:rPr>
        <w:t xml:space="preserve"> </w:t>
      </w:r>
      <w:r w:rsidRPr="00F67690">
        <w:rPr>
          <w:rFonts w:ascii="Arial"/>
          <w:w w:val="105"/>
          <w:sz w:val="20"/>
          <w:lang w:val="fr-FR"/>
        </w:rPr>
        <w:t>X Y Z</w:t>
      </w:r>
      <w:r w:rsidRPr="00F67690">
        <w:rPr>
          <w:rFonts w:ascii="Arial"/>
          <w:spacing w:val="35"/>
          <w:w w:val="105"/>
          <w:sz w:val="20"/>
          <w:lang w:val="fr-FR"/>
        </w:rPr>
        <w:t xml:space="preserve"> </w:t>
      </w:r>
      <w:r w:rsidRPr="00F67690">
        <w:rPr>
          <w:b/>
          <w:color w:val="006500"/>
          <w:w w:val="105"/>
          <w:sz w:val="20"/>
          <w:lang w:val="fr-FR"/>
        </w:rPr>
        <w:t>in</w:t>
      </w:r>
    </w:p>
    <w:p w14:paraId="49491BCC" w14:textId="77777777" w:rsidR="00C26C4B" w:rsidRPr="00F67690" w:rsidRDefault="004261DE">
      <w:pPr>
        <w:spacing w:before="4" w:line="249" w:lineRule="auto"/>
        <w:ind w:left="1410" w:right="6225"/>
        <w:rPr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X </w:t>
      </w:r>
      <w:r w:rsidRPr="00F67690">
        <w:rPr>
          <w:w w:val="115"/>
          <w:sz w:val="20"/>
          <w:lang w:val="fr-FR"/>
        </w:rPr>
        <w:t xml:space="preserve">= </w:t>
      </w:r>
      <w:proofErr w:type="gramStart"/>
      <w:r w:rsidRPr="00F67690">
        <w:rPr>
          <w:rFonts w:ascii="Arial"/>
          <w:w w:val="115"/>
          <w:sz w:val="20"/>
          <w:lang w:val="fr-FR"/>
        </w:rPr>
        <w:t>a</w:t>
      </w:r>
      <w:r w:rsidRPr="00F67690">
        <w:rPr>
          <w:w w:val="115"/>
          <w:sz w:val="20"/>
          <w:lang w:val="fr-FR"/>
        </w:rPr>
        <w:t>(</w:t>
      </w:r>
      <w:proofErr w:type="gramEnd"/>
      <w:r w:rsidRPr="00F67690">
        <w:rPr>
          <w:rFonts w:ascii="Arial"/>
          <w:w w:val="115"/>
          <w:sz w:val="20"/>
          <w:lang w:val="fr-FR"/>
        </w:rPr>
        <w:t>b X</w:t>
      </w:r>
      <w:r w:rsidRPr="00F67690">
        <w:rPr>
          <w:w w:val="115"/>
          <w:sz w:val="20"/>
          <w:lang w:val="fr-FR"/>
        </w:rPr>
        <w:t xml:space="preserve">) </w:t>
      </w:r>
      <w:r w:rsidRPr="00F67690">
        <w:rPr>
          <w:rFonts w:ascii="Arial"/>
          <w:w w:val="115"/>
          <w:sz w:val="20"/>
          <w:lang w:val="fr-FR"/>
        </w:rPr>
        <w:t xml:space="preserve">Y </w:t>
      </w:r>
      <w:r w:rsidRPr="00F67690">
        <w:rPr>
          <w:w w:val="115"/>
          <w:sz w:val="20"/>
          <w:lang w:val="fr-FR"/>
        </w:rPr>
        <w:t xml:space="preserve">= </w:t>
      </w:r>
      <w:r w:rsidRPr="00F67690">
        <w:rPr>
          <w:rFonts w:ascii="Arial"/>
          <w:w w:val="115"/>
          <w:sz w:val="20"/>
          <w:lang w:val="fr-FR"/>
        </w:rPr>
        <w:t>c</w:t>
      </w:r>
      <w:r w:rsidRPr="00F67690">
        <w:rPr>
          <w:w w:val="115"/>
          <w:sz w:val="20"/>
          <w:lang w:val="fr-FR"/>
        </w:rPr>
        <w:t>(</w:t>
      </w:r>
      <w:r w:rsidRPr="00F67690">
        <w:rPr>
          <w:rFonts w:ascii="Arial"/>
          <w:w w:val="115"/>
          <w:sz w:val="20"/>
          <w:lang w:val="fr-FR"/>
        </w:rPr>
        <w:t>X Z</w:t>
      </w:r>
      <w:r w:rsidRPr="00F67690">
        <w:rPr>
          <w:w w:val="115"/>
          <w:sz w:val="20"/>
          <w:lang w:val="fr-FR"/>
        </w:rPr>
        <w:t>)</w:t>
      </w:r>
    </w:p>
    <w:p w14:paraId="14BC2CCA" w14:textId="77777777" w:rsidR="00C26C4B" w:rsidRPr="00F67690" w:rsidRDefault="004261DE">
      <w:pPr>
        <w:spacing w:line="220" w:lineRule="exact"/>
        <w:ind w:left="1410"/>
        <w:rPr>
          <w:sz w:val="20"/>
          <w:lang w:val="fr-FR"/>
        </w:rPr>
      </w:pPr>
      <w:r w:rsidRPr="00F67690">
        <w:rPr>
          <w:rFonts w:ascii="Arial"/>
          <w:w w:val="115"/>
          <w:sz w:val="20"/>
          <w:lang w:val="fr-FR"/>
        </w:rPr>
        <w:t xml:space="preserve">Z </w:t>
      </w:r>
      <w:r w:rsidRPr="00F67690">
        <w:rPr>
          <w:w w:val="115"/>
          <w:sz w:val="20"/>
          <w:lang w:val="fr-FR"/>
        </w:rPr>
        <w:t xml:space="preserve">= </w:t>
      </w:r>
      <w:proofErr w:type="gramStart"/>
      <w:r w:rsidRPr="00F67690">
        <w:rPr>
          <w:rFonts w:ascii="Arial"/>
          <w:w w:val="115"/>
          <w:sz w:val="20"/>
          <w:lang w:val="fr-FR"/>
        </w:rPr>
        <w:t>d</w:t>
      </w:r>
      <w:r w:rsidRPr="00F67690">
        <w:rPr>
          <w:w w:val="115"/>
          <w:sz w:val="20"/>
          <w:lang w:val="fr-FR"/>
        </w:rPr>
        <w:t>(</w:t>
      </w:r>
      <w:proofErr w:type="gramEnd"/>
      <w:r w:rsidRPr="00F67690">
        <w:rPr>
          <w:rFonts w:ascii="Arial"/>
          <w:w w:val="115"/>
          <w:sz w:val="20"/>
          <w:lang w:val="fr-FR"/>
        </w:rPr>
        <w:t>e f g h</w:t>
      </w:r>
      <w:r w:rsidRPr="00F67690">
        <w:rPr>
          <w:w w:val="115"/>
          <w:sz w:val="20"/>
          <w:lang w:val="fr-FR"/>
        </w:rPr>
        <w:t>)</w:t>
      </w:r>
    </w:p>
    <w:p w14:paraId="120F0665" w14:textId="77777777" w:rsidR="00C26C4B" w:rsidRPr="00F67690" w:rsidRDefault="004261DE">
      <w:pPr>
        <w:spacing w:line="258" w:lineRule="exact"/>
        <w:ind w:left="1410"/>
        <w:rPr>
          <w:rFonts w:ascii="Arial Unicode MS"/>
          <w:sz w:val="20"/>
          <w:lang w:val="fr-FR"/>
        </w:rPr>
      </w:pPr>
      <w:r w:rsidRPr="00F67690">
        <w:rPr>
          <w:rFonts w:ascii="Arial Unicode MS"/>
          <w:w w:val="110"/>
          <w:sz w:val="20"/>
          <w:lang w:val="fr-FR"/>
        </w:rPr>
        <w:t>{</w:t>
      </w:r>
      <w:proofErr w:type="spellStart"/>
      <w:r w:rsidRPr="00F67690">
        <w:rPr>
          <w:rFonts w:ascii="Arial"/>
          <w:w w:val="110"/>
          <w:sz w:val="20"/>
          <w:lang w:val="fr-FR"/>
        </w:rPr>
        <w:t>Browse</w:t>
      </w:r>
      <w:proofErr w:type="spellEnd"/>
      <w:r w:rsidRPr="00F67690">
        <w:rPr>
          <w:rFonts w:ascii="Arial"/>
          <w:w w:val="110"/>
          <w:sz w:val="20"/>
          <w:lang w:val="fr-FR"/>
        </w:rPr>
        <w:t xml:space="preserve"> Y</w:t>
      </w:r>
      <w:r w:rsidRPr="00F67690">
        <w:rPr>
          <w:w w:val="110"/>
          <w:sz w:val="20"/>
          <w:lang w:val="fr-FR"/>
        </w:rPr>
        <w:t>.1.2.1</w:t>
      </w:r>
      <w:r w:rsidRPr="00F67690">
        <w:rPr>
          <w:rFonts w:ascii="Arial Unicode MS"/>
          <w:w w:val="110"/>
          <w:sz w:val="20"/>
          <w:lang w:val="fr-FR"/>
        </w:rPr>
        <w:t>}</w:t>
      </w:r>
    </w:p>
    <w:p w14:paraId="65750F54" w14:textId="77777777" w:rsidR="00C26C4B" w:rsidRPr="00F67690" w:rsidRDefault="004261DE">
      <w:pPr>
        <w:spacing w:line="229" w:lineRule="exact"/>
        <w:ind w:left="1141"/>
        <w:rPr>
          <w:b/>
          <w:sz w:val="20"/>
          <w:lang w:val="fr-FR"/>
        </w:rPr>
      </w:pPr>
      <w:proofErr w:type="gramStart"/>
      <w:r w:rsidRPr="00F67690">
        <w:rPr>
          <w:b/>
          <w:color w:val="006500"/>
          <w:w w:val="110"/>
          <w:sz w:val="20"/>
          <w:lang w:val="fr-FR"/>
        </w:rPr>
        <w:t>end</w:t>
      </w:r>
      <w:proofErr w:type="gramEnd"/>
    </w:p>
    <w:p w14:paraId="56DA0406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04D93359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B9396A8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08075CCA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D7F55E0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390E3776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71726F79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4E2B6B58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72C1E88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4019F64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D4C82FE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1B49FE93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00B81F0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328A156C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7664A294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0DBE0503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4DD2FBE9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3216FFD9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3761F86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4482853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5E3C8E7A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5432CAD1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3B9B8E5D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59B168D7" w14:textId="77777777" w:rsidR="00C26C4B" w:rsidRPr="00F67690" w:rsidRDefault="00C26C4B">
      <w:pPr>
        <w:pStyle w:val="Corpsdetexte"/>
        <w:rPr>
          <w:b/>
          <w:sz w:val="20"/>
          <w:lang w:val="fr-FR"/>
        </w:rPr>
      </w:pPr>
    </w:p>
    <w:p w14:paraId="060FDEE5" w14:textId="77777777" w:rsidR="00C26C4B" w:rsidRPr="00F67690" w:rsidRDefault="00C26C4B">
      <w:pPr>
        <w:pStyle w:val="Corpsdetexte"/>
        <w:spacing w:before="8"/>
        <w:rPr>
          <w:b/>
          <w:sz w:val="18"/>
          <w:lang w:val="fr-FR"/>
        </w:rPr>
      </w:pPr>
    </w:p>
    <w:p w14:paraId="29E6A20D" w14:textId="77777777" w:rsidR="00C26C4B" w:rsidRPr="00F67690" w:rsidRDefault="004261DE">
      <w:pPr>
        <w:pStyle w:val="Corpsdetexte"/>
        <w:jc w:val="center"/>
        <w:rPr>
          <w:lang w:val="fr-FR"/>
        </w:rPr>
      </w:pPr>
      <w:r w:rsidRPr="00F67690">
        <w:rPr>
          <w:w w:val="99"/>
          <w:lang w:val="fr-FR"/>
        </w:rPr>
        <w:t>5</w:t>
      </w:r>
    </w:p>
    <w:sectPr w:rsidR="00C26C4B" w:rsidRPr="00F67690">
      <w:pgSz w:w="12240" w:h="15840"/>
      <w:pgMar w:top="150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2CA26EBF"/>
    <w:multiLevelType w:val="hybridMultilevel"/>
    <w:tmpl w:val="C81A0A6C"/>
    <w:lvl w:ilvl="0" w:tplc="3C7845A8">
      <w:start w:val="2"/>
      <w:numFmt w:val="lowerLetter"/>
      <w:lvlText w:val="%1"/>
      <w:lvlJc w:val="left"/>
      <w:pPr>
        <w:ind w:left="1141" w:hanging="231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1" w:tplc="B73E6BA6">
      <w:numFmt w:val="bullet"/>
      <w:lvlText w:val="•"/>
      <w:lvlJc w:val="left"/>
      <w:pPr>
        <w:ind w:left="1906" w:hanging="231"/>
      </w:pPr>
      <w:rPr>
        <w:rFonts w:hint="default"/>
      </w:rPr>
    </w:lvl>
    <w:lvl w:ilvl="2" w:tplc="3BD4C89C">
      <w:numFmt w:val="bullet"/>
      <w:lvlText w:val="•"/>
      <w:lvlJc w:val="left"/>
      <w:pPr>
        <w:ind w:left="2672" w:hanging="231"/>
      </w:pPr>
      <w:rPr>
        <w:rFonts w:hint="default"/>
      </w:rPr>
    </w:lvl>
    <w:lvl w:ilvl="3" w:tplc="9DEC1470">
      <w:numFmt w:val="bullet"/>
      <w:lvlText w:val="•"/>
      <w:lvlJc w:val="left"/>
      <w:pPr>
        <w:ind w:left="3438" w:hanging="231"/>
      </w:pPr>
      <w:rPr>
        <w:rFonts w:hint="default"/>
      </w:rPr>
    </w:lvl>
    <w:lvl w:ilvl="4" w:tplc="74AEB85A">
      <w:numFmt w:val="bullet"/>
      <w:lvlText w:val="•"/>
      <w:lvlJc w:val="left"/>
      <w:pPr>
        <w:ind w:left="4204" w:hanging="231"/>
      </w:pPr>
      <w:rPr>
        <w:rFonts w:hint="default"/>
      </w:rPr>
    </w:lvl>
    <w:lvl w:ilvl="5" w:tplc="DEB2D894">
      <w:numFmt w:val="bullet"/>
      <w:lvlText w:val="•"/>
      <w:lvlJc w:val="left"/>
      <w:pPr>
        <w:ind w:left="4970" w:hanging="231"/>
      </w:pPr>
      <w:rPr>
        <w:rFonts w:hint="default"/>
      </w:rPr>
    </w:lvl>
    <w:lvl w:ilvl="6" w:tplc="4D4E091A">
      <w:numFmt w:val="bullet"/>
      <w:lvlText w:val="•"/>
      <w:lvlJc w:val="left"/>
      <w:pPr>
        <w:ind w:left="5736" w:hanging="231"/>
      </w:pPr>
      <w:rPr>
        <w:rFonts w:hint="default"/>
      </w:rPr>
    </w:lvl>
    <w:lvl w:ilvl="7" w:tplc="AB405B88">
      <w:numFmt w:val="bullet"/>
      <w:lvlText w:val="•"/>
      <w:lvlJc w:val="left"/>
      <w:pPr>
        <w:ind w:left="6502" w:hanging="231"/>
      </w:pPr>
      <w:rPr>
        <w:rFonts w:hint="default"/>
      </w:rPr>
    </w:lvl>
    <w:lvl w:ilvl="8" w:tplc="F4B8CA14">
      <w:numFmt w:val="bullet"/>
      <w:lvlText w:val="•"/>
      <w:lvlJc w:val="left"/>
      <w:pPr>
        <w:ind w:left="7268" w:hanging="231"/>
      </w:pPr>
      <w:rPr>
        <w:rFonts w:hint="default"/>
      </w:rPr>
    </w:lvl>
  </w:abstractNum>
  <w:abstractNum w:abstractNumId="1">
    <w:nsid w:val="79D955EF"/>
    <w:multiLevelType w:val="hybridMultilevel"/>
    <w:tmpl w:val="EFEE2A68"/>
    <w:lvl w:ilvl="0" w:tplc="331880D2">
      <w:start w:val="1"/>
      <w:numFmt w:val="decimal"/>
      <w:lvlText w:val="%1."/>
      <w:lvlJc w:val="left"/>
      <w:pPr>
        <w:ind w:left="661" w:hanging="279"/>
        <w:jc w:val="left"/>
      </w:pPr>
      <w:rPr>
        <w:rFonts w:ascii="Times New Roman" w:eastAsia="Times New Roman" w:hAnsi="Times New Roman" w:cs="Times New Roman" w:hint="default"/>
        <w:w w:val="102"/>
        <w:sz w:val="22"/>
        <w:szCs w:val="22"/>
      </w:rPr>
    </w:lvl>
    <w:lvl w:ilvl="1" w:tplc="8CBC76F6">
      <w:start w:val="2"/>
      <w:numFmt w:val="lowerLetter"/>
      <w:lvlText w:val="%2"/>
      <w:lvlJc w:val="left"/>
      <w:pPr>
        <w:ind w:left="1141" w:hanging="231"/>
        <w:jc w:val="left"/>
      </w:pPr>
      <w:rPr>
        <w:rFonts w:ascii="Times New Roman" w:eastAsia="Times New Roman" w:hAnsi="Times New Roman" w:cs="Times New Roman" w:hint="default"/>
        <w:w w:val="110"/>
        <w:sz w:val="22"/>
        <w:szCs w:val="22"/>
      </w:rPr>
    </w:lvl>
    <w:lvl w:ilvl="2" w:tplc="159A0F06">
      <w:start w:val="1"/>
      <w:numFmt w:val="lowerLetter"/>
      <w:lvlText w:val="(%3)"/>
      <w:lvlJc w:val="left"/>
      <w:pPr>
        <w:ind w:left="2446" w:hanging="298"/>
        <w:jc w:val="left"/>
      </w:pPr>
      <w:rPr>
        <w:rFonts w:ascii="Times New Roman" w:eastAsia="Times New Roman" w:hAnsi="Times New Roman" w:cs="Times New Roman" w:hint="default"/>
        <w:w w:val="115"/>
        <w:sz w:val="18"/>
        <w:szCs w:val="18"/>
      </w:rPr>
    </w:lvl>
    <w:lvl w:ilvl="3" w:tplc="950C687A">
      <w:numFmt w:val="bullet"/>
      <w:lvlText w:val="•"/>
      <w:lvlJc w:val="left"/>
      <w:pPr>
        <w:ind w:left="3235" w:hanging="298"/>
      </w:pPr>
      <w:rPr>
        <w:rFonts w:hint="default"/>
      </w:rPr>
    </w:lvl>
    <w:lvl w:ilvl="4" w:tplc="951CC4BA">
      <w:numFmt w:val="bullet"/>
      <w:lvlText w:val="•"/>
      <w:lvlJc w:val="left"/>
      <w:pPr>
        <w:ind w:left="4030" w:hanging="298"/>
      </w:pPr>
      <w:rPr>
        <w:rFonts w:hint="default"/>
      </w:rPr>
    </w:lvl>
    <w:lvl w:ilvl="5" w:tplc="C09E0274">
      <w:numFmt w:val="bullet"/>
      <w:lvlText w:val="•"/>
      <w:lvlJc w:val="left"/>
      <w:pPr>
        <w:ind w:left="4825" w:hanging="298"/>
      </w:pPr>
      <w:rPr>
        <w:rFonts w:hint="default"/>
      </w:rPr>
    </w:lvl>
    <w:lvl w:ilvl="6" w:tplc="749E51B8">
      <w:numFmt w:val="bullet"/>
      <w:lvlText w:val="•"/>
      <w:lvlJc w:val="left"/>
      <w:pPr>
        <w:ind w:left="5620" w:hanging="298"/>
      </w:pPr>
      <w:rPr>
        <w:rFonts w:hint="default"/>
      </w:rPr>
    </w:lvl>
    <w:lvl w:ilvl="7" w:tplc="61325926">
      <w:numFmt w:val="bullet"/>
      <w:lvlText w:val="•"/>
      <w:lvlJc w:val="left"/>
      <w:pPr>
        <w:ind w:left="6415" w:hanging="298"/>
      </w:pPr>
      <w:rPr>
        <w:rFonts w:hint="default"/>
      </w:rPr>
    </w:lvl>
    <w:lvl w:ilvl="8" w:tplc="79927A7C">
      <w:numFmt w:val="bullet"/>
      <w:lvlText w:val="•"/>
      <w:lvlJc w:val="left"/>
      <w:pPr>
        <w:ind w:left="7210" w:hanging="29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C26C4B"/>
    <w:rsid w:val="004261DE"/>
    <w:rsid w:val="005D6117"/>
    <w:rsid w:val="00BC6558"/>
    <w:rsid w:val="00C26C4B"/>
    <w:rsid w:val="00F6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</o:shapelayout>
  </w:shapeDefaults>
  <w:decimalSymbol w:val=","/>
  <w:listSeparator w:val=";"/>
  <w14:docId w14:val="156E1E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Titre1">
    <w:name w:val="heading 1"/>
    <w:basedOn w:val="Normal"/>
    <w:uiPriority w:val="1"/>
    <w:qFormat/>
    <w:pPr>
      <w:ind w:left="116"/>
      <w:outlineLvl w:val="0"/>
    </w:pPr>
    <w:rPr>
      <w:sz w:val="28"/>
      <w:szCs w:val="28"/>
    </w:rPr>
  </w:style>
  <w:style w:type="paragraph" w:styleId="Titre2">
    <w:name w:val="heading 2"/>
    <w:basedOn w:val="Normal"/>
    <w:uiPriority w:val="1"/>
    <w:qFormat/>
    <w:pPr>
      <w:ind w:left="661"/>
      <w:outlineLvl w:val="1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uiPriority w:val="1"/>
    <w:qFormat/>
  </w:style>
  <w:style w:type="paragraph" w:styleId="Pardeliste">
    <w:name w:val="List Paragraph"/>
    <w:basedOn w:val="Normal"/>
    <w:uiPriority w:val="1"/>
    <w:qFormat/>
    <w:pPr>
      <w:ind w:left="661" w:hanging="27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mozart-oz.org/documentation/browser/index.html" TargetMode="External"/><Relationship Id="rId17" Type="http://schemas.openxmlformats.org/officeDocument/2006/relationships/hyperlink" Target="http://mozart.github.io/mozart-v1/doc-1.4.0/browser/index.html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www.mozart-oz.org/documentation/tutorial/node2.html" TargetMode="External"/><Relationship Id="rId7" Type="http://schemas.openxmlformats.org/officeDocument/2006/relationships/hyperlink" Target="http://mozart.github.io/mozart-v1/doc-1.4.0/tutorial/index.html" TargetMode="External"/><Relationship Id="rId8" Type="http://schemas.openxmlformats.org/officeDocument/2006/relationships/hyperlink" Target="http://mozart.github.io/mozart-v1/doc-1.4.0/tutorial/" TargetMode="External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827</Words>
  <Characters>4551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Haveaux</cp:lastModifiedBy>
  <cp:revision>3</cp:revision>
  <dcterms:created xsi:type="dcterms:W3CDTF">2018-02-12T08:33:00Z</dcterms:created>
  <dcterms:modified xsi:type="dcterms:W3CDTF">2018-02-14T07:34:00Z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2016-02-10T00:00:00Z</vt:filetime>
  </property>
  <property fmtid="{D5CDD505-2E9C-101B-9397-08002B2CF9AE}" pid="3" name="LastSaved">
    <vt:filetime>2018-02-12T00:00:00Z</vt:filetime>
  </property>
</Properties>
</file>