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6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4"/>
      </w:tblGrid>
      <w:tr w:rsidR="001D3413" w:rsidRPr="001D3413" w14:paraId="4B18EE79" w14:textId="77777777" w:rsidTr="004A2A6C">
        <w:trPr>
          <w:trHeight w:val="750"/>
          <w:tblCellSpacing w:w="0" w:type="dxa"/>
        </w:trPr>
        <w:tc>
          <w:tcPr>
            <w:tcW w:w="0" w:type="auto"/>
            <w:vAlign w:val="center"/>
            <w:hideMark/>
          </w:tcPr>
          <w:p w14:paraId="6A293D13" w14:textId="4A05A930" w:rsidR="001D3413" w:rsidRPr="001D3413" w:rsidRDefault="001D3413" w:rsidP="001D3413">
            <w:pPr>
              <w:spacing w:after="240"/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de-DE"/>
              </w:rPr>
              <w:t xml:space="preserve">  I</w:t>
            </w:r>
            <w:r w:rsidRPr="001D341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de-DE"/>
              </w:rPr>
              <w:t>n der Firma ist viel los</w:t>
            </w:r>
            <w:r w:rsidRPr="001D3413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   </w:t>
            </w:r>
            <w:r w:rsidRPr="001D3413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Formulieren Sie Sätze im Präsens. </w:t>
            </w:r>
          </w:p>
        </w:tc>
      </w:tr>
    </w:tbl>
    <w:p w14:paraId="1681795E" w14:textId="77777777" w:rsidR="001D3413" w:rsidRPr="001D3413" w:rsidRDefault="001D3413" w:rsidP="001D3413">
      <w:pPr>
        <w:ind w:left="0" w:firstLine="0"/>
        <w:jc w:val="left"/>
        <w:rPr>
          <w:rFonts w:ascii="Times New Roman" w:eastAsia="Times New Roman" w:hAnsi="Times New Roman" w:cs="Times New Roman"/>
          <w:vanish/>
          <w:sz w:val="24"/>
          <w:szCs w:val="24"/>
          <w:lang w:eastAsia="de-DE"/>
        </w:rPr>
      </w:pPr>
    </w:p>
    <w:tbl>
      <w:tblPr>
        <w:tblW w:w="9299" w:type="dxa"/>
        <w:tblCellSpacing w:w="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792"/>
        <w:gridCol w:w="7664"/>
        <w:gridCol w:w="91"/>
        <w:gridCol w:w="91"/>
        <w:gridCol w:w="91"/>
        <w:gridCol w:w="91"/>
        <w:gridCol w:w="131"/>
      </w:tblGrid>
      <w:tr w:rsidR="001D3413" w:rsidRPr="001D3413" w14:paraId="77764900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0019C3B9" w14:textId="1B0E45CF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4350CE18" wp14:editId="33067DA1">
                  <wp:extent cx="5760720" cy="16510"/>
                  <wp:effectExtent l="0" t="0" r="0" b="0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0F69F8FE" w14:textId="77777777" w:rsidTr="001D3413">
        <w:trPr>
          <w:trHeight w:val="804"/>
          <w:tblCellSpacing w:w="40" w:type="dxa"/>
        </w:trPr>
        <w:tc>
          <w:tcPr>
            <w:tcW w:w="133" w:type="pct"/>
            <w:vAlign w:val="center"/>
            <w:hideMark/>
          </w:tcPr>
          <w:p w14:paraId="0FDB7912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0.</w:t>
            </w:r>
          </w:p>
        </w:tc>
        <w:tc>
          <w:tcPr>
            <w:tcW w:w="415" w:type="pct"/>
            <w:vAlign w:val="center"/>
            <w:hideMark/>
          </w:tcPr>
          <w:p w14:paraId="71C05039" w14:textId="7C1CFF94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0DFF34A1" wp14:editId="0895F678">
                  <wp:extent cx="336550" cy="381000"/>
                  <wp:effectExtent l="0" t="0" r="6350" b="0"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9D28CBF" w14:textId="2DBA0BBF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Herr Weber – jeden Tag – telefonieren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müssen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1292CA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5" type="#_x0000_t75" style="width:186pt;height:18pt" o:ole="">
                  <v:imagedata r:id="rId6" o:title=""/>
                </v:shape>
                <w:control r:id="rId7" w:name="DefaultOcxName" w:shapeid="_x0000_i1045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1D6E66E9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2F6EC54C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793C77B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0B588F7B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F851455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D3413" w:rsidRPr="001D3413" w14:paraId="64D23B2B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6F81E244" w14:textId="1474A8D0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245D113D" wp14:editId="7805E023">
                  <wp:extent cx="5760720" cy="16510"/>
                  <wp:effectExtent l="0" t="0" r="0" b="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0E926088" w14:textId="77777777" w:rsidTr="001D3413">
        <w:trPr>
          <w:trHeight w:val="814"/>
          <w:tblCellSpacing w:w="40" w:type="dxa"/>
        </w:trPr>
        <w:tc>
          <w:tcPr>
            <w:tcW w:w="0" w:type="auto"/>
            <w:vAlign w:val="center"/>
            <w:hideMark/>
          </w:tcPr>
          <w:p w14:paraId="7034D32F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3596A7DD" w14:textId="73E3B5E4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color w:val="7A50C5"/>
                <w:sz w:val="24"/>
                <w:szCs w:val="24"/>
                <w:lang w:eastAsia="de-DE"/>
              </w:rPr>
              <w:drawing>
                <wp:inline distT="0" distB="0" distL="0" distR="0" wp14:anchorId="216B0876" wp14:editId="2F052831">
                  <wp:extent cx="336550" cy="381000"/>
                  <wp:effectExtent l="0" t="0" r="6350" b="0"/>
                  <wp:docPr id="15" name="Grafik 15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FB29170" w14:textId="15AF5B23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Frau Schmieder – ihr neues Büro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mögen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22304C4B">
                <v:shape id="_x0000_i1048" type="#_x0000_t75" style="width:186pt;height:18pt" o:ole="">
                  <v:imagedata r:id="rId10" o:title=""/>
                </v:shape>
                <w:control r:id="rId11" w:name="DefaultOcxName1" w:shapeid="_x0000_i1048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308272D2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77BA2F4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7D273B1C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6513A485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3D9B6C31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D3413" w:rsidRPr="001D3413" w14:paraId="00F853C7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208DF4E2" w14:textId="773E6C6E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31EBA048" wp14:editId="4CA529B9">
                  <wp:extent cx="5760720" cy="16510"/>
                  <wp:effectExtent l="0" t="0" r="0" b="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79E61929" w14:textId="77777777" w:rsidTr="001D3413">
        <w:trPr>
          <w:trHeight w:val="804"/>
          <w:tblCellSpacing w:w="40" w:type="dxa"/>
        </w:trPr>
        <w:tc>
          <w:tcPr>
            <w:tcW w:w="0" w:type="auto"/>
            <w:vAlign w:val="center"/>
            <w:hideMark/>
          </w:tcPr>
          <w:p w14:paraId="51B2AC52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4E899404" w14:textId="5EE803E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color w:val="7A50C5"/>
                <w:sz w:val="24"/>
                <w:szCs w:val="24"/>
                <w:lang w:eastAsia="de-DE"/>
              </w:rPr>
              <w:drawing>
                <wp:inline distT="0" distB="0" distL="0" distR="0" wp14:anchorId="3770A520" wp14:editId="0F30D1A9">
                  <wp:extent cx="336550" cy="381000"/>
                  <wp:effectExtent l="0" t="0" r="6350" b="0"/>
                  <wp:docPr id="13" name="Grafik 13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F0034AC" w14:textId="49D31F91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Marie – den Brief – nicht übersetzen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können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777B9496">
                <v:shape id="_x0000_i1051" type="#_x0000_t75" style="width:186pt;height:18pt" o:ole="">
                  <v:imagedata r:id="rId13" o:title=""/>
                </v:shape>
                <w:control r:id="rId14" w:name="DefaultOcxName2" w:shapeid="_x0000_i1051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15F16E72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6A26DB96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6FC2F0F7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24A32E04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232913B7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D3413" w:rsidRPr="001D3413" w14:paraId="053467BF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0B603741" w14:textId="17CDABAB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5B004822" wp14:editId="63A04D98">
                  <wp:extent cx="5760720" cy="16510"/>
                  <wp:effectExtent l="0" t="0" r="0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0E557056" w14:textId="77777777" w:rsidTr="001D3413">
        <w:trPr>
          <w:trHeight w:val="804"/>
          <w:tblCellSpacing w:w="40" w:type="dxa"/>
        </w:trPr>
        <w:tc>
          <w:tcPr>
            <w:tcW w:w="0" w:type="auto"/>
            <w:vAlign w:val="center"/>
            <w:hideMark/>
          </w:tcPr>
          <w:p w14:paraId="467CC787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3BFF6846" w14:textId="53C7D68C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color w:val="7A50C5"/>
                <w:sz w:val="24"/>
                <w:szCs w:val="24"/>
                <w:lang w:eastAsia="de-DE"/>
              </w:rPr>
              <w:drawing>
                <wp:inline distT="0" distB="0" distL="0" distR="0" wp14:anchorId="34DC341E" wp14:editId="68DF2629">
                  <wp:extent cx="336550" cy="381000"/>
                  <wp:effectExtent l="0" t="0" r="6350" b="0"/>
                  <wp:docPr id="11" name="Grafik 11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050244A" w14:textId="7BE619D5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die Chefin – im Sommer – Urlaub machen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wollen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7EC82EB9">
                <v:shape id="_x0000_i1054" type="#_x0000_t75" style="width:186pt;height:18pt" o:ole="">
                  <v:imagedata r:id="rId16" o:title=""/>
                </v:shape>
                <w:control r:id="rId17" w:name="DefaultOcxName3" w:shapeid="_x0000_i1054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2D8D0313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5BBC1BA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F03BD88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2D8AF6C1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729169D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D3413" w:rsidRPr="001D3413" w14:paraId="251DCB46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7EC34AE9" w14:textId="3BC19FB2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60B56884" wp14:editId="4A9B1D58">
                  <wp:extent cx="5760720" cy="16510"/>
                  <wp:effectExtent l="0" t="0" r="0" b="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76CE3080" w14:textId="77777777" w:rsidTr="001D3413">
        <w:trPr>
          <w:trHeight w:val="804"/>
          <w:tblCellSpacing w:w="40" w:type="dxa"/>
        </w:trPr>
        <w:tc>
          <w:tcPr>
            <w:tcW w:w="0" w:type="auto"/>
            <w:vAlign w:val="center"/>
            <w:hideMark/>
          </w:tcPr>
          <w:p w14:paraId="030C1560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019CA84B" w14:textId="006B2FDC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color w:val="7A50C5"/>
                <w:sz w:val="24"/>
                <w:szCs w:val="24"/>
                <w:lang w:eastAsia="de-DE"/>
              </w:rPr>
              <w:drawing>
                <wp:inline distT="0" distB="0" distL="0" distR="0" wp14:anchorId="2A776CCA" wp14:editId="2BF21061">
                  <wp:extent cx="336550" cy="381000"/>
                  <wp:effectExtent l="0" t="0" r="6350" b="0"/>
                  <wp:docPr id="9" name="Grafik 9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1F1035C" w14:textId="20750AFE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Claudia und Marcus – nach Hause – gehen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wollen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42955D3F">
                <v:shape id="_x0000_i1057" type="#_x0000_t75" style="width:186pt;height:18pt" o:ole="">
                  <v:imagedata r:id="rId19" o:title=""/>
                </v:shape>
                <w:control r:id="rId20" w:name="DefaultOcxName4" w:shapeid="_x0000_i1057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461AE783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130666F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08D65BA3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22862F3E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0CF2BC0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D3413" w:rsidRPr="001D3413" w14:paraId="0BEC6924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5F2790D7" w14:textId="7F7829F4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772707E2" wp14:editId="106EA337">
                  <wp:extent cx="5760720" cy="16510"/>
                  <wp:effectExtent l="0" t="0" r="0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5A04857A" w14:textId="77777777" w:rsidTr="001D3413">
        <w:trPr>
          <w:trHeight w:val="804"/>
          <w:tblCellSpacing w:w="40" w:type="dxa"/>
        </w:trPr>
        <w:tc>
          <w:tcPr>
            <w:tcW w:w="0" w:type="auto"/>
            <w:vAlign w:val="center"/>
            <w:hideMark/>
          </w:tcPr>
          <w:p w14:paraId="078A462D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5EB2D362" w14:textId="543770C3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color w:val="7A50C5"/>
                <w:sz w:val="24"/>
                <w:szCs w:val="24"/>
                <w:lang w:eastAsia="de-DE"/>
              </w:rPr>
              <w:drawing>
                <wp:inline distT="0" distB="0" distL="0" distR="0" wp14:anchorId="2F666CAD" wp14:editId="624A3746">
                  <wp:extent cx="336550" cy="381000"/>
                  <wp:effectExtent l="0" t="0" r="6350" b="0"/>
                  <wp:docPr id="7" name="Grafik 7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D6448CC" w14:textId="119343D0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Sabine – die Dokumente – nicht ausdrucken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können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07640131">
                <v:shape id="_x0000_i1060" type="#_x0000_t75" style="width:186pt;height:18pt" o:ole="">
                  <v:imagedata r:id="rId22" o:title=""/>
                </v:shape>
                <w:control r:id="rId23" w:name="DefaultOcxName5" w:shapeid="_x0000_i1060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5B4966B1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29F57110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7FF47B5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276EBCE1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E50BA36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D3413" w:rsidRPr="001D3413" w14:paraId="57254FC9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7A818DAE" w14:textId="248CDD04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228E6E33" wp14:editId="4EF83EC5">
                  <wp:extent cx="5760720" cy="16510"/>
                  <wp:effectExtent l="0" t="0" r="0" b="0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63D6FE1F" w14:textId="77777777" w:rsidTr="001D3413">
        <w:trPr>
          <w:trHeight w:val="814"/>
          <w:tblCellSpacing w:w="40" w:type="dxa"/>
        </w:trPr>
        <w:tc>
          <w:tcPr>
            <w:tcW w:w="0" w:type="auto"/>
            <w:vAlign w:val="center"/>
            <w:hideMark/>
          </w:tcPr>
          <w:p w14:paraId="4D72AA5C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42FE6B2E" w14:textId="4B0E55BC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color w:val="7A50C5"/>
                <w:sz w:val="24"/>
                <w:szCs w:val="24"/>
                <w:lang w:eastAsia="de-DE"/>
              </w:rPr>
              <w:drawing>
                <wp:inline distT="0" distB="0" distL="0" distR="0" wp14:anchorId="4D26533F" wp14:editId="7B496E03">
                  <wp:extent cx="336550" cy="381000"/>
                  <wp:effectExtent l="0" t="0" r="6350" b="0"/>
                  <wp:docPr id="5" name="Grafik 5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562A2CC" w14:textId="0896F5DD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Alena und Albrecht – einen Bericht – schreiben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müssen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525484FB">
                <v:shape id="_x0000_i1063" type="#_x0000_t75" style="width:186pt;height:18pt" o:ole="">
                  <v:imagedata r:id="rId25" o:title=""/>
                </v:shape>
                <w:control r:id="rId26" w:name="DefaultOcxName6" w:shapeid="_x0000_i1063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240C32D8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03074DEE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A45658C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63558DA4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6427BEFE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D3413" w:rsidRPr="001D3413" w14:paraId="2CEED633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49DFE206" w14:textId="74C3DFAE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0F7E7D02" wp14:editId="4ED24C3F">
                  <wp:extent cx="5760720" cy="16510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4A5F04DF" w14:textId="77777777" w:rsidTr="001D3413">
        <w:trPr>
          <w:trHeight w:val="804"/>
          <w:tblCellSpacing w:w="40" w:type="dxa"/>
        </w:trPr>
        <w:tc>
          <w:tcPr>
            <w:tcW w:w="0" w:type="auto"/>
            <w:vAlign w:val="center"/>
            <w:hideMark/>
          </w:tcPr>
          <w:p w14:paraId="619C2A15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3F075360" w14:textId="59A8EABA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color w:val="7A50C5"/>
                <w:sz w:val="24"/>
                <w:szCs w:val="24"/>
                <w:lang w:eastAsia="de-DE"/>
              </w:rPr>
              <w:drawing>
                <wp:inline distT="0" distB="0" distL="0" distR="0" wp14:anchorId="028E77D1" wp14:editId="48FAD422">
                  <wp:extent cx="336550" cy="381000"/>
                  <wp:effectExtent l="0" t="0" r="6350" b="0"/>
                  <wp:docPr id="3" name="Grafik 3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>
                            <a:hlinkClick r:id="rId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7166B5C" w14:textId="120166FD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die Mitarbeiter – im Gebäude – nicht – rauchen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dürfen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2E974858">
                <v:shape id="_x0000_i1066" type="#_x0000_t75" style="width:186pt;height:18pt" o:ole="">
                  <v:imagedata r:id="rId28" o:title=""/>
                </v:shape>
                <w:control r:id="rId29" w:name="DefaultOcxName7" w:shapeid="_x0000_i1066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522167F6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669E2367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BC11ADB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A3027BE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47151E1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D3413" w:rsidRPr="001D3413" w14:paraId="5FE471E4" w14:textId="77777777" w:rsidTr="001D3413">
        <w:trPr>
          <w:trHeight w:val="119"/>
          <w:tblCellSpacing w:w="40" w:type="dxa"/>
        </w:trPr>
        <w:tc>
          <w:tcPr>
            <w:tcW w:w="0" w:type="auto"/>
            <w:gridSpan w:val="8"/>
            <w:vAlign w:val="center"/>
            <w:hideMark/>
          </w:tcPr>
          <w:p w14:paraId="3A4ABA93" w14:textId="0774DE53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sz w:val="24"/>
                <w:szCs w:val="24"/>
                <w:lang w:eastAsia="de-DE"/>
              </w:rPr>
              <w:drawing>
                <wp:inline distT="0" distB="0" distL="0" distR="0" wp14:anchorId="7CBF3361" wp14:editId="41C39696">
                  <wp:extent cx="5760720" cy="16510"/>
                  <wp:effectExtent l="0" t="0" r="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13" w:rsidRPr="001D3413" w14:paraId="4FCD0977" w14:textId="77777777" w:rsidTr="001D3413">
        <w:trPr>
          <w:trHeight w:val="804"/>
          <w:tblCellSpacing w:w="40" w:type="dxa"/>
        </w:trPr>
        <w:tc>
          <w:tcPr>
            <w:tcW w:w="0" w:type="auto"/>
            <w:vAlign w:val="center"/>
            <w:hideMark/>
          </w:tcPr>
          <w:p w14:paraId="59F22586" w14:textId="77777777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39965C86" w14:textId="2362D000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1D3413">
              <w:rPr>
                <w:rFonts w:ascii="Arial" w:eastAsia="Times New Roman" w:hAnsi="Arial" w:cs="Arial"/>
                <w:noProof/>
                <w:color w:val="7A50C5"/>
                <w:sz w:val="24"/>
                <w:szCs w:val="24"/>
                <w:lang w:eastAsia="de-DE"/>
              </w:rPr>
              <w:drawing>
                <wp:inline distT="0" distB="0" distL="0" distR="0" wp14:anchorId="4E231828" wp14:editId="564154E6">
                  <wp:extent cx="336550" cy="381000"/>
                  <wp:effectExtent l="0" t="0" r="6350" b="0"/>
                  <wp:docPr id="1" name="Grafik 1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8684829" w14:textId="4158A65B" w:rsidR="001D3413" w:rsidRPr="001D3413" w:rsidRDefault="001D3413" w:rsidP="001D3413">
            <w:pPr>
              <w:ind w:left="0" w:firstLine="0"/>
              <w:jc w:val="lef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die Praktikantin – keine E-Mails – beantworten – </w:t>
            </w:r>
            <w:r w:rsidRPr="001D3413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de-DE"/>
              </w:rPr>
              <w:t>dürfen</w: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br/>
            </w:r>
            <w:r w:rsidRPr="001D3413">
              <w:rPr>
                <w:rFonts w:ascii="Arial" w:eastAsia="Times New Roman" w:hAnsi="Arial" w:cs="Arial"/>
                <w:sz w:val="18"/>
                <w:szCs w:val="18"/>
              </w:rPr>
              <w:object w:dxaOrig="225" w:dyaOrig="225" w14:anchorId="3362A38E">
                <v:shape id="_x0000_i1069" type="#_x0000_t75" style="width:186pt;height:18pt" o:ole="">
                  <v:imagedata r:id="rId31" o:title=""/>
                </v:shape>
                <w:control r:id="rId32" w:name="DefaultOcxName8" w:shapeid="_x0000_i1069"/>
              </w:object>
            </w:r>
            <w:r w:rsidRPr="001D3413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 .</w:t>
            </w:r>
          </w:p>
        </w:tc>
        <w:tc>
          <w:tcPr>
            <w:tcW w:w="0" w:type="auto"/>
            <w:vAlign w:val="center"/>
            <w:hideMark/>
          </w:tcPr>
          <w:p w14:paraId="33A531AD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636F7916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6852685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7D239ADF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9F9660E" w14:textId="77777777" w:rsidR="001D3413" w:rsidRPr="001D3413" w:rsidRDefault="001D3413" w:rsidP="001D3413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</w:tbl>
    <w:p w14:paraId="00E4733C" w14:textId="77777777" w:rsidR="007623DA" w:rsidRDefault="007623DA"/>
    <w:sectPr w:rsidR="007623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13"/>
    <w:rsid w:val="001D3413"/>
    <w:rsid w:val="00321DCD"/>
    <w:rsid w:val="0035389D"/>
    <w:rsid w:val="00451C88"/>
    <w:rsid w:val="004A2A6C"/>
    <w:rsid w:val="007623DA"/>
    <w:rsid w:val="00C7206C"/>
    <w:rsid w:val="00D32F36"/>
    <w:rsid w:val="00DF6E08"/>
    <w:rsid w:val="00F9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C37B47"/>
  <w15:chartTrackingRefBased/>
  <w15:docId w15:val="{B3307EDE-DD4A-403D-82B2-8C4189C8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ind w:left="227" w:hanging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hyperlink" Target="javascript:myPopup.startHelp('a4')" TargetMode="External"/><Relationship Id="rId26" Type="http://schemas.openxmlformats.org/officeDocument/2006/relationships/control" Target="activeX/activeX7.xml"/><Relationship Id="rId3" Type="http://schemas.openxmlformats.org/officeDocument/2006/relationships/webSettings" Target="webSettings.xml"/><Relationship Id="rId21" Type="http://schemas.openxmlformats.org/officeDocument/2006/relationships/hyperlink" Target="javascript:myPopup.startHelp('a5')" TargetMode="External"/><Relationship Id="rId34" Type="http://schemas.openxmlformats.org/officeDocument/2006/relationships/theme" Target="theme/theme1.xml"/><Relationship Id="rId7" Type="http://schemas.openxmlformats.org/officeDocument/2006/relationships/control" Target="activeX/activeX1.xml"/><Relationship Id="rId12" Type="http://schemas.openxmlformats.org/officeDocument/2006/relationships/hyperlink" Target="javascript:myPopup.startHelp('a2')" TargetMode="External"/><Relationship Id="rId17" Type="http://schemas.openxmlformats.org/officeDocument/2006/relationships/control" Target="activeX/activeX4.xml"/><Relationship Id="rId25" Type="http://schemas.openxmlformats.org/officeDocument/2006/relationships/image" Target="media/image10.wmf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control" Target="activeX/activeX5.xml"/><Relationship Id="rId29" Type="http://schemas.openxmlformats.org/officeDocument/2006/relationships/control" Target="activeX/activeX8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control" Target="activeX/activeX2.xml"/><Relationship Id="rId24" Type="http://schemas.openxmlformats.org/officeDocument/2006/relationships/hyperlink" Target="javascript:myPopup.startHelp('a6')" TargetMode="External"/><Relationship Id="rId32" Type="http://schemas.openxmlformats.org/officeDocument/2006/relationships/control" Target="activeX/activeX9.xml"/><Relationship Id="rId5" Type="http://schemas.openxmlformats.org/officeDocument/2006/relationships/image" Target="media/image2.gif"/><Relationship Id="rId15" Type="http://schemas.openxmlformats.org/officeDocument/2006/relationships/hyperlink" Target="javascript:myPopup.startHelp('a3')" TargetMode="External"/><Relationship Id="rId23" Type="http://schemas.openxmlformats.org/officeDocument/2006/relationships/control" Target="activeX/activeX6.xml"/><Relationship Id="rId28" Type="http://schemas.openxmlformats.org/officeDocument/2006/relationships/image" Target="media/image11.wmf"/><Relationship Id="rId10" Type="http://schemas.openxmlformats.org/officeDocument/2006/relationships/image" Target="media/image5.wmf"/><Relationship Id="rId19" Type="http://schemas.openxmlformats.org/officeDocument/2006/relationships/image" Target="media/image8.wmf"/><Relationship Id="rId31" Type="http://schemas.openxmlformats.org/officeDocument/2006/relationships/image" Target="media/image12.wmf"/><Relationship Id="rId4" Type="http://schemas.openxmlformats.org/officeDocument/2006/relationships/image" Target="media/image1.gif"/><Relationship Id="rId9" Type="http://schemas.openxmlformats.org/officeDocument/2006/relationships/image" Target="media/image4.gif"/><Relationship Id="rId14" Type="http://schemas.openxmlformats.org/officeDocument/2006/relationships/control" Target="activeX/activeX3.xml"/><Relationship Id="rId22" Type="http://schemas.openxmlformats.org/officeDocument/2006/relationships/image" Target="media/image9.wmf"/><Relationship Id="rId27" Type="http://schemas.openxmlformats.org/officeDocument/2006/relationships/hyperlink" Target="javascript:myPopup.startHelp('a7')" TargetMode="External"/><Relationship Id="rId30" Type="http://schemas.openxmlformats.org/officeDocument/2006/relationships/hyperlink" Target="javascript:myPopup.startHelp('a8')" TargetMode="External"/><Relationship Id="rId8" Type="http://schemas.openxmlformats.org/officeDocument/2006/relationships/hyperlink" Target="javascript:myPopup.startHelp('a1')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859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Radka Ivanova</dc:creator>
  <cp:keywords/>
  <dc:description/>
  <cp:lastModifiedBy>Radka Ivanova</cp:lastModifiedBy>
  <cp:revision>2</cp:revision>
  <dcterms:created xsi:type="dcterms:W3CDTF">2024-02-20T13:31:00Z</dcterms:created>
  <dcterms:modified xsi:type="dcterms:W3CDTF">2024-02-20T13:31:00Z</dcterms:modified>
</cp:coreProperties>
</file>