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Symfony Developer role at Labs Madisoft. I bring more than fifteen years of backend experience across PHP and Go, including Symfony and Laravel services, asynchronous integrations, production operations and the engineering discipline needed to keep systems maintainable as they grow.</w:t>
      </w:r>
    </w:p>
    <w:p>
      <w:pPr>
        <w:bidi w:val="false"/>
        <w:spacing w:after="120" w:before="120" w:line="259.20000000000005"/>
        <w:jc w:val="left"/>
      </w:pPr>
      <w:r>
        <w:rPr>
          <w:rFonts w:ascii="Aptos" w:cs="Aptos" w:eastAsia="Aptos" w:hAnsi="Aptos"/>
          <w:color w:val="000000"/>
          <w:sz w:val="24"/>
          <w:szCs w:val="24"/>
          <w:rtl w:val="false"/>
        </w:rPr>
        <w:t xml:space="preserve">At airSlate, I worked on PHP backend services with Laravel, Symfony, MySQL and RabbitMQ. I investigated API and database-query bottlenecks, contributed to a product-wide logging package, and helped move services from ECS to Kubernetes with Helm, GitHub Actions and ArgoCD. This work combined code quality with the practical responsibilities of delivery, observability and reliable operation.</w:t>
      </w:r>
    </w:p>
    <w:p>
      <w:pPr>
        <w:bidi w:val="false"/>
        <w:spacing w:after="120" w:before="120" w:line="259.20000000000005"/>
        <w:jc w:val="left"/>
      </w:pPr>
      <w:r>
        <w:rPr>
          <w:rFonts w:ascii="Aptos" w:cs="Aptos" w:eastAsia="Aptos" w:hAnsi="Aptos"/>
          <w:color w:val="000000"/>
          <w:sz w:val="24"/>
          <w:szCs w:val="24"/>
          <w:rtl w:val="false"/>
        </w:rPr>
        <w:t xml:space="preserve">My recent work has also centered on event-driven and communication-heavy systems. At CRURATED, I built internal analytics infrastructure with versioned schemas, webhook and S3 routing, retries and observability. At Simple.life, I owned a support automation platform and built message-delivery pipelines with fallback logic and monitoring. These experiences have strengthened my interest in clear interfaces, testable components and thoughtful evolution of distributed systems.</w:t>
      </w:r>
    </w:p>
    <w:p>
      <w:pPr>
        <w:bidi w:val="false"/>
        <w:spacing w:after="120" w:before="120" w:line="259.20000000000005"/>
        <w:jc w:val="left"/>
      </w:pPr>
      <w:r>
        <w:rPr>
          <w:rFonts w:ascii="Aptos" w:cs="Aptos" w:eastAsia="Aptos" w:hAnsi="Aptos"/>
          <w:color w:val="000000"/>
          <w:sz w:val="24"/>
          <w:szCs w:val="24"/>
          <w:rtl w:val="false"/>
        </w:rPr>
        <w:t xml:space="preserve">Labs Madisoft's focus on modern Symfony, collaborative engineering and a product with daily impact for Italian schools is particularly compelling. I would welcome the opportunity to contribute my PHP and reliability background while continuing to deepen practices such as domain-driven and test-driven design alongside your team.</w:t>
      </w:r>
    </w:p>
    <w:p>
      <w:pPr>
        <w:bidi w:val="false"/>
        <w:spacing w:after="120" w:before="120" w:line="259.20000000000005"/>
        <w:jc w:val="left"/>
      </w:pPr>
      <w:r>
        <w:rPr>
          <w:rFonts w:ascii="Aptos" w:cs="Aptos" w:eastAsia="Aptos" w:hAnsi="Aptos"/>
          <w:color w:val="000000"/>
          <w:sz w:val="24"/>
          <w:szCs w:val="24"/>
          <w:rtl w:val="false"/>
        </w:rPr>
        <w:t xml:space="preserve">Sincerely,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2026-08-29T14:47:15.443Z</dcterms:created>
  <dcterms:modified xsi:type="dcterms:W3CDTF">2026-08-29T14:47:15.444Z</dcterms:modified>
</cp:coreProperties>
</file>

<file path=docProps/custom.xml><?xml version="1.0" encoding="utf-8"?>
<Properties xmlns="http://schemas.openxmlformats.org/officeDocument/2006/custom-properties" xmlns:vt="http://schemas.openxmlformats.org/officeDocument/2006/docPropsVTypes"/>
</file>