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120" w:line="259.20000000000005"/>
        <w:jc w:val="left"/>
      </w:pPr>
      <w:r>
        <w:rPr>
          <w:rFonts w:ascii="Aptos" w:cs="Aptos" w:eastAsia="Aptos" w:hAnsi="Aptos"/>
          <w:color w:val="000000"/>
          <w:sz w:val="24"/>
          <w:szCs w:val="24"/>
          <w:rtl w:val="false"/>
        </w:rPr>
        <w:t xml:space="preserve">Dear Hiring Team,</w:t>
      </w:r>
    </w:p>
    <w:p>
      <w:pPr>
        <w:bidi w:val="false"/>
        <w:spacing w:after="120" w:before="120" w:line="259.20000000000005"/>
        <w:jc w:val="left"/>
      </w:pPr>
      <w:r>
        <w:rPr>
          <w:rFonts w:ascii="Aptos" w:cs="Aptos" w:eastAsia="Aptos" w:hAnsi="Aptos"/>
          <w:color w:val="000000"/>
          <w:sz w:val="24"/>
          <w:szCs w:val="24"/>
          <w:rtl w:val="false"/>
        </w:rPr>
        <w:t xml:space="preserve">I am applying for the Senior Software Engineer - Golang role at Nearform. I am a Rome-based backend engineer with more than 15 years of commercial experience, including recent ownership of production Go services, automation platforms, and event-driven systems. The opportunity to combine hands-on engineering with client collaboration and delivery across varied enterprise projects fits the way I have worked throughout my career.</w:t>
      </w:r>
    </w:p>
    <w:p>
      <w:pPr>
        <w:bidi w:val="false"/>
        <w:spacing w:after="120" w:before="120" w:line="259.20000000000005"/>
        <w:jc w:val="left"/>
      </w:pPr>
      <w:r>
        <w:rPr>
          <w:rFonts w:ascii="Aptos" w:cs="Aptos" w:eastAsia="Aptos" w:hAnsi="Aptos"/>
          <w:color w:val="000000"/>
          <w:sz w:val="24"/>
          <w:szCs w:val="24"/>
          <w:rtl w:val="false"/>
        </w:rPr>
        <w:t xml:space="preserve">At Simple.life, I designed and owned a Go-based support automation platform connecting Zendesk, Intercom, and internal services. I built orchestration and message-delivery components with retries, fallbacks, and monitoring, and integrated LLM-assisted auto-triage flows that automated or deflected up to 30% of inbound tickets. The work required turning operational needs into maintainable backend services while collaborating with Support Operations, Product, and AI teams. This experience is directly relevant to Nearform's focus on translating client requirements into reliable, scalable digital products.</w:t>
      </w:r>
    </w:p>
    <w:p>
      <w:pPr>
        <w:bidi w:val="false"/>
        <w:spacing w:after="120" w:before="120" w:line="259.20000000000005"/>
        <w:jc w:val="left"/>
      </w:pPr>
      <w:r>
        <w:rPr>
          <w:rFonts w:ascii="Aptos" w:cs="Aptos" w:eastAsia="Aptos" w:hAnsi="Aptos"/>
          <w:color w:val="000000"/>
          <w:sz w:val="24"/>
          <w:szCs w:val="24"/>
          <w:rtl w:val="false"/>
        </w:rPr>
        <w:t xml:space="preserve">I have also worked extensively on the performance and delivery foundations around backend applications. At airSlate, I helped migrate services from ECS to Kubernetes using Helm, GitHub Actions, and ArgoCD, reducing costs by 30% and improving performance by more than 20%. I optimized database and API bottlenecks, cutting average response times by 30%, and implemented CI/CD improvements that made releases faster and more consistent. These projects strengthened my ability to balance application design, data storage, performance, deployment practices, and production reliability.</w:t>
      </w:r>
    </w:p>
    <w:p>
      <w:pPr>
        <w:bidi w:val="false"/>
        <w:spacing w:after="120" w:before="120" w:line="259.20000000000005"/>
        <w:jc w:val="left"/>
      </w:pPr>
      <w:r>
        <w:rPr>
          <w:rFonts w:ascii="Aptos" w:cs="Aptos" w:eastAsia="Aptos" w:hAnsi="Aptos"/>
          <w:color w:val="000000"/>
          <w:sz w:val="24"/>
          <w:szCs w:val="24"/>
          <w:rtl w:val="false"/>
        </w:rPr>
        <w:t xml:space="preserve">Nearform's combination of hands-on product engineering, capability building, and close collaboration with enterprise clients is particularly relevant to my background. I was also interested to see Nearform's Initium project address the gap between writing software and reaching a deployable cloud-native environment. Its emphasis on productive development workflows, CI, Kubernetes, and ArgoCD connects naturally with the delivery challenges I have solved in production teams.</w:t>
      </w:r>
    </w:p>
    <w:p>
      <w:pPr>
        <w:bidi w:val="false"/>
        <w:spacing w:after="120" w:before="120" w:line="259.20000000000005"/>
        <w:jc w:val="left"/>
      </w:pPr>
      <w:r>
        <w:rPr>
          <w:rFonts w:ascii="Aptos" w:cs="Aptos" w:eastAsia="Aptos" w:hAnsi="Aptos"/>
          <w:color w:val="000000"/>
          <w:sz w:val="24"/>
          <w:szCs w:val="24"/>
          <w:rtl w:val="false"/>
        </w:rPr>
        <w:t xml:space="preserve">I would welcome the opportunity to bring my Go backend experience, pragmatic system-design approach, and collaborative delivery style to Nearform's distributed engineering teams. Thank you for considering my application.</w:t>
      </w:r>
    </w:p>
    <w:p>
      <w:pPr>
        <w:bidi w:val="false"/>
        <w:spacing w:after="120" w:before="120" w:line="259.20000000000005"/>
        <w:jc w:val="left"/>
      </w:pPr>
      <w:r>
        <w:rPr>
          <w:rFonts w:ascii="Aptos" w:cs="Aptos" w:eastAsia="Aptos" w:hAnsi="Aptos"/>
          <w:color w:val="000000"/>
          <w:sz w:val="24"/>
          <w:szCs w:val="24"/>
          <w:rtl w:val="false"/>
        </w:rPr>
        <w:t xml:space="preserve">Valentin Nikolaev</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2026-08-10T21:58:48.162Z</dcterms:created>
  <dcterms:modified xsi:type="dcterms:W3CDTF">2026-08-10T21:58:48.163Z</dcterms:modified>
</cp:coreProperties>
</file>

<file path=docProps/custom.xml><?xml version="1.0" encoding="utf-8"?>
<Properties xmlns="http://schemas.openxmlformats.org/officeDocument/2006/custom-properties" xmlns:vt="http://schemas.openxmlformats.org/officeDocument/2006/docPropsVTypes"/>
</file>