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s_disw1ufhl6nu3wezch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1bysqgzvgerenlhq3saw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ymt0fksviwhzm2nw0_yp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designing and operating production systems, with recent focus on Go, event-driven architecture, cloud delivery, and reliability. Built queue-backed pipelines, APIs, observability, retries, and safeguards across AWS and Kubernetes. Brings early-stage ownership, strong SQL experience, and prior work in GDPR- and PCI-regulated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 and 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Queues and messaging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 and observability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with GitHub Actions, Helm, and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GDPR and PCI DSS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End-to-end product ownership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backend connecting Zendesk, Intercom, and internal services through an API orchestration layer.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delivery paths with retries, fallback behavior, and monitoring, and integrated AI-assisted triage into maintained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operations stakeholders to improve production workflows under real load.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using queues and AWS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routing to Webhook and S3 destinations with retries, backpressure handling,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 lake by more than 10x while maintaining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delivery time for new analytics streams from several days to under four hours.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production services from ECS to Kubernetes and built delivery workflows with Helm, GitHub Actions, and ArgoCD on AWS.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database, API, and query performance and delivered operational fixes using logs, Prometheus, monitoring,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delivery with product management, coordinated team work,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an early-stage web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architecture and reliability decisions with the CTO while contributing directly to Go and PHP development on AWS and Kubernetes.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code under PCI DSS constraints and participated in technical, security, and vulnerability assessments.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transactional email service operating at around 50 million messages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queue-backed infrastructure for traffic growth above 10x during BFCM and made technical decisions across PHP, MySQL, RabbitMQ, AWS, monitoring, and email-security controls.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_disw1ufhl6nu3wezchz" Type="http://schemas.openxmlformats.org/officeDocument/2006/relationships/hyperlink" Target="mailto:valeinikolaev@gmail.com" TargetMode="External"/><Relationship Id="rId1bysqgzvgerenlhq3sawu" Type="http://schemas.openxmlformats.org/officeDocument/2006/relationships/hyperlink" Target="https://www.linkedin.com/in/valentinnikolaev" TargetMode="External"/><Relationship Id="rIdcymt0fksviwhzm2nw0_yp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2026-08-09T18:58:46.507Z</dcterms:created>
  <dcterms:modified xsi:type="dcterms:W3CDTF">2026-08-09T18:58:46.508Z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