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Go services that keep working under load are the part of this role I can contribute to most directly. Your Middle/Middle+ Golang Developer vacancy brings together backend implementation, service integration and operational reliability. My recent work has centred on production Go services connecting external support platforms with internal systems. I am looking for a role where I can stay close to backend architecture and code while helping a team deliver reliable software.</w:t>
      </w:r>
    </w:p>
    <w:p>
      <w:pPr>
        <w:bidi w:val="false"/>
        <w:spacing w:after="120" w:before="120" w:line="259.20000000000005"/>
        <w:jc w:val="left"/>
      </w:pPr>
      <w:r>
        <w:rPr>
          <w:rFonts w:ascii="Aptos" w:cs="Aptos" w:eastAsia="Aptos" w:hAnsi="Aptos"/>
          <w:color w:val="000000"/>
          <w:sz w:val="24"/>
          <w:szCs w:val="24"/>
          <w:rtl w:val="false"/>
        </w:rPr>
        <w:t xml:space="preserve">One useful example is a helpdesk gateway I built to put different vendors behind a common event model. It brought together tenant-specific event ingestion, queues and adapters for Intercom and Zendesk, enabling a business demonstration of the support product. The important part was providing a consistent service boundary while accommodating the vendors' different behaviour. That is the kind of integration work I would bring to the development and maintenance of your Go services.</w:t>
      </w:r>
    </w:p>
    <w:p>
      <w:pPr>
        <w:bidi w:val="false"/>
        <w:spacing w:after="120" w:before="120" w:line="259.20000000000005"/>
        <w:jc w:val="left"/>
      </w:pPr>
      <w:r>
        <w:rPr>
          <w:rFonts w:ascii="Aptos" w:cs="Aptos" w:eastAsia="Aptos" w:hAnsi="Aptos"/>
          <w:color w:val="000000"/>
          <w:sz w:val="24"/>
          <w:szCs w:val="24"/>
          <w:rtl w:val="false"/>
        </w:rPr>
        <w:t xml:space="preserve">I also bring experience taking technical responsibility for production event analytics, including downstream routing, delivery guarantees and backpressure handling. That work supported greater throughput into the DataLake. These are useful foundations for a role concerned with distributed services, performance and availability: understanding how work moves between components, where pressure accumulates and how delivery should behave when a downstream system cannot keep up.</w:t>
      </w:r>
    </w:p>
    <w:p>
      <w:pPr>
        <w:bidi w:val="false"/>
        <w:spacing w:after="120" w:before="120" w:line="259.20000000000005"/>
        <w:jc w:val="left"/>
      </w:pPr>
      <w:r>
        <w:rPr>
          <w:rFonts w:ascii="Aptos" w:cs="Aptos" w:eastAsia="Aptos" w:hAnsi="Aptos"/>
          <w:color w:val="000000"/>
          <w:sz w:val="24"/>
          <w:szCs w:val="24"/>
          <w:rtl w:val="false"/>
        </w:rPr>
        <w:t xml:space="preserve">DATA.BET's Odds Feed uses real-time data, which gives those backend concerns a clear product context. The combination of live information and the posting's emphasis on service reliability is what interests me about the opportunity. I would like to understand how your team decides where to optimise performance and how monitoring, tracing and profiling inform those decisions in day-to-day development.</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the services you are building, the boundaries this role would own and the balance between new features and improving existing behaviour. My aim is to contribute practical backend experience, ask useful questions and work closely with the engineers responsible for the surrounding system.</w:t>
      </w:r>
    </w:p>
    <w:p>
      <w:pPr>
        <w:bidi w:val="false"/>
        <w:spacing w:after="120" w:before="120" w:line="259.20000000000005"/>
        <w:jc w:val="left"/>
      </w:pPr>
      <w:r>
        <w:rPr>
          <w:rFonts w:ascii="Aptos" w:cs="Aptos" w:eastAsia="Aptos" w:hAnsi="Aptos"/>
          <w:color w:val="000000"/>
          <w:sz w:val="24"/>
          <w:szCs w:val="24"/>
          <w:rtl w:val="false"/>
        </w:rPr>
        <w:t xml:space="preserve">Kind regards,
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2026-10-22T20:31:28.023Z</dcterms:created>
  <dcterms:modified xsi:type="dcterms:W3CDTF">2026-10-22T20:31:28.024Z</dcterms:modified>
</cp:coreProperties>
</file>

<file path=docProps/custom.xml><?xml version="1.0" encoding="utf-8"?>
<Properties xmlns="http://schemas.openxmlformats.org/officeDocument/2006/custom-properties" xmlns:vt="http://schemas.openxmlformats.org/officeDocument/2006/docPropsVTypes"/>
</file>