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Cover_Letter_1" w:id="1"/>
      <w:r>
        <w:rPr>
          <w:rFonts w:ascii="Aptos" w:cs="Aptos" w:eastAsia="Aptos" w:hAnsi="Aptos"/>
          <w:color w:val="000000"/>
          <w:sz w:val="32"/>
          <w:szCs w:val="32"/>
          <w:rtl w:val="false"/>
        </w:rPr>
        <w:t xml:space="preserve">Cover Letter</w:t>
      </w:r>
      <w:bookmarkEnd w:id="1"/>
    </w:p>
    <w:p>
      <w:pPr>
        <w:bidi w:val="false"/>
        <w:spacing w:after="120" w:before="120" w:line="259.20000000000005"/>
        <w:jc w:val="left"/>
      </w:pPr>
      <w:r>
        <w:rPr>
          <w:rFonts w:ascii="Aptos" w:cs="Aptos" w:eastAsia="Aptos" w:hAnsi="Aptos"/>
          <w:color w:val="000000"/>
          <w:sz w:val="24"/>
          <w:szCs w:val="24"/>
          <w:rtl w:val="false"/>
        </w:rPr>
        <w:t xml:space="preserve">Hello,</w:t>
      </w:r>
    </w:p>
    <w:p>
      <w:pPr>
        <w:bidi w:val="false"/>
        <w:spacing w:after="120" w:before="120" w:line="259.20000000000005"/>
        <w:jc w:val="left"/>
      </w:pPr>
      <w:r>
        <w:rPr>
          <w:rFonts w:ascii="Aptos" w:cs="Aptos" w:eastAsia="Aptos" w:hAnsi="Aptos"/>
          <w:color w:val="000000"/>
          <w:sz w:val="24"/>
          <w:szCs w:val="24"/>
          <w:rtl w:val="false"/>
        </w:rPr>
        <w:t xml:space="preserve">I am interested in the Backend/Golang Developer role at ZFORT Group. The position is a close match for my recent work: owning Go-based backend services, building resilient integrations, improving production reliability, and working with user-facing systems where uptime and clear service boundaries matter.</w:t>
      </w:r>
    </w:p>
    <w:p>
      <w:pPr>
        <w:bidi w:val="false"/>
        <w:spacing w:after="120" w:before="120" w:line="259.20000000000005"/>
        <w:jc w:val="left"/>
      </w:pPr>
      <w:r>
        <w:rPr>
          <w:rFonts w:ascii="Aptos" w:cs="Aptos" w:eastAsia="Aptos" w:hAnsi="Aptos"/>
          <w:color w:val="000000"/>
          <w:sz w:val="24"/>
          <w:szCs w:val="24"/>
          <w:rtl w:val="false"/>
        </w:rPr>
        <w:t xml:space="preserve">At Simple.life, I designed and owned a Go backend platform connecting Zendesk, Intercom, and internal services. The work involved API orchestration, routing and lifecycle flows, fallback logic, retries, monitoring, and support for real-time operational workflows. Earlier at airSlate and Hyprr, I worked across microservices, REST APIs, Kubernetes, AWS, CI/CD, code reviews, and technical leadership, including planning, mentoring, and delivery ownership.</w:t>
      </w:r>
    </w:p>
    <w:p>
      <w:pPr>
        <w:bidi w:val="false"/>
        <w:spacing w:after="120" w:before="120" w:line="259.20000000000005"/>
        <w:jc w:val="left"/>
      </w:pPr>
      <w:r>
        <w:rPr>
          <w:rFonts w:ascii="Aptos" w:cs="Aptos" w:eastAsia="Aptos" w:hAnsi="Aptos"/>
          <w:color w:val="000000"/>
          <w:sz w:val="24"/>
          <w:szCs w:val="24"/>
          <w:rtl w:val="false"/>
        </w:rPr>
        <w:t xml:space="preserve">ZFORT's role mentions a scalable real-time backend platform, gRPC-based microservices, backend testing, code reviews, and active participation in platform design. My strongest alignment is in Go backend ownership, resilient microservice design, production troubleshooting, and leading backend teams. gRPC is an area I would clarify honestly during the process, while my related API and service-to-service backend experience should let me contribute quickly.</w:t>
      </w:r>
    </w:p>
    <w:p>
      <w:pPr>
        <w:bidi w:val="false"/>
        <w:spacing w:after="120" w:before="120" w:line="259.20000000000005"/>
        <w:jc w:val="left"/>
      </w:pPr>
      <w:r>
        <w:rPr>
          <w:rFonts w:ascii="Aptos" w:cs="Aptos" w:eastAsia="Aptos" w:hAnsi="Aptos"/>
          <w:color w:val="000000"/>
          <w:sz w:val="24"/>
          <w:szCs w:val="24"/>
          <w:rtl w:val="false"/>
        </w:rPr>
        <w:t xml:space="preserve">Best regards,</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2026-08-02T15:35:21.703Z</dcterms:created>
  <dcterms:modified xsi:type="dcterms:W3CDTF">2026-08-02T15:35:21.703Z</dcterms:modified>
</cp:coreProperties>
</file>

<file path=docProps/custom.xml><?xml version="1.0" encoding="utf-8"?>
<Properties xmlns="http://schemas.openxmlformats.org/officeDocument/2006/custom-properties" xmlns:vt="http://schemas.openxmlformats.org/officeDocument/2006/docPropsVTypes"/>
</file>