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Engineering Team Lead / Backend Engineer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uoo4y1iwmewlz5mu7p1s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_p3af1kn2u-6kgdljvdt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61rmw_xath7uogmfgs0p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in PHP and Go, including high-volume messaging, automation platforms, APIs, cloud infrastructure, and reliability-focused backend services. I have led backend teams of up to 5 engineers, directly managed 10 developers, mentored engineers, owned delivery from planning to production, and stayed hands-on in system design and code. My recent work includes Go-based support automation, LLM-assisted workflows, event-driven analytics, AWS/Kubernetes migrations, and services operating under peak-load conditions.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engineering: PHP, Go, Laravel, Symfony, 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leadership: mentoring, team planning, delivery ownership, code reviews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design: microservices, event-driven systems, clean architecture, scalability trade-offs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Cloud and infrastructure: AWS, ECS, Kubernetes, Docker, Helm,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Databases and search: MySQL, PostgreSQL, 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Messaging and queues: RabbitMQ, EventBridge, resilient delivery pipelines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Reliability: monitoring, logging, Prometheus, incident troubleshooting, 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CI/CD: GitHub Actions, release automation, deployment consistency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 and automation: LLM-assisted workflow automation, support auto-triage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Collaboration: Product, Support Ops, AI teams, CTO/COO-level stakeholders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June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scalable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LLM-powered auto-triage flows, automating or deflecting up to 30% of inbound tickets and helping support operations scale without added team capacity.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monitoring, reducing incident-related disruptions by over 50% according to the LinkedIn source record.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 with measurable operational impact.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ownership of production reliability for communication-heavy workflows handling tens of thousands of user interactions per month.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 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system using queues and EventBridge, increasing throughput to the DataLake by over 10x according to the LinkedIn source record.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guarantees, backpressure handling, retries, and observability.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 with Product Management and Development, building feature roadmaps and release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delivery of team assignments from draft through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and distributed work across team members during Planning Intervals.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performance metrics that increased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over 20 technical interviews for engineering positions.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January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and improved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optimized API and query performance bottlenecks, decreasing average API response times by 30% according to the LinkedIn source record.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Directly managed 10 developers and influenced product development across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requirements and enhanced code in PCI DSS-related areas.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maintain compliance with industry standards.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Provided direct coaching and introduced performance metrics to support team members.</w:t>
      </w:r>
    </w:p>
    <w:p>
      <w:pPr>
        <w:pStyle w:val="3"/>
        <w:pStyle w:val="Heading3"/>
        <w:bidi w:val="false"/>
        <w:spacing w:after="120" w:before="240"/>
      </w:pPr>
      <w:bookmarkStart w:name="_Toc_Earlier_Experience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 Experience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2008 - November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systems, payment integrations, reporting tools, analytics workflows, and automation scripts across freelance and product-company roles.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PHP frameworks including Symfony and Yii, PostgreSQL, document storage, REST APIs, payment providers, and performance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Stripe, PayPal, and Skrill payment gateway providers for financial and exchange-related systems.</w:t>
      </w:r>
    </w:p>
    <w:p>
      <w:pPr>
        <w:pStyle w:val="2"/>
        <w:pStyle w:val="Heading2"/>
        <w:bidi w:val="false"/>
        <w:spacing w:after="120" w:before="240"/>
      </w:pPr>
      <w:bookmarkStart w:name="_Toc_Education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oo4y1iwmewlz5mu7p1sg" Type="http://schemas.openxmlformats.org/officeDocument/2006/relationships/hyperlink" Target="mailto:valeinikolaev@gmail.com" TargetMode="External"/><Relationship Id="rId_p3af1kn2u-6kgdljvdto" Type="http://schemas.openxmlformats.org/officeDocument/2006/relationships/hyperlink" Target="https://linkedin.com/in/valentinnikolaev" TargetMode="External"/><Relationship Id="rId61rmw_xath7uogmfgs0p0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2026-07-25T17:59:51.634Z</dcterms:created>
  <dcterms:modified xsi:type="dcterms:W3CDTF">2026-07-25T17:59:51.635Z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