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/ Golang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wsglf31xfplqfzqqfodtm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tswfmluezaprc4bmldf4k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shnxcidvstis8nnpt_hjy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sglf31xfplqfzqqfodtm" Type="http://schemas.openxmlformats.org/officeDocument/2006/relationships/hyperlink" Target="mailto:valeinikolaev@gmail.com" TargetMode="External"/><Relationship Id="rIdtswfmluezaprc4bmldf4k" Type="http://schemas.openxmlformats.org/officeDocument/2006/relationships/hyperlink" Target="https://linkedin.com/in/valentinnikolaev" TargetMode="External"/><Relationship Id="rIdshnxcidvstis8nnpt_hjy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2026-09-24T22:35:21.326Z</dcterms:created>
  <dcterms:modified xsi:type="dcterms:W3CDTF">2026-09-24T22:35:21.327Z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