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980E7" w14:textId="77777777" w:rsidR="00864E49" w:rsidRPr="00DF47ED" w:rsidRDefault="003E1561">
      <w:pPr>
        <w:pStyle w:val="1"/>
        <w:spacing w:before="480" w:after="120"/>
        <w:rPr>
          <w:lang w:val="en-US"/>
        </w:rPr>
      </w:pPr>
      <w:bookmarkStart w:id="0" w:name="_Toc_Valentin_Nikolaev_1"/>
      <w:r w:rsidRPr="00DF47ED">
        <w:rPr>
          <w:lang w:val="en-US"/>
        </w:rPr>
        <w:t>Valentin Nikolaev</w:t>
      </w:r>
      <w:bookmarkEnd w:id="0"/>
    </w:p>
    <w:p w14:paraId="17C4F397" w14:textId="77777777" w:rsidR="00DF47ED" w:rsidRDefault="003E1561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Backend Engineer / Technical Lead Rome, Italy 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| +</w:t>
      </w:r>
      <w:r w:rsidR="00DF47ED">
        <w:rPr>
          <w:rFonts w:ascii="Aptos" w:eastAsia="Aptos" w:hAnsi="Aptos" w:cs="Aptos"/>
          <w:color w:val="000000"/>
          <w:sz w:val="24"/>
          <w:szCs w:val="24"/>
          <w:lang w:val="en-US"/>
        </w:rPr>
        <w:t>380954406911</w:t>
      </w:r>
    </w:p>
    <w:p w14:paraId="7E02F668" w14:textId="79C19A6E" w:rsidR="00864E49" w:rsidRPr="00DF47ED" w:rsidRDefault="003E1561">
      <w:pPr>
        <w:spacing w:before="120" w:after="120" w:line="259" w:lineRule="auto"/>
        <w:rPr>
          <w:lang w:val="en-US"/>
        </w:rPr>
      </w:pPr>
      <w:hyperlink r:id="rId7" w:history="1">
        <w:r w:rsidRPr="00DF47ED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LinkedIn</w:t>
        </w:r>
      </w:hyperlink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</w:t>
      </w:r>
      <w:hyperlink r:id="rId8" w:history="1">
        <w:r w:rsidRPr="00DF47ED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GitHub</w:t>
        </w:r>
      </w:hyperlink>
    </w:p>
    <w:p w14:paraId="52B3E17A" w14:textId="77777777" w:rsidR="00864E49" w:rsidRPr="00DF47ED" w:rsidRDefault="003E1561">
      <w:pPr>
        <w:pStyle w:val="2"/>
        <w:spacing w:before="240" w:after="120"/>
        <w:rPr>
          <w:lang w:val="en-US"/>
        </w:rPr>
      </w:pPr>
      <w:bookmarkStart w:id="1" w:name="_Toc_Summary_2"/>
      <w:r w:rsidRPr="00DF47ED">
        <w:rPr>
          <w:lang w:val="en-US"/>
        </w:rPr>
        <w:t>Summary</w:t>
      </w:r>
      <w:bookmarkEnd w:id="1"/>
    </w:p>
    <w:p w14:paraId="59DDDC29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 and technical lead with 15+ years of experience building production systems across Go and PHP. Recent work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focuses on Go-based backend platforms, API orchestration, support automation, resilient message delivery, observability, and operational reliability. Strong background in microservices, REST APIs, Kubernetes, AWS, CI/CD, monitoring, code reviews, mentorin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g, and leading backend teams through high-load production work.</w:t>
      </w:r>
    </w:p>
    <w:p w14:paraId="2F53FEBE" w14:textId="77777777" w:rsidR="00864E49" w:rsidRDefault="003E1561">
      <w:pPr>
        <w:pStyle w:val="2"/>
        <w:spacing w:before="240" w:after="120"/>
      </w:pPr>
      <w:bookmarkStart w:id="2" w:name="_Toc_Skills_3"/>
      <w:r>
        <w:t>Skills</w:t>
      </w:r>
      <w:bookmarkEnd w:id="2"/>
    </w:p>
    <w:p w14:paraId="44607D70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Go backend development</w:t>
      </w:r>
    </w:p>
    <w:p w14:paraId="44B9174A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PHP backend development</w:t>
      </w:r>
    </w:p>
    <w:p w14:paraId="0BBF576A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Microservices architecture</w:t>
      </w:r>
    </w:p>
    <w:p w14:paraId="468935B4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REST APIs</w:t>
      </w:r>
    </w:p>
    <w:p w14:paraId="18DE1D13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Backend testing</w:t>
      </w:r>
    </w:p>
    <w:p w14:paraId="1C0E1DD9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System design</w:t>
      </w:r>
    </w:p>
    <w:p w14:paraId="649BCD4B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Production reliability</w:t>
      </w:r>
    </w:p>
    <w:p w14:paraId="481FB0AE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Resilient message delivery</w:t>
      </w:r>
    </w:p>
    <w:p w14:paraId="02C9D569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Event-driven systems</w:t>
      </w:r>
    </w:p>
    <w:p w14:paraId="140CDA97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RabbitMQ</w:t>
      </w:r>
    </w:p>
    <w:p w14:paraId="4C2A843C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MySQL and PostgreSQL</w:t>
      </w:r>
    </w:p>
    <w:p w14:paraId="161FD72E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Elasticsearch</w:t>
      </w:r>
    </w:p>
    <w:p w14:paraId="5E8EA9F8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AWS</w:t>
      </w:r>
    </w:p>
    <w:p w14:paraId="221B7A05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Kubernetes, Helm, ArgoCD</w:t>
      </w:r>
    </w:p>
    <w:p w14:paraId="1324CD03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Prometheus, monitoring and logging</w:t>
      </w:r>
    </w:p>
    <w:p w14:paraId="05D9B29A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Technical leadership and code reviews</w:t>
      </w:r>
    </w:p>
    <w:p w14:paraId="0BA56E81" w14:textId="77777777" w:rsidR="00864E49" w:rsidRDefault="003E1561">
      <w:pPr>
        <w:pStyle w:val="2"/>
        <w:spacing w:before="240" w:after="120"/>
      </w:pPr>
      <w:bookmarkStart w:id="3" w:name="_Toc_Experience_4"/>
      <w:r>
        <w:t>Experience</w:t>
      </w:r>
      <w:bookmarkEnd w:id="3"/>
    </w:p>
    <w:p w14:paraId="648CF2F3" w14:textId="77777777" w:rsidR="00864E49" w:rsidRDefault="003E1561">
      <w:pPr>
        <w:pStyle w:val="3"/>
        <w:spacing w:before="240"/>
      </w:pPr>
      <w:bookmarkStart w:id="4" w:name="_Toc_Simplelife_5"/>
      <w:r>
        <w:t>Simple.life</w:t>
      </w:r>
      <w:bookmarkEnd w:id="4"/>
    </w:p>
    <w:p w14:paraId="0E5134F0" w14:textId="77777777" w:rsidR="00864E49" w:rsidRDefault="003E1561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Software Developer November 2023 - July 2026</w:t>
      </w:r>
    </w:p>
    <w:p w14:paraId="5C689ACD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Simple develops a subscription-based digit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al health platform focused on nutrition, healthy routines, weight management, tracking tools, and an AI coach.</w:t>
      </w:r>
    </w:p>
    <w:p w14:paraId="34078C7B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Go-based support automation platform connecting Zendesk, Intercom, and internal services.</w:t>
      </w:r>
    </w:p>
    <w:p w14:paraId="20A514A4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Engineered backend orchestration for ticket routing, classification, lifecycle tracking, and support workflows used by customer-facing operations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781595C4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Built resilient message delivery pipelines with fallback logic, retries, and monitoring to improve communication reliability during incidents and peak load.</w:t>
      </w:r>
    </w:p>
    <w:p w14:paraId="6F1F7743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Migrated business-critical support flows from Zendesk to Intercom's real-time engine, improving rou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ting speed, handling consistency, and operational responsiveness.</w:t>
      </w:r>
    </w:p>
    <w:p w14:paraId="252F374F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Integrated auto-triage flows that automated or deflected up to 30% of inbound tickets.</w:t>
      </w:r>
    </w:p>
    <w:p w14:paraId="1F698FD1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Collaborated with Support Ops, Product, and AI teams to align backend automation with measurable operat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ional outcomes.</w:t>
      </w:r>
    </w:p>
    <w:p w14:paraId="2FBF0EA8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Technologies: Go, REST APIs, backend integrations, support automation, monitoring, system design.</w:t>
      </w:r>
    </w:p>
    <w:p w14:paraId="4FA212AE" w14:textId="77777777" w:rsidR="00864E49" w:rsidRPr="00DF47ED" w:rsidRDefault="003E1561">
      <w:pPr>
        <w:pStyle w:val="3"/>
        <w:spacing w:before="240"/>
        <w:rPr>
          <w:lang w:val="en-US"/>
        </w:rPr>
      </w:pPr>
      <w:bookmarkStart w:id="5" w:name="_Toc_airSlate_6"/>
      <w:r w:rsidRPr="00DF47ED">
        <w:rPr>
          <w:lang w:val="en-US"/>
        </w:rPr>
        <w:t>airSlate</w:t>
      </w:r>
      <w:bookmarkEnd w:id="5"/>
    </w:p>
    <w:p w14:paraId="17B37A46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Software Developer / Technical Lead February 2021 - August 2023</w:t>
      </w:r>
    </w:p>
    <w:p w14:paraId="5B6699D5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AirSlate is a global SaaS technology company specialized in no-code b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usiness process automation, document management, and e-signature solutions.</w:t>
      </w:r>
    </w:p>
    <w:p w14:paraId="0A286862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Reduced peak load on the main database by removing bottlenecks and redistributing workload, improving service stability during high-traffic periods.</w:t>
      </w:r>
    </w:p>
    <w:p w14:paraId="4B392F93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Investigated and resolved API a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nd query performance bottlenecks across backend services.</w:t>
      </w:r>
    </w:p>
    <w:p w14:paraId="6BE2E82D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Migrated services from ECS to Kubernetes and prepared runtime deployment with Helm, GitHub Actions, and ArgoCD.</w:t>
      </w:r>
    </w:p>
    <w:p w14:paraId="7AF1F503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Implemented CI/CD pipelines that shortened release cycles and improved delivery consis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tency across services.</w:t>
      </w:r>
    </w:p>
    <w:p w14:paraId="2F517F3C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Troubleshot production issues using logs, monitoring, and SRE dashboards, then delivered fixes and operational improvements.</w:t>
      </w:r>
    </w:p>
    <w:p w14:paraId="648AE01C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Supported Agile planning, feature roadmaps, release planning, task estimation, and team delivery tracking as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Technical Lead.</w:t>
      </w:r>
    </w:p>
    <w:p w14:paraId="3EC47EAB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Conducted code reviews and technical interviews, helping raise engineering quality and hiring consistency.</w:t>
      </w:r>
    </w:p>
    <w:p w14:paraId="133C4090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Laravel, Symfony, MySQL, Elasticsearch, RabbitMQ, AWS, Kubernetes, Prometheus, REST APIs, CI/CD.</w:t>
      </w:r>
    </w:p>
    <w:p w14:paraId="09859102" w14:textId="77777777" w:rsidR="00864E49" w:rsidRPr="00DF47ED" w:rsidRDefault="003E1561">
      <w:pPr>
        <w:pStyle w:val="3"/>
        <w:spacing w:before="240"/>
        <w:rPr>
          <w:lang w:val="en-US"/>
        </w:rPr>
      </w:pPr>
      <w:bookmarkStart w:id="6" w:name="_Toc_Hyprr_7"/>
      <w:r w:rsidRPr="00DF47ED">
        <w:rPr>
          <w:lang w:val="en-US"/>
        </w:rPr>
        <w:t>Hyprr</w:t>
      </w:r>
      <w:bookmarkEnd w:id="6"/>
    </w:p>
    <w:p w14:paraId="6418B225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Technical 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Lead November 2019 - January 2021</w:t>
      </w:r>
    </w:p>
    <w:p w14:paraId="22772D07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Hyprr was a creator-focused digital platform with blockchain/NFT components built to connect artists and their audiences.</w:t>
      </w:r>
    </w:p>
    <w:p w14:paraId="51073B7C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Brought the product from prototype to closed beta in under 6 months.</w:t>
      </w:r>
    </w:p>
    <w:p w14:paraId="1D81EB00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Led backend development and inf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luenced microservice, serverless, CI/CD, reliability, and serviceability decisions.</w:t>
      </w:r>
    </w:p>
    <w:p w14:paraId="1C212882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Defined the technology roadmap with the CTO and helped establish the core stack for product delivery.</w:t>
      </w:r>
    </w:p>
    <w:p w14:paraId="3F1BBDF9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Managed and mentored engineers while staying hands-on with backend imp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lementation and architecture decisions.</w:t>
      </w:r>
    </w:p>
    <w:p w14:paraId="2653BC85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Worked on Ethereum-based digital asset components and platform backend services.</w:t>
      </w:r>
    </w:p>
    <w:p w14:paraId="75740398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Go, Laravel, MySQL, AWS, Kubernetes, microservices, REST APIs, CI/CD.</w:t>
      </w:r>
    </w:p>
    <w:p w14:paraId="7EBAD0C8" w14:textId="77777777" w:rsidR="00864E49" w:rsidRPr="00DF47ED" w:rsidRDefault="003E1561">
      <w:pPr>
        <w:pStyle w:val="3"/>
        <w:spacing w:before="240"/>
        <w:rPr>
          <w:lang w:val="en-US"/>
        </w:rPr>
      </w:pPr>
      <w:bookmarkStart w:id="7" w:name="_Toc_PDFfiller_8"/>
      <w:r w:rsidRPr="00DF47ED">
        <w:rPr>
          <w:lang w:val="en-US"/>
        </w:rPr>
        <w:t>PDFfiller</w:t>
      </w:r>
      <w:bookmarkEnd w:id="7"/>
    </w:p>
    <w:p w14:paraId="5FE87E84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Software Developer / Technical Lead October 2016 - November 2019</w:t>
      </w:r>
    </w:p>
    <w:p w14:paraId="754A8383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Founding member of the in-product backend team responsible for high-volume transactional and lifecycle email systems.</w:t>
      </w:r>
    </w:p>
    <w:p w14:paraId="46A43891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Led a team of 5 backend engineers developing a transactional email servic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e.</w:t>
      </w:r>
    </w:p>
    <w:p w14:paraId="251AF5CF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Scaled the service to around 50 million emails per month.</w:t>
      </w:r>
    </w:p>
    <w:p w14:paraId="1654C597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Made key technical decisions and built deep expertise in email infrastructure, including DNS, DKIM, SPF, DMARC, and FBLs.</w:t>
      </w:r>
    </w:p>
    <w:p w14:paraId="4D2CFEF5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Led the team through BFCM peak periods with more than 10x traffic growth.</w:t>
      </w:r>
    </w:p>
    <w:p w14:paraId="523DD352" w14:textId="77777777" w:rsidR="00864E49" w:rsidRPr="00DF47ED" w:rsidRDefault="003E156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Provided coaching, code reviews, and performance metrics to support engineering quality and team development.</w:t>
      </w:r>
    </w:p>
    <w:p w14:paraId="28E0D438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Laravel, MySQL, Elasticsearch, RabbitMQ, AWS, email infrastructure, REST APIs, production reliability.</w:t>
      </w:r>
    </w:p>
    <w:p w14:paraId="543A439B" w14:textId="77777777" w:rsidR="00864E49" w:rsidRPr="00DF47ED" w:rsidRDefault="003E1561">
      <w:pPr>
        <w:pStyle w:val="2"/>
        <w:spacing w:before="240" w:after="120"/>
        <w:rPr>
          <w:lang w:val="en-US"/>
        </w:rPr>
      </w:pPr>
      <w:bookmarkStart w:id="8" w:name="_Toc_Education_9"/>
      <w:r w:rsidRPr="00DF47ED">
        <w:rPr>
          <w:lang w:val="en-US"/>
        </w:rPr>
        <w:t>Education</w:t>
      </w:r>
      <w:bookmarkEnd w:id="8"/>
    </w:p>
    <w:p w14:paraId="5A40744A" w14:textId="77777777" w:rsidR="00864E49" w:rsidRPr="00DF47ED" w:rsidRDefault="003E1561">
      <w:pPr>
        <w:spacing w:before="120" w:after="120" w:line="259" w:lineRule="auto"/>
        <w:rPr>
          <w:lang w:val="en-US"/>
        </w:rPr>
      </w:pP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MSc in Comput</w:t>
      </w:r>
      <w:r w:rsidRPr="00DF47ED">
        <w:rPr>
          <w:rFonts w:ascii="Aptos" w:eastAsia="Aptos" w:hAnsi="Aptos" w:cs="Aptos"/>
          <w:color w:val="000000"/>
          <w:sz w:val="24"/>
          <w:szCs w:val="24"/>
          <w:lang w:val="en-US"/>
        </w:rPr>
        <w:t>er Science National Technical University, Kharkiv, Ukraine 2003 - 2008</w:t>
      </w:r>
    </w:p>
    <w:p w14:paraId="75BA12B2" w14:textId="77777777" w:rsidR="00864E49" w:rsidRDefault="003E1561">
      <w:pPr>
        <w:pStyle w:val="2"/>
        <w:spacing w:before="240" w:after="120"/>
      </w:pPr>
      <w:bookmarkStart w:id="9" w:name="_Toc_Languages_10"/>
      <w:r>
        <w:t>Languages</w:t>
      </w:r>
      <w:bookmarkEnd w:id="9"/>
    </w:p>
    <w:p w14:paraId="7E6C325E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Ukrainian: native</w:t>
      </w:r>
    </w:p>
    <w:p w14:paraId="17D53C28" w14:textId="77777777" w:rsidR="00864E49" w:rsidRDefault="003E1561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English: professional working / upper-intermediate</w:t>
      </w:r>
    </w:p>
    <w:sectPr w:rsidR="00864E49">
      <w:footerReference w:type="default" r:id="rId9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70EC8" w14:textId="77777777" w:rsidR="003E1561" w:rsidRDefault="003E1561">
      <w:r>
        <w:separator/>
      </w:r>
    </w:p>
  </w:endnote>
  <w:endnote w:type="continuationSeparator" w:id="0">
    <w:p w14:paraId="2A43C055" w14:textId="77777777" w:rsidR="003E1561" w:rsidRDefault="003E1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A5BCC" w14:textId="77777777" w:rsidR="00864E49" w:rsidRDefault="003E1561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DF47ED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1911D" w14:textId="77777777" w:rsidR="003E1561" w:rsidRDefault="003E1561">
      <w:r>
        <w:separator/>
      </w:r>
    </w:p>
  </w:footnote>
  <w:footnote w:type="continuationSeparator" w:id="0">
    <w:p w14:paraId="171A6953" w14:textId="77777777" w:rsidR="003E1561" w:rsidRDefault="003E15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BC568A"/>
    <w:multiLevelType w:val="hybridMultilevel"/>
    <w:tmpl w:val="86D657EA"/>
    <w:lvl w:ilvl="0" w:tplc="202A54F6">
      <w:start w:val="1"/>
      <w:numFmt w:val="bullet"/>
      <w:lvlText w:val="●"/>
      <w:lvlJc w:val="left"/>
      <w:pPr>
        <w:ind w:left="720" w:hanging="360"/>
      </w:pPr>
    </w:lvl>
    <w:lvl w:ilvl="1" w:tplc="DA4C4180">
      <w:start w:val="1"/>
      <w:numFmt w:val="bullet"/>
      <w:lvlText w:val="○"/>
      <w:lvlJc w:val="left"/>
      <w:pPr>
        <w:ind w:left="1440" w:hanging="360"/>
      </w:pPr>
    </w:lvl>
    <w:lvl w:ilvl="2" w:tplc="2BBC1168">
      <w:start w:val="1"/>
      <w:numFmt w:val="bullet"/>
      <w:lvlText w:val="■"/>
      <w:lvlJc w:val="left"/>
      <w:pPr>
        <w:ind w:left="2160" w:hanging="360"/>
      </w:pPr>
    </w:lvl>
    <w:lvl w:ilvl="3" w:tplc="1C2C1734">
      <w:start w:val="1"/>
      <w:numFmt w:val="bullet"/>
      <w:lvlText w:val="●"/>
      <w:lvlJc w:val="left"/>
      <w:pPr>
        <w:ind w:left="2880" w:hanging="360"/>
      </w:pPr>
    </w:lvl>
    <w:lvl w:ilvl="4" w:tplc="A008E2F8">
      <w:start w:val="1"/>
      <w:numFmt w:val="bullet"/>
      <w:lvlText w:val="○"/>
      <w:lvlJc w:val="left"/>
      <w:pPr>
        <w:ind w:left="3600" w:hanging="360"/>
      </w:pPr>
    </w:lvl>
    <w:lvl w:ilvl="5" w:tplc="BEECDB7A">
      <w:start w:val="1"/>
      <w:numFmt w:val="bullet"/>
      <w:lvlText w:val="■"/>
      <w:lvlJc w:val="left"/>
      <w:pPr>
        <w:ind w:left="4320" w:hanging="360"/>
      </w:pPr>
    </w:lvl>
    <w:lvl w:ilvl="6" w:tplc="7196FABA">
      <w:start w:val="1"/>
      <w:numFmt w:val="bullet"/>
      <w:lvlText w:val="●"/>
      <w:lvlJc w:val="left"/>
      <w:pPr>
        <w:ind w:left="5040" w:hanging="360"/>
      </w:pPr>
    </w:lvl>
    <w:lvl w:ilvl="7" w:tplc="3E1ADB7A">
      <w:start w:val="1"/>
      <w:numFmt w:val="bullet"/>
      <w:lvlText w:val="●"/>
      <w:lvlJc w:val="left"/>
      <w:pPr>
        <w:ind w:left="5760" w:hanging="360"/>
      </w:pPr>
    </w:lvl>
    <w:lvl w:ilvl="8" w:tplc="6D3E4F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E49"/>
    <w:rsid w:val="003E1561"/>
    <w:rsid w:val="00864E49"/>
    <w:rsid w:val="00D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491D0"/>
  <w15:docId w15:val="{6008772A-90EC-42B3-AF44-5FE1CC3E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valentinnikola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dcterms:created xsi:type="dcterms:W3CDTF">2026-08-02T15:35:00Z</dcterms:created>
  <dcterms:modified xsi:type="dcterms:W3CDTF">2026-08-02T15:55:00Z</dcterms:modified>
</cp:coreProperties>
</file>