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BF8" w:rsidRPr="00E92BF8" w:rsidRDefault="009D27A1" w:rsidP="005A7EE6">
      <w:pPr>
        <w:ind w:left="357"/>
        <w:contextualSpacing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Services sur réseaux - MMI</w:t>
      </w:r>
      <w:r w:rsidR="007646CE">
        <w:rPr>
          <w:rFonts w:ascii="Book Antiqua" w:hAnsi="Book Antiqua"/>
          <w:b/>
          <w:sz w:val="24"/>
          <w:szCs w:val="24"/>
        </w:rPr>
        <w:t xml:space="preserve"> – S4 – Développement jeu</w:t>
      </w:r>
    </w:p>
    <w:p w:rsidR="00505471" w:rsidRDefault="00505471" w:rsidP="005A7EE6">
      <w:pPr>
        <w:ind w:left="357"/>
        <w:contextualSpacing/>
        <w:rPr>
          <w:rFonts w:ascii="Book Antiqua" w:hAnsi="Book Antiqua"/>
          <w:b/>
          <w:sz w:val="24"/>
          <w:szCs w:val="24"/>
        </w:rPr>
      </w:pPr>
      <w:r w:rsidRPr="00E92BF8">
        <w:rPr>
          <w:rFonts w:ascii="Book Antiqua" w:hAnsi="Book Antiqua"/>
          <w:b/>
          <w:sz w:val="24"/>
          <w:szCs w:val="24"/>
        </w:rPr>
        <w:t>TP1 : introduction à la programmation objet</w:t>
      </w:r>
      <w:r w:rsidR="00DC7FB0" w:rsidRPr="00E92BF8">
        <w:rPr>
          <w:rFonts w:ascii="Book Antiqua" w:hAnsi="Book Antiqua"/>
          <w:b/>
          <w:sz w:val="24"/>
          <w:szCs w:val="24"/>
        </w:rPr>
        <w:t xml:space="preserve"> avec</w:t>
      </w:r>
      <w:r w:rsidRPr="00E92BF8">
        <w:rPr>
          <w:rFonts w:ascii="Book Antiqua" w:hAnsi="Book Antiqua"/>
          <w:b/>
          <w:sz w:val="24"/>
          <w:szCs w:val="24"/>
        </w:rPr>
        <w:t xml:space="preserve"> java</w:t>
      </w:r>
    </w:p>
    <w:p w:rsidR="009B6B7E" w:rsidRPr="00E92BF8" w:rsidRDefault="009B6B7E" w:rsidP="009B6B7E">
      <w:pPr>
        <w:pBdr>
          <w:top w:val="single" w:sz="4" w:space="1" w:color="auto"/>
        </w:pBdr>
        <w:ind w:left="357"/>
        <w:contextualSpacing/>
        <w:rPr>
          <w:rFonts w:ascii="Book Antiqua" w:hAnsi="Book Antiqua"/>
          <w:b/>
          <w:sz w:val="24"/>
          <w:szCs w:val="24"/>
        </w:rPr>
      </w:pPr>
    </w:p>
    <w:p w:rsidR="00E92BF8" w:rsidRDefault="00E92BF8" w:rsidP="005A7EE6">
      <w:pPr>
        <w:contextualSpacing/>
        <w:rPr>
          <w:rFonts w:ascii="Book Antiqua" w:hAnsi="Book Antiqua"/>
          <w:sz w:val="20"/>
          <w:szCs w:val="20"/>
          <w:u w:val="single"/>
        </w:rPr>
      </w:pPr>
    </w:p>
    <w:p w:rsidR="00E45143" w:rsidRPr="00A410CB" w:rsidRDefault="00D40A7B" w:rsidP="005A7EE6">
      <w:pPr>
        <w:ind w:left="357"/>
        <w:contextualSpacing/>
        <w:rPr>
          <w:rFonts w:ascii="Book Antiqua" w:hAnsi="Book Antiqua"/>
          <w:b/>
          <w:sz w:val="20"/>
          <w:szCs w:val="20"/>
          <w:u w:val="single"/>
        </w:rPr>
      </w:pPr>
      <w:r w:rsidRPr="00A410CB">
        <w:rPr>
          <w:rFonts w:ascii="Book Antiqua" w:hAnsi="Book Antiqua"/>
          <w:b/>
          <w:sz w:val="20"/>
          <w:szCs w:val="20"/>
          <w:u w:val="single"/>
        </w:rPr>
        <w:t>Exercice 1 :</w:t>
      </w:r>
    </w:p>
    <w:p w:rsidR="00BA6C70" w:rsidRPr="00E92BF8" w:rsidRDefault="00BA6C70" w:rsidP="00F362D7">
      <w:pPr>
        <w:pStyle w:val="Paragraphedeliste"/>
        <w:numPr>
          <w:ilvl w:val="0"/>
          <w:numId w:val="9"/>
        </w:numPr>
        <w:ind w:left="360"/>
        <w:rPr>
          <w:rFonts w:ascii="Book Antiqua" w:hAnsi="Book Antiqua"/>
          <w:sz w:val="20"/>
          <w:szCs w:val="20"/>
          <w:u w:val="single"/>
        </w:rPr>
      </w:pPr>
      <w:r w:rsidRPr="00E92BF8">
        <w:rPr>
          <w:rFonts w:ascii="Book Antiqua" w:hAnsi="Book Antiqua"/>
          <w:sz w:val="20"/>
          <w:szCs w:val="20"/>
        </w:rPr>
        <w:t xml:space="preserve">Ecrire un programme </w:t>
      </w:r>
      <w:r w:rsidR="005B1C2B">
        <w:rPr>
          <w:rFonts w:ascii="Book Antiqua" w:hAnsi="Book Antiqua"/>
          <w:sz w:val="20"/>
          <w:szCs w:val="20"/>
        </w:rPr>
        <w:t xml:space="preserve">(classe </w:t>
      </w:r>
      <w:r w:rsidR="005B1C2B" w:rsidRPr="005B1C2B">
        <w:rPr>
          <w:rFonts w:ascii="Book Antiqua" w:hAnsi="Book Antiqua"/>
          <w:i/>
          <w:sz w:val="20"/>
          <w:szCs w:val="20"/>
        </w:rPr>
        <w:t>Numerique</w:t>
      </w:r>
      <w:r w:rsidR="000F4476">
        <w:rPr>
          <w:rFonts w:ascii="Book Antiqua" w:hAnsi="Book Antiqua"/>
          <w:i/>
          <w:sz w:val="20"/>
          <w:szCs w:val="20"/>
        </w:rPr>
        <w:t>.</w:t>
      </w:r>
      <w:r w:rsidR="001634C7">
        <w:rPr>
          <w:rFonts w:ascii="Book Antiqua" w:hAnsi="Book Antiqua"/>
          <w:i/>
          <w:sz w:val="20"/>
          <w:szCs w:val="20"/>
        </w:rPr>
        <w:t>cs</w:t>
      </w:r>
      <w:r w:rsidR="005B1C2B">
        <w:rPr>
          <w:rFonts w:ascii="Book Antiqua" w:hAnsi="Book Antiqua"/>
          <w:sz w:val="20"/>
          <w:szCs w:val="20"/>
        </w:rPr>
        <w:t>)</w:t>
      </w:r>
      <w:r w:rsidR="00523675" w:rsidRPr="00E92BF8">
        <w:rPr>
          <w:rFonts w:ascii="Book Antiqua" w:hAnsi="Book Antiqua"/>
          <w:sz w:val="20"/>
          <w:szCs w:val="20"/>
        </w:rPr>
        <w:t xml:space="preserve"> </w:t>
      </w:r>
      <w:r w:rsidR="005B1C2B">
        <w:rPr>
          <w:rFonts w:ascii="Book Antiqua" w:hAnsi="Book Antiqua"/>
          <w:sz w:val="20"/>
          <w:szCs w:val="20"/>
        </w:rPr>
        <w:t xml:space="preserve"> contenant un ensemble de méthodes statiques </w:t>
      </w:r>
      <w:r w:rsidR="00523675" w:rsidRPr="00E92BF8">
        <w:rPr>
          <w:rFonts w:ascii="Book Antiqua" w:hAnsi="Book Antiqua"/>
          <w:sz w:val="20"/>
          <w:szCs w:val="20"/>
        </w:rPr>
        <w:t>:</w:t>
      </w:r>
    </w:p>
    <w:p w:rsidR="00010DD5" w:rsidRPr="00E92BF8" w:rsidRDefault="00010DD5" w:rsidP="00A37783">
      <w:pPr>
        <w:pStyle w:val="Paragraphedeliste"/>
        <w:numPr>
          <w:ilvl w:val="0"/>
          <w:numId w:val="11"/>
        </w:numPr>
        <w:rPr>
          <w:rFonts w:ascii="Book Antiqua" w:hAnsi="Book Antiqua"/>
          <w:sz w:val="20"/>
          <w:szCs w:val="20"/>
        </w:rPr>
      </w:pPr>
      <w:r w:rsidRPr="00E92BF8">
        <w:rPr>
          <w:rFonts w:ascii="Book Antiqua" w:hAnsi="Book Antiqua"/>
          <w:sz w:val="20"/>
          <w:szCs w:val="20"/>
        </w:rPr>
        <w:t>Une méthode qui calcule la somme des premiers entiers pairs</w:t>
      </w:r>
      <w:r w:rsidR="00462AF8">
        <w:rPr>
          <w:rFonts w:ascii="Book Antiqua" w:hAnsi="Book Antiqua"/>
          <w:sz w:val="20"/>
          <w:szCs w:val="20"/>
        </w:rPr>
        <w:t xml:space="preserve"> inférieurs à </w:t>
      </w:r>
      <w:r w:rsidR="00462AF8" w:rsidRPr="00462AF8">
        <w:rPr>
          <w:rFonts w:ascii="Book Antiqua" w:hAnsi="Book Antiqua"/>
          <w:i/>
          <w:sz w:val="20"/>
          <w:szCs w:val="20"/>
        </w:rPr>
        <w:t>n</w:t>
      </w:r>
      <w:r w:rsidR="002A1FA8" w:rsidRPr="00E92BF8">
        <w:rPr>
          <w:rFonts w:ascii="Book Antiqua" w:hAnsi="Book Antiqua"/>
          <w:sz w:val="20"/>
          <w:szCs w:val="20"/>
        </w:rPr>
        <w:t xml:space="preserve"> </w:t>
      </w:r>
      <w:r w:rsidRPr="00E92BF8">
        <w:rPr>
          <w:rFonts w:ascii="Book Antiqua" w:hAnsi="Book Antiqua"/>
          <w:sz w:val="20"/>
          <w:szCs w:val="20"/>
        </w:rPr>
        <w:t>(</w:t>
      </w:r>
      <w:r w:rsidRPr="00462AF8">
        <w:rPr>
          <w:rFonts w:ascii="Book Antiqua" w:hAnsi="Book Antiqua"/>
          <w:i/>
          <w:sz w:val="20"/>
          <w:szCs w:val="20"/>
        </w:rPr>
        <w:t>n</w:t>
      </w:r>
      <w:r w:rsidRPr="00E92BF8">
        <w:rPr>
          <w:rFonts w:ascii="Book Antiqua" w:hAnsi="Book Antiqua"/>
          <w:sz w:val="20"/>
          <w:szCs w:val="20"/>
        </w:rPr>
        <w:t xml:space="preserve"> étant pa</w:t>
      </w:r>
      <w:r w:rsidR="00611783" w:rsidRPr="00E92BF8">
        <w:rPr>
          <w:rFonts w:ascii="Book Antiqua" w:hAnsi="Book Antiqua"/>
          <w:sz w:val="20"/>
          <w:szCs w:val="20"/>
        </w:rPr>
        <w:t>s</w:t>
      </w:r>
      <w:r w:rsidRPr="00E92BF8">
        <w:rPr>
          <w:rFonts w:ascii="Book Antiqua" w:hAnsi="Book Antiqua"/>
          <w:sz w:val="20"/>
          <w:szCs w:val="20"/>
        </w:rPr>
        <w:t xml:space="preserve">sé en paramètre à la méthode, ex. </w:t>
      </w:r>
      <w:r w:rsidR="00611783" w:rsidRPr="00E92BF8">
        <w:rPr>
          <w:rFonts w:ascii="Book Antiqua" w:hAnsi="Book Antiqua"/>
          <w:sz w:val="20"/>
          <w:szCs w:val="20"/>
        </w:rPr>
        <w:t>n</w:t>
      </w:r>
      <w:r w:rsidR="00E63945">
        <w:rPr>
          <w:rFonts w:ascii="Book Antiqua" w:hAnsi="Book Antiqua"/>
          <w:sz w:val="20"/>
          <w:szCs w:val="20"/>
        </w:rPr>
        <w:t xml:space="preserve"> = 10</w:t>
      </w:r>
      <w:r w:rsidRPr="00E92BF8">
        <w:rPr>
          <w:rFonts w:ascii="Book Antiqua" w:hAnsi="Book Antiqua"/>
          <w:sz w:val="20"/>
          <w:szCs w:val="20"/>
        </w:rPr>
        <w:t>, 2+4+6+8 = 20).</w:t>
      </w:r>
    </w:p>
    <w:p w:rsidR="001D05D9" w:rsidRDefault="00010DD5" w:rsidP="00A37783">
      <w:pPr>
        <w:pStyle w:val="Paragraphedeliste"/>
        <w:numPr>
          <w:ilvl w:val="0"/>
          <w:numId w:val="11"/>
        </w:numPr>
        <w:rPr>
          <w:rFonts w:ascii="Book Antiqua" w:hAnsi="Book Antiqua"/>
          <w:sz w:val="20"/>
          <w:szCs w:val="20"/>
        </w:rPr>
      </w:pPr>
      <w:r w:rsidRPr="00E92BF8">
        <w:rPr>
          <w:rFonts w:ascii="Book Antiqua" w:hAnsi="Book Antiqua"/>
          <w:sz w:val="20"/>
          <w:szCs w:val="20"/>
        </w:rPr>
        <w:t xml:space="preserve">Une méthode qui </w:t>
      </w:r>
      <w:r w:rsidR="00F94E5B">
        <w:rPr>
          <w:rFonts w:ascii="Book Antiqua" w:hAnsi="Book Antiqua"/>
          <w:sz w:val="20"/>
          <w:szCs w:val="20"/>
        </w:rPr>
        <w:t>affiche à l'écran  l</w:t>
      </w:r>
      <w:r w:rsidRPr="00E92BF8">
        <w:rPr>
          <w:rFonts w:ascii="Book Antiqua" w:hAnsi="Book Antiqua"/>
          <w:sz w:val="20"/>
          <w:szCs w:val="20"/>
        </w:rPr>
        <w:t>es coef</w:t>
      </w:r>
      <w:r w:rsidR="006709AA">
        <w:rPr>
          <w:rFonts w:ascii="Book Antiqua" w:hAnsi="Book Antiqua"/>
          <w:sz w:val="20"/>
          <w:szCs w:val="20"/>
        </w:rPr>
        <w:t>ficients de la décomposition d’u</w:t>
      </w:r>
      <w:r w:rsidRPr="00E92BF8">
        <w:rPr>
          <w:rFonts w:ascii="Book Antiqua" w:hAnsi="Book Antiqua"/>
          <w:sz w:val="20"/>
          <w:szCs w:val="20"/>
        </w:rPr>
        <w:t>n entier en puissances de 10 (ex. 542 = 2+4*10+5*100).</w:t>
      </w:r>
    </w:p>
    <w:p w:rsidR="00010DD5" w:rsidRDefault="00010DD5" w:rsidP="00A37783">
      <w:pPr>
        <w:pStyle w:val="Paragraphedeliste"/>
        <w:numPr>
          <w:ilvl w:val="0"/>
          <w:numId w:val="11"/>
        </w:numPr>
        <w:rPr>
          <w:rFonts w:ascii="Book Antiqua" w:hAnsi="Book Antiqua"/>
          <w:sz w:val="20"/>
          <w:szCs w:val="20"/>
        </w:rPr>
      </w:pPr>
      <w:r w:rsidRPr="001D05D9">
        <w:rPr>
          <w:rFonts w:ascii="Book Antiqua" w:hAnsi="Book Antiqua"/>
          <w:sz w:val="20"/>
          <w:szCs w:val="20"/>
        </w:rPr>
        <w:t xml:space="preserve">Une méthode qui indique si un entier est divisible par </w:t>
      </w:r>
      <w:r w:rsidR="00B67A12" w:rsidRPr="001D05D9">
        <w:rPr>
          <w:rFonts w:ascii="Book Antiqua" w:hAnsi="Book Antiqua"/>
          <w:sz w:val="20"/>
          <w:szCs w:val="20"/>
        </w:rPr>
        <w:t>un autre</w:t>
      </w:r>
      <w:r w:rsidRPr="001D05D9">
        <w:rPr>
          <w:rFonts w:ascii="Book Antiqua" w:hAnsi="Book Antiqua"/>
          <w:sz w:val="20"/>
          <w:szCs w:val="20"/>
        </w:rPr>
        <w:t>.</w:t>
      </w:r>
    </w:p>
    <w:p w:rsidR="00F362D7" w:rsidRDefault="005B1C2B" w:rsidP="00A37783">
      <w:pPr>
        <w:pStyle w:val="Paragraphedeliste"/>
        <w:numPr>
          <w:ilvl w:val="0"/>
          <w:numId w:val="1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La méthode </w:t>
      </w:r>
      <w:r w:rsidR="001634C7">
        <w:rPr>
          <w:rFonts w:ascii="Book Antiqua" w:hAnsi="Book Antiqua"/>
          <w:i/>
          <w:sz w:val="20"/>
          <w:szCs w:val="20"/>
        </w:rPr>
        <w:t>M</w:t>
      </w:r>
      <w:r w:rsidRPr="005B1C2B">
        <w:rPr>
          <w:rFonts w:ascii="Book Antiqua" w:hAnsi="Book Antiqua"/>
          <w:i/>
          <w:sz w:val="20"/>
          <w:szCs w:val="20"/>
        </w:rPr>
        <w:t>ain</w:t>
      </w:r>
      <w:r>
        <w:rPr>
          <w:rFonts w:ascii="Book Antiqua" w:hAnsi="Book Antiqua"/>
          <w:sz w:val="20"/>
          <w:szCs w:val="20"/>
        </w:rPr>
        <w:t xml:space="preserve"> permettant de lancer le programme pour un test particulier. Un ensemble d'arguments doivent ainsi  être passés au programme. </w:t>
      </w:r>
      <w:r w:rsidR="00523675" w:rsidRPr="005B1C2B">
        <w:rPr>
          <w:rFonts w:ascii="Book Antiqua" w:hAnsi="Book Antiqua"/>
          <w:sz w:val="20"/>
          <w:szCs w:val="20"/>
        </w:rPr>
        <w:t xml:space="preserve">Utilisez la structure de contrôle </w:t>
      </w:r>
      <w:r w:rsidR="00523675" w:rsidRPr="00AC7628">
        <w:rPr>
          <w:rFonts w:ascii="Book Antiqua" w:hAnsi="Book Antiqua"/>
          <w:i/>
          <w:sz w:val="20"/>
          <w:szCs w:val="20"/>
        </w:rPr>
        <w:t>switch</w:t>
      </w:r>
      <w:r w:rsidR="00523675" w:rsidRPr="005B1C2B">
        <w:rPr>
          <w:rFonts w:ascii="Book Antiqua" w:hAnsi="Book Antiqua"/>
          <w:sz w:val="20"/>
          <w:szCs w:val="20"/>
        </w:rPr>
        <w:t xml:space="preserve"> qui en fonction de la valeur du premier argument </w:t>
      </w:r>
      <w:r w:rsidR="007367D1">
        <w:rPr>
          <w:rFonts w:ascii="Book Antiqua" w:hAnsi="Book Antiqua"/>
          <w:sz w:val="20"/>
          <w:szCs w:val="20"/>
        </w:rPr>
        <w:t xml:space="preserve">(chaîne de caractères ayant une des valeurs : SOMME, PUISSANCE ou DIV) </w:t>
      </w:r>
      <w:r w:rsidR="00523675" w:rsidRPr="005B1C2B">
        <w:rPr>
          <w:rFonts w:ascii="Book Antiqua" w:hAnsi="Book Antiqua"/>
          <w:sz w:val="20"/>
          <w:szCs w:val="20"/>
        </w:rPr>
        <w:t>détermine la méthode à invoquer et décode</w:t>
      </w:r>
      <w:r w:rsidR="00E45143" w:rsidRPr="005B1C2B">
        <w:rPr>
          <w:rFonts w:ascii="Book Antiqua" w:hAnsi="Book Antiqua"/>
          <w:sz w:val="20"/>
          <w:szCs w:val="20"/>
        </w:rPr>
        <w:t xml:space="preserve"> les arguments nécessaire</w:t>
      </w:r>
      <w:r w:rsidR="00AC7628">
        <w:rPr>
          <w:rFonts w:ascii="Book Antiqua" w:hAnsi="Book Antiqua"/>
          <w:sz w:val="20"/>
          <w:szCs w:val="20"/>
        </w:rPr>
        <w:t>s</w:t>
      </w:r>
      <w:r w:rsidR="00E45143" w:rsidRPr="005B1C2B">
        <w:rPr>
          <w:rFonts w:ascii="Book Antiqua" w:hAnsi="Book Antiqua"/>
          <w:sz w:val="20"/>
          <w:szCs w:val="20"/>
        </w:rPr>
        <w:t xml:space="preserve"> à son </w:t>
      </w:r>
      <w:r w:rsidR="00523675" w:rsidRPr="005B1C2B">
        <w:rPr>
          <w:rFonts w:ascii="Book Antiqua" w:hAnsi="Book Antiqua"/>
          <w:sz w:val="20"/>
          <w:szCs w:val="20"/>
        </w:rPr>
        <w:t>exécution avant de l’invoquer.</w:t>
      </w:r>
    </w:p>
    <w:p w:rsidR="00F362D7" w:rsidRPr="00F362D7" w:rsidRDefault="00F362D7" w:rsidP="00F362D7">
      <w:pPr>
        <w:pStyle w:val="Paragraphedeliste"/>
        <w:ind w:left="-357" w:firstLine="0"/>
        <w:rPr>
          <w:rFonts w:ascii="Book Antiqua" w:hAnsi="Book Antiqua"/>
          <w:sz w:val="20"/>
          <w:szCs w:val="20"/>
        </w:rPr>
      </w:pPr>
    </w:p>
    <w:p w:rsidR="000805E9" w:rsidRPr="00F362D7" w:rsidRDefault="000805E9" w:rsidP="00F362D7">
      <w:pPr>
        <w:pStyle w:val="Paragraphedeliste"/>
        <w:numPr>
          <w:ilvl w:val="0"/>
          <w:numId w:val="9"/>
        </w:numPr>
        <w:ind w:left="360"/>
        <w:rPr>
          <w:rFonts w:ascii="Book Antiqua" w:hAnsi="Book Antiqua"/>
          <w:sz w:val="20"/>
          <w:szCs w:val="20"/>
        </w:rPr>
      </w:pPr>
      <w:r w:rsidRPr="00F362D7">
        <w:rPr>
          <w:rFonts w:ascii="Book Antiqua" w:hAnsi="Book Antiqua"/>
          <w:sz w:val="20"/>
          <w:szCs w:val="20"/>
        </w:rPr>
        <w:t xml:space="preserve">Modifier le programme précédent pour qu’il prenne en charge le cas des entiers négatifs en  déclenchant une exception </w:t>
      </w:r>
      <w:r w:rsidRPr="00F362D7">
        <w:rPr>
          <w:rFonts w:ascii="Book Antiqua" w:hAnsi="Book Antiqua"/>
          <w:i/>
          <w:sz w:val="20"/>
          <w:szCs w:val="20"/>
        </w:rPr>
        <w:t>NegativeNumber</w:t>
      </w:r>
      <w:r w:rsidRPr="00F362D7">
        <w:rPr>
          <w:rFonts w:ascii="Book Antiqua" w:hAnsi="Book Antiqua"/>
          <w:sz w:val="20"/>
          <w:szCs w:val="20"/>
        </w:rPr>
        <w:t xml:space="preserve"> et le cas du diviseur nul en déclenchant une exception </w:t>
      </w:r>
      <w:r w:rsidRPr="00F362D7">
        <w:rPr>
          <w:rFonts w:ascii="Book Antiqua" w:hAnsi="Book Antiqua"/>
          <w:i/>
          <w:sz w:val="20"/>
          <w:szCs w:val="20"/>
        </w:rPr>
        <w:t>Nu</w:t>
      </w:r>
      <w:r w:rsidR="000D1F1F" w:rsidRPr="00F362D7">
        <w:rPr>
          <w:rFonts w:ascii="Book Antiqua" w:hAnsi="Book Antiqua"/>
          <w:i/>
          <w:sz w:val="20"/>
          <w:szCs w:val="20"/>
        </w:rPr>
        <w:t>l</w:t>
      </w:r>
      <w:r w:rsidRPr="00F362D7">
        <w:rPr>
          <w:rFonts w:ascii="Book Antiqua" w:hAnsi="Book Antiqua"/>
          <w:i/>
          <w:sz w:val="20"/>
          <w:szCs w:val="20"/>
        </w:rPr>
        <w:t>lNumber</w:t>
      </w:r>
      <w:r w:rsidRPr="00F362D7">
        <w:rPr>
          <w:rFonts w:ascii="Book Antiqua" w:hAnsi="Book Antiqua"/>
          <w:sz w:val="20"/>
          <w:szCs w:val="20"/>
        </w:rPr>
        <w:t>. Les deux exceptions doivent être déclarées</w:t>
      </w:r>
      <w:r w:rsidR="00B42CD7" w:rsidRPr="00F362D7">
        <w:rPr>
          <w:rFonts w:ascii="Book Antiqua" w:hAnsi="Book Antiqua"/>
          <w:sz w:val="20"/>
          <w:szCs w:val="20"/>
        </w:rPr>
        <w:t>. Elle</w:t>
      </w:r>
      <w:r w:rsidR="007217D8" w:rsidRPr="00F362D7">
        <w:rPr>
          <w:rFonts w:ascii="Book Antiqua" w:hAnsi="Book Antiqua"/>
          <w:sz w:val="20"/>
          <w:szCs w:val="20"/>
        </w:rPr>
        <w:t>s</w:t>
      </w:r>
      <w:r w:rsidR="00B42CD7" w:rsidRPr="00F362D7">
        <w:rPr>
          <w:rFonts w:ascii="Book Antiqua" w:hAnsi="Book Antiqua"/>
          <w:sz w:val="20"/>
          <w:szCs w:val="20"/>
        </w:rPr>
        <w:t xml:space="preserve"> doivent également être</w:t>
      </w:r>
      <w:r w:rsidR="00E92BF8" w:rsidRPr="00F362D7">
        <w:rPr>
          <w:rFonts w:ascii="Book Antiqua" w:hAnsi="Book Antiqua"/>
          <w:sz w:val="20"/>
          <w:szCs w:val="20"/>
        </w:rPr>
        <w:t xml:space="preserve"> interceptées </w:t>
      </w:r>
      <w:r w:rsidR="00B42CD7" w:rsidRPr="00F362D7">
        <w:rPr>
          <w:rFonts w:ascii="Book Antiqua" w:hAnsi="Book Antiqua"/>
          <w:sz w:val="20"/>
          <w:szCs w:val="20"/>
        </w:rPr>
        <w:t xml:space="preserve">et traitées </w:t>
      </w:r>
      <w:r w:rsidR="00E92BF8" w:rsidRPr="00F362D7">
        <w:rPr>
          <w:rFonts w:ascii="Book Antiqua" w:hAnsi="Book Antiqua"/>
          <w:sz w:val="20"/>
          <w:szCs w:val="20"/>
        </w:rPr>
        <w:t>dans le programme principal</w:t>
      </w:r>
      <w:r w:rsidR="00A410CB" w:rsidRPr="00F362D7">
        <w:rPr>
          <w:rFonts w:ascii="Book Antiqua" w:hAnsi="Book Antiqua"/>
          <w:sz w:val="20"/>
          <w:szCs w:val="20"/>
        </w:rPr>
        <w:t xml:space="preserve"> (</w:t>
      </w:r>
      <w:r w:rsidR="00A63733">
        <w:rPr>
          <w:rFonts w:ascii="Book Antiqua" w:hAnsi="Book Antiqua"/>
          <w:i/>
          <w:sz w:val="20"/>
          <w:szCs w:val="20"/>
        </w:rPr>
        <w:t>M</w:t>
      </w:r>
      <w:r w:rsidR="00A410CB" w:rsidRPr="00F362D7">
        <w:rPr>
          <w:rFonts w:ascii="Book Antiqua" w:hAnsi="Book Antiqua"/>
          <w:i/>
          <w:sz w:val="20"/>
          <w:szCs w:val="20"/>
        </w:rPr>
        <w:t>ain</w:t>
      </w:r>
      <w:r w:rsidR="00A410CB" w:rsidRPr="00F362D7">
        <w:rPr>
          <w:rFonts w:ascii="Book Antiqua" w:hAnsi="Book Antiqua"/>
          <w:sz w:val="20"/>
          <w:szCs w:val="20"/>
        </w:rPr>
        <w:t>)</w:t>
      </w:r>
      <w:r w:rsidRPr="00F362D7">
        <w:rPr>
          <w:rFonts w:ascii="Book Antiqua" w:hAnsi="Book Antiqua"/>
          <w:sz w:val="20"/>
          <w:szCs w:val="20"/>
        </w:rPr>
        <w:t>.</w:t>
      </w:r>
    </w:p>
    <w:p w:rsidR="00651A5C" w:rsidRPr="00651A5C" w:rsidRDefault="00651A5C" w:rsidP="005A7EE6">
      <w:pPr>
        <w:spacing w:before="0" w:beforeAutospacing="0" w:after="0" w:afterAutospacing="0"/>
        <w:ind w:left="0" w:firstLine="0"/>
        <w:contextualSpacing/>
        <w:rPr>
          <w:rFonts w:ascii="Book Antiqua" w:eastAsia="Times New Roman" w:hAnsi="Book Antiqua" w:cs="Arial"/>
          <w:b/>
          <w:sz w:val="20"/>
          <w:szCs w:val="20"/>
          <w:u w:val="single"/>
          <w:lang w:eastAsia="fr-FR"/>
        </w:rPr>
      </w:pPr>
      <w:r w:rsidRPr="00E92BF8">
        <w:rPr>
          <w:rFonts w:ascii="Book Antiqua" w:eastAsia="Times New Roman" w:hAnsi="Book Antiqua" w:cs="Arial"/>
          <w:b/>
          <w:sz w:val="20"/>
          <w:szCs w:val="20"/>
          <w:u w:val="single"/>
          <w:lang w:eastAsia="fr-FR"/>
        </w:rPr>
        <w:t>Exercice 2</w:t>
      </w:r>
      <w:r w:rsidR="00B414EA">
        <w:rPr>
          <w:rFonts w:ascii="Book Antiqua" w:eastAsia="Times New Roman" w:hAnsi="Book Antiqua" w:cs="Arial"/>
          <w:b/>
          <w:sz w:val="20"/>
          <w:szCs w:val="20"/>
          <w:u w:val="single"/>
          <w:lang w:eastAsia="fr-FR"/>
        </w:rPr>
        <w:t> :</w:t>
      </w:r>
    </w:p>
    <w:p w:rsidR="00651A5C" w:rsidRPr="00651A5C" w:rsidRDefault="00651A5C" w:rsidP="005A7EE6">
      <w:pPr>
        <w:spacing w:before="0" w:beforeAutospacing="0" w:after="0" w:afterAutospacing="0"/>
        <w:ind w:left="0" w:firstLine="0"/>
        <w:contextualSpacing/>
        <w:rPr>
          <w:rFonts w:ascii="Book Antiqua" w:eastAsia="Times New Roman" w:hAnsi="Book Antiqua" w:cs="Arial"/>
          <w:sz w:val="20"/>
          <w:szCs w:val="20"/>
          <w:lang w:eastAsia="fr-FR"/>
        </w:rPr>
      </w:pPr>
      <w:r w:rsidRPr="00651A5C">
        <w:rPr>
          <w:rFonts w:ascii="Book Antiqua" w:eastAsia="Times New Roman" w:hAnsi="Book Antiqua" w:cs="Arial"/>
          <w:sz w:val="20"/>
          <w:szCs w:val="20"/>
          <w:lang w:eastAsia="fr-FR"/>
        </w:rPr>
        <w:t>Cet exercice a pour but d'illustrer l'utilisation des classes abstraites.</w:t>
      </w:r>
    </w:p>
    <w:p w:rsidR="009857B7" w:rsidRDefault="00651A5C" w:rsidP="005A7EE6">
      <w:pPr>
        <w:spacing w:before="0" w:beforeAutospacing="0" w:after="0" w:afterAutospacing="0"/>
        <w:ind w:left="0" w:firstLine="0"/>
        <w:contextualSpacing/>
        <w:rPr>
          <w:rFonts w:ascii="Book Antiqua" w:eastAsia="Times New Roman" w:hAnsi="Book Antiqua" w:cs="Arial"/>
          <w:sz w:val="20"/>
          <w:szCs w:val="20"/>
          <w:lang w:eastAsia="fr-FR"/>
        </w:rPr>
      </w:pPr>
      <w:r w:rsidRPr="00651A5C">
        <w:rPr>
          <w:rFonts w:ascii="Book Antiqua" w:eastAsia="Times New Roman" w:hAnsi="Book Antiqua" w:cs="Arial"/>
          <w:sz w:val="20"/>
          <w:szCs w:val="20"/>
          <w:lang w:eastAsia="fr-FR"/>
        </w:rPr>
        <w:t>Le salaire d'un ensemble d'employés doit être calculé. </w:t>
      </w:r>
      <w:r w:rsidR="00336375">
        <w:rPr>
          <w:rFonts w:ascii="Book Antiqua" w:eastAsia="Times New Roman" w:hAnsi="Book Antiqua" w:cs="Arial"/>
          <w:sz w:val="20"/>
          <w:szCs w:val="20"/>
          <w:lang w:eastAsia="fr-FR"/>
        </w:rPr>
        <w:t>Une  superclasse  </w:t>
      </w:r>
      <w:r w:rsidR="00336375" w:rsidRPr="00651A5C">
        <w:rPr>
          <w:rFonts w:ascii="Book Antiqua" w:eastAsia="Times New Roman" w:hAnsi="Book Antiqua" w:cs="Arial"/>
          <w:sz w:val="20"/>
          <w:szCs w:val="20"/>
          <w:lang w:eastAsia="fr-FR"/>
        </w:rPr>
        <w:t>abstraite</w:t>
      </w:r>
      <w:r w:rsidR="00336375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</w:t>
      </w:r>
      <w:r w:rsidR="00336375" w:rsidRPr="008B194D">
        <w:rPr>
          <w:rFonts w:ascii="Book Antiqua" w:eastAsia="Times New Roman" w:hAnsi="Book Antiqua" w:cs="Courier New"/>
          <w:i/>
          <w:sz w:val="20"/>
          <w:szCs w:val="20"/>
          <w:lang w:eastAsia="fr-FR"/>
        </w:rPr>
        <w:t>Employe</w:t>
      </w:r>
      <w:r w:rsidR="009857B7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sera créée en vue </w:t>
      </w:r>
      <w:r w:rsidR="00336375" w:rsidRPr="00651A5C">
        <w:rPr>
          <w:rFonts w:ascii="Book Antiqua" w:eastAsia="Times New Roman" w:hAnsi="Book Antiqua" w:cs="Arial"/>
          <w:sz w:val="20"/>
          <w:szCs w:val="20"/>
          <w:lang w:eastAsia="fr-FR"/>
        </w:rPr>
        <w:t>de</w:t>
      </w:r>
      <w:r w:rsidR="009857B7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traiter de manière polymorphe </w:t>
      </w:r>
      <w:r w:rsidR="00336375" w:rsidRPr="00651A5C">
        <w:rPr>
          <w:rFonts w:ascii="Book Antiqua" w:eastAsia="Times New Roman" w:hAnsi="Book Antiqua" w:cs="Arial"/>
          <w:sz w:val="20"/>
          <w:szCs w:val="20"/>
          <w:lang w:eastAsia="fr-FR"/>
        </w:rPr>
        <w:t>les</w:t>
      </w:r>
      <w:r w:rsidR="009857B7">
        <w:rPr>
          <w:rFonts w:ascii="Book Antiqua" w:eastAsia="Times New Roman" w:hAnsi="Book Antiqua" w:cs="Courier New"/>
          <w:sz w:val="20"/>
          <w:szCs w:val="20"/>
          <w:lang w:eastAsia="fr-FR"/>
        </w:rPr>
        <w:t xml:space="preserve"> </w:t>
      </w:r>
      <w:r w:rsidR="009857B7">
        <w:rPr>
          <w:rFonts w:ascii="Book Antiqua" w:eastAsia="Times New Roman" w:hAnsi="Book Antiqua" w:cs="Arial"/>
          <w:sz w:val="20"/>
          <w:szCs w:val="20"/>
          <w:lang w:eastAsia="fr-FR"/>
        </w:rPr>
        <w:t>différents employés de l'</w:t>
      </w:r>
      <w:r w:rsidR="00336375" w:rsidRPr="00651A5C">
        <w:rPr>
          <w:rFonts w:ascii="Book Antiqua" w:eastAsia="Times New Roman" w:hAnsi="Book Antiqua" w:cs="Arial"/>
          <w:sz w:val="20"/>
          <w:szCs w:val="20"/>
          <w:lang w:eastAsia="fr-FR"/>
        </w:rPr>
        <w:t>entreprise</w:t>
      </w:r>
      <w:r w:rsidR="009857B7">
        <w:rPr>
          <w:rFonts w:ascii="Book Antiqua" w:eastAsia="Times New Roman" w:hAnsi="Book Antiqua" w:cs="Arial"/>
          <w:sz w:val="20"/>
          <w:szCs w:val="20"/>
          <w:lang w:eastAsia="fr-FR"/>
        </w:rPr>
        <w:t>.</w:t>
      </w:r>
    </w:p>
    <w:p w:rsidR="009857B7" w:rsidRDefault="009857B7" w:rsidP="005A7EE6">
      <w:pPr>
        <w:spacing w:before="0" w:beforeAutospacing="0" w:after="0" w:afterAutospacing="0"/>
        <w:ind w:left="0" w:firstLine="0"/>
        <w:contextualSpacing/>
        <w:rPr>
          <w:rFonts w:ascii="Book Antiqua" w:eastAsia="Times New Roman" w:hAnsi="Book Antiqua" w:cs="Arial"/>
          <w:sz w:val="20"/>
          <w:szCs w:val="20"/>
          <w:lang w:eastAsia="fr-FR"/>
        </w:rPr>
      </w:pPr>
    </w:p>
    <w:p w:rsidR="002F4BD8" w:rsidRDefault="009857B7" w:rsidP="005A7EE6">
      <w:pPr>
        <w:spacing w:before="0" w:beforeAutospacing="0" w:after="0" w:afterAutospacing="0"/>
        <w:ind w:left="0" w:firstLine="0"/>
        <w:contextualSpacing/>
        <w:rPr>
          <w:rFonts w:ascii="Book Antiqua" w:eastAsia="Times New Roman" w:hAnsi="Book Antiqua" w:cs="Arial"/>
          <w:sz w:val="20"/>
          <w:szCs w:val="20"/>
          <w:lang w:eastAsia="fr-FR"/>
        </w:rPr>
      </w:pPr>
      <w:r>
        <w:rPr>
          <w:rFonts w:ascii="Book Antiqua" w:eastAsia="Times New Roman" w:hAnsi="Book Antiqua" w:cs="Arial"/>
          <w:sz w:val="20"/>
          <w:szCs w:val="20"/>
          <w:lang w:eastAsia="fr-FR"/>
        </w:rPr>
        <w:t xml:space="preserve">La </w:t>
      </w:r>
      <w:r w:rsidR="002F4BD8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classe </w:t>
      </w:r>
      <w:r w:rsidRPr="009857B7">
        <w:rPr>
          <w:rFonts w:ascii="Book Antiqua" w:eastAsia="Times New Roman" w:hAnsi="Book Antiqua" w:cs="Arial"/>
          <w:i/>
          <w:sz w:val="20"/>
          <w:szCs w:val="20"/>
          <w:lang w:eastAsia="fr-FR"/>
        </w:rPr>
        <w:t>Employe</w:t>
      </w:r>
      <w:r>
        <w:rPr>
          <w:rFonts w:ascii="Book Antiqua" w:eastAsia="Times New Roman" w:hAnsi="Book Antiqua" w:cs="Arial"/>
          <w:sz w:val="20"/>
          <w:szCs w:val="20"/>
          <w:lang w:eastAsia="fr-FR"/>
        </w:rPr>
        <w:t xml:space="preserve"> </w:t>
      </w:r>
      <w:r w:rsidR="002F4BD8">
        <w:rPr>
          <w:rFonts w:ascii="Book Antiqua" w:eastAsia="Times New Roman" w:hAnsi="Book Antiqua" w:cs="Arial"/>
          <w:sz w:val="20"/>
          <w:szCs w:val="20"/>
          <w:lang w:eastAsia="fr-FR"/>
        </w:rPr>
        <w:t xml:space="preserve">décrit un salarié </w:t>
      </w:r>
      <w:r w:rsidR="00B176EB">
        <w:rPr>
          <w:rFonts w:ascii="Book Antiqua" w:eastAsia="Times New Roman" w:hAnsi="Book Antiqua" w:cs="Arial"/>
          <w:sz w:val="20"/>
          <w:szCs w:val="20"/>
          <w:lang w:eastAsia="fr-FR"/>
        </w:rPr>
        <w:t xml:space="preserve">avec son nom et permet d'afficher le nom et le salaire  de chaque </w:t>
      </w:r>
      <w:r w:rsidR="00B176EB" w:rsidRPr="00651A5C">
        <w:rPr>
          <w:rFonts w:ascii="Book Antiqua" w:eastAsia="Times New Roman" w:hAnsi="Book Antiqua" w:cs="Arial"/>
          <w:sz w:val="20"/>
          <w:szCs w:val="20"/>
          <w:lang w:eastAsia="fr-FR"/>
        </w:rPr>
        <w:t>employé </w:t>
      </w:r>
      <w:r w:rsidR="00B176EB">
        <w:rPr>
          <w:rFonts w:ascii="Book Antiqua" w:eastAsia="Times New Roman" w:hAnsi="Book Antiqua" w:cs="Arial"/>
          <w:sz w:val="20"/>
          <w:szCs w:val="20"/>
          <w:lang w:eastAsia="fr-FR"/>
        </w:rPr>
        <w:t xml:space="preserve">(méthode </w:t>
      </w:r>
      <w:r w:rsidR="00B176EB" w:rsidRPr="00B176EB">
        <w:rPr>
          <w:rFonts w:ascii="Book Antiqua" w:eastAsia="Times New Roman" w:hAnsi="Book Antiqua" w:cs="Arial"/>
          <w:i/>
          <w:sz w:val="20"/>
          <w:szCs w:val="20"/>
          <w:lang w:eastAsia="fr-FR"/>
        </w:rPr>
        <w:t>afficher</w:t>
      </w:r>
      <w:r w:rsidR="00B176EB">
        <w:rPr>
          <w:rFonts w:ascii="Book Antiqua" w:eastAsia="Times New Roman" w:hAnsi="Book Antiqua" w:cs="Arial"/>
          <w:i/>
          <w:sz w:val="20"/>
          <w:szCs w:val="20"/>
          <w:lang w:eastAsia="fr-FR"/>
        </w:rPr>
        <w:t>()</w:t>
      </w:r>
      <w:r w:rsidR="00B176EB">
        <w:rPr>
          <w:rFonts w:ascii="Book Antiqua" w:eastAsia="Times New Roman" w:hAnsi="Book Antiqua" w:cs="Arial"/>
          <w:sz w:val="20"/>
          <w:szCs w:val="20"/>
          <w:lang w:eastAsia="fr-FR"/>
        </w:rPr>
        <w:t xml:space="preserve">). La méthode abstraite </w:t>
      </w:r>
      <w:r w:rsidR="008C2DA7">
        <w:rPr>
          <w:rFonts w:ascii="Book Antiqua" w:eastAsia="Times New Roman" w:hAnsi="Book Antiqua" w:cs="Arial"/>
          <w:i/>
          <w:sz w:val="20"/>
          <w:szCs w:val="20"/>
          <w:lang w:eastAsia="fr-FR"/>
        </w:rPr>
        <w:t>calculerS</w:t>
      </w:r>
      <w:r w:rsidR="00B176EB" w:rsidRPr="00B176EB">
        <w:rPr>
          <w:rFonts w:ascii="Book Antiqua" w:eastAsia="Times New Roman" w:hAnsi="Book Antiqua" w:cs="Arial"/>
          <w:i/>
          <w:sz w:val="20"/>
          <w:szCs w:val="20"/>
          <w:lang w:eastAsia="fr-FR"/>
        </w:rPr>
        <w:t>alaire</w:t>
      </w:r>
      <w:r w:rsidR="00B176EB">
        <w:rPr>
          <w:rFonts w:ascii="Book Antiqua" w:eastAsia="Times New Roman" w:hAnsi="Book Antiqua" w:cs="Arial"/>
          <w:sz w:val="20"/>
          <w:szCs w:val="20"/>
          <w:lang w:eastAsia="fr-FR"/>
        </w:rPr>
        <w:t xml:space="preserve">() permet </w:t>
      </w:r>
      <w:r w:rsidR="008C2DA7">
        <w:rPr>
          <w:rFonts w:ascii="Book Antiqua" w:eastAsia="Times New Roman" w:hAnsi="Book Antiqua" w:cs="Arial"/>
          <w:sz w:val="20"/>
          <w:szCs w:val="20"/>
          <w:lang w:eastAsia="fr-FR"/>
        </w:rPr>
        <w:t>de calculer</w:t>
      </w:r>
      <w:r w:rsidR="00B176EB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le salaire d'un employé, lequel dépend du type du salarié en question.</w:t>
      </w:r>
    </w:p>
    <w:p w:rsidR="00B176EB" w:rsidRPr="00651A5C" w:rsidRDefault="00B176EB" w:rsidP="005A7EE6">
      <w:pPr>
        <w:spacing w:before="0" w:beforeAutospacing="0" w:after="0" w:afterAutospacing="0"/>
        <w:ind w:left="0" w:firstLine="0"/>
        <w:contextualSpacing/>
        <w:rPr>
          <w:rFonts w:ascii="Book Antiqua" w:eastAsia="Times New Roman" w:hAnsi="Book Antiqua" w:cs="Arial"/>
          <w:sz w:val="20"/>
          <w:szCs w:val="20"/>
          <w:lang w:eastAsia="fr-FR"/>
        </w:rPr>
      </w:pPr>
      <w:r>
        <w:rPr>
          <w:rFonts w:ascii="Book Antiqua" w:eastAsia="Times New Roman" w:hAnsi="Book Antiqua" w:cs="Arial"/>
          <w:sz w:val="20"/>
          <w:szCs w:val="20"/>
          <w:lang w:eastAsia="fr-FR"/>
        </w:rPr>
        <w:t>Les</w:t>
      </w:r>
      <w:r w:rsidRPr="00651A5C">
        <w:rPr>
          <w:rFonts w:ascii="Book Antiqua" w:eastAsia="Times New Roman" w:hAnsi="Book Antiqua" w:cs="Arial"/>
          <w:sz w:val="20"/>
          <w:szCs w:val="20"/>
          <w:lang w:eastAsia="fr-FR"/>
        </w:rPr>
        <w:t> employés sont ré</w:t>
      </w:r>
      <w:r w:rsidRPr="00E92BF8">
        <w:rPr>
          <w:rFonts w:ascii="Book Antiqua" w:eastAsia="Times New Roman" w:hAnsi="Book Antiqua" w:cs="Arial"/>
          <w:sz w:val="20"/>
          <w:szCs w:val="20"/>
          <w:lang w:eastAsia="fr-FR"/>
        </w:rPr>
        <w:t>partis e</w:t>
      </w:r>
      <w:r>
        <w:rPr>
          <w:rFonts w:ascii="Book Antiqua" w:eastAsia="Times New Roman" w:hAnsi="Book Antiqua" w:cs="Arial"/>
          <w:sz w:val="20"/>
          <w:szCs w:val="20"/>
          <w:lang w:eastAsia="fr-FR"/>
        </w:rPr>
        <w:t>n</w:t>
      </w:r>
      <w:r w:rsidRPr="00E92BF8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</w:t>
      </w:r>
      <w:r w:rsidRPr="00651A5C">
        <w:rPr>
          <w:rFonts w:ascii="Book Antiqua" w:eastAsia="Times New Roman" w:hAnsi="Book Antiqua" w:cs="Arial"/>
          <w:sz w:val="20"/>
          <w:szCs w:val="20"/>
          <w:lang w:eastAsia="fr-FR"/>
        </w:rPr>
        <w:t>3 catégories</w:t>
      </w:r>
      <w:r w:rsidRPr="00E92BF8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</w:t>
      </w:r>
      <w:r w:rsidRPr="00651A5C">
        <w:rPr>
          <w:rFonts w:ascii="Book Antiqua" w:eastAsia="Times New Roman" w:hAnsi="Book Antiqua" w:cs="Arial"/>
          <w:sz w:val="20"/>
          <w:szCs w:val="20"/>
          <w:lang w:eastAsia="fr-FR"/>
        </w:rPr>
        <w:t>et donc en 3 classes distinctes :</w:t>
      </w:r>
    </w:p>
    <w:p w:rsidR="00651A5C" w:rsidRPr="003523EA" w:rsidRDefault="00651A5C" w:rsidP="005A7EE6">
      <w:pPr>
        <w:pStyle w:val="Paragraphedeliste"/>
        <w:numPr>
          <w:ilvl w:val="0"/>
          <w:numId w:val="2"/>
        </w:numPr>
        <w:spacing w:before="0" w:beforeAutospacing="0" w:after="0" w:afterAutospacing="0"/>
        <w:rPr>
          <w:rFonts w:ascii="Book Antiqua" w:eastAsia="Times New Roman" w:hAnsi="Book Antiqua" w:cs="Arial"/>
          <w:sz w:val="20"/>
          <w:szCs w:val="20"/>
          <w:lang w:eastAsia="fr-FR"/>
        </w:rPr>
      </w:pPr>
      <w:r w:rsidRPr="00C265FD">
        <w:rPr>
          <w:rFonts w:ascii="Book Antiqua" w:eastAsia="Times New Roman" w:hAnsi="Book Antiqua" w:cs="Courier New"/>
          <w:i/>
          <w:sz w:val="20"/>
          <w:szCs w:val="20"/>
          <w:lang w:eastAsia="fr-FR"/>
        </w:rPr>
        <w:t>EmployeFixe</w:t>
      </w:r>
      <w:r w:rsidR="003523EA">
        <w:rPr>
          <w:rFonts w:ascii="Book Antiqua" w:eastAsia="Times New Roman" w:hAnsi="Book Antiqua" w:cs="Arial"/>
          <w:sz w:val="20"/>
          <w:szCs w:val="20"/>
          <w:lang w:eastAsia="fr-FR"/>
        </w:rPr>
        <w:t> : recevant un salaire fixe </w:t>
      </w:r>
      <w:r w:rsidR="00510520">
        <w:rPr>
          <w:rFonts w:ascii="Book Antiqua" w:eastAsia="Times New Roman" w:hAnsi="Book Antiqua" w:cs="Arial"/>
          <w:sz w:val="20"/>
          <w:szCs w:val="20"/>
          <w:lang w:eastAsia="fr-FR"/>
        </w:rPr>
        <w:t xml:space="preserve">connu au moment de sa création </w:t>
      </w:r>
      <w:r w:rsidRPr="003523EA">
        <w:rPr>
          <w:rFonts w:ascii="Book Antiqua" w:eastAsia="Times New Roman" w:hAnsi="Book Antiqua" w:cs="Arial"/>
          <w:sz w:val="20"/>
          <w:szCs w:val="20"/>
          <w:lang w:eastAsia="fr-FR"/>
        </w:rPr>
        <w:t>(salaire mensuel = salaire) ;</w:t>
      </w:r>
    </w:p>
    <w:p w:rsidR="00651A5C" w:rsidRPr="003523EA" w:rsidRDefault="00651A5C" w:rsidP="005A7EE6">
      <w:pPr>
        <w:pStyle w:val="Paragraphedeliste"/>
        <w:numPr>
          <w:ilvl w:val="0"/>
          <w:numId w:val="2"/>
        </w:numPr>
        <w:spacing w:before="0" w:beforeAutospacing="0" w:after="0" w:afterAutospacing="0"/>
        <w:rPr>
          <w:rFonts w:ascii="Book Antiqua" w:eastAsia="Times New Roman" w:hAnsi="Book Antiqua" w:cs="Arial"/>
          <w:sz w:val="20"/>
          <w:szCs w:val="20"/>
          <w:lang w:eastAsia="fr-FR"/>
        </w:rPr>
      </w:pPr>
      <w:r w:rsidRPr="00C265FD">
        <w:rPr>
          <w:rFonts w:ascii="Book Antiqua" w:eastAsia="Times New Roman" w:hAnsi="Book Antiqua" w:cs="Courier New"/>
          <w:i/>
          <w:sz w:val="20"/>
          <w:szCs w:val="20"/>
          <w:lang w:eastAsia="fr-FR"/>
        </w:rPr>
        <w:t>EmployeCommission</w:t>
      </w:r>
      <w:r w:rsidRPr="003523EA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: recevant un traitement de base</w:t>
      </w:r>
      <w:r w:rsidR="00F362D7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(connu au moment de la création de l'employé)</w:t>
      </w:r>
      <w:r w:rsidRPr="003523EA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plus u</w:t>
      </w:r>
      <w:r w:rsidR="003523EA">
        <w:rPr>
          <w:rFonts w:ascii="Book Antiqua" w:eastAsia="Times New Roman" w:hAnsi="Book Antiqua" w:cs="Arial"/>
          <w:sz w:val="20"/>
          <w:szCs w:val="20"/>
          <w:lang w:eastAsia="fr-FR"/>
        </w:rPr>
        <w:t xml:space="preserve">n pourcentage lié à ses ventes </w:t>
      </w:r>
      <w:r w:rsidRPr="003523EA">
        <w:rPr>
          <w:rFonts w:ascii="Book Antiqua" w:eastAsia="Times New Roman" w:hAnsi="Book Antiqua" w:cs="Arial"/>
          <w:sz w:val="20"/>
          <w:szCs w:val="20"/>
          <w:lang w:eastAsia="fr-FR"/>
        </w:rPr>
        <w:t>(salaire mensuel = salaire + ventes * commission)</w:t>
      </w:r>
      <w:r w:rsidR="00F362D7">
        <w:rPr>
          <w:rFonts w:ascii="Book Antiqua" w:eastAsia="Times New Roman" w:hAnsi="Book Antiqua" w:cs="Arial"/>
          <w:sz w:val="20"/>
          <w:szCs w:val="20"/>
          <w:lang w:eastAsia="fr-FR"/>
        </w:rPr>
        <w:t xml:space="preserve">. La méthode </w:t>
      </w:r>
      <w:r w:rsidR="00F362D7" w:rsidRPr="00F362D7">
        <w:rPr>
          <w:rFonts w:ascii="Book Antiqua" w:eastAsia="Times New Roman" w:hAnsi="Book Antiqua" w:cs="Arial"/>
          <w:i/>
          <w:sz w:val="20"/>
          <w:szCs w:val="20"/>
          <w:lang w:eastAsia="fr-FR"/>
        </w:rPr>
        <w:t>setNbVentes(int nbVentes)</w:t>
      </w:r>
      <w:r w:rsidR="00F362D7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permet de spécifier le nombre de ventes</w:t>
      </w:r>
      <w:r w:rsidRPr="003523EA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;</w:t>
      </w:r>
    </w:p>
    <w:p w:rsidR="00651A5C" w:rsidRPr="003523EA" w:rsidRDefault="00651A5C" w:rsidP="005A7EE6">
      <w:pPr>
        <w:pStyle w:val="Paragraphedeliste"/>
        <w:numPr>
          <w:ilvl w:val="0"/>
          <w:numId w:val="2"/>
        </w:numPr>
        <w:spacing w:before="0" w:beforeAutospacing="0" w:after="0" w:afterAutospacing="0"/>
        <w:rPr>
          <w:rFonts w:ascii="Book Antiqua" w:eastAsia="Times New Roman" w:hAnsi="Book Antiqua" w:cs="Arial"/>
          <w:sz w:val="20"/>
          <w:szCs w:val="20"/>
          <w:lang w:eastAsia="fr-FR"/>
        </w:rPr>
      </w:pPr>
      <w:r w:rsidRPr="00C265FD">
        <w:rPr>
          <w:rFonts w:ascii="Book Antiqua" w:eastAsia="Times New Roman" w:hAnsi="Book Antiqua" w:cs="Courier New"/>
          <w:i/>
          <w:sz w:val="20"/>
          <w:szCs w:val="20"/>
          <w:lang w:eastAsia="fr-FR"/>
        </w:rPr>
        <w:t>EmployeHoraire</w:t>
      </w:r>
      <w:r w:rsidR="00F362D7">
        <w:rPr>
          <w:rFonts w:ascii="Book Antiqua" w:eastAsia="Times New Roman" w:hAnsi="Book Antiqua" w:cs="Courier New"/>
          <w:sz w:val="20"/>
          <w:szCs w:val="20"/>
          <w:lang w:eastAsia="fr-FR"/>
        </w:rPr>
        <w:t xml:space="preserve"> : </w:t>
      </w:r>
      <w:r w:rsidR="00F362D7">
        <w:rPr>
          <w:rFonts w:ascii="Book Antiqua" w:eastAsia="Times New Roman" w:hAnsi="Book Antiqua" w:cs="Arial"/>
          <w:sz w:val="20"/>
          <w:szCs w:val="20"/>
          <w:lang w:eastAsia="fr-FR"/>
        </w:rPr>
        <w:t xml:space="preserve">recevant une paie selon  le nombre d'heures </w:t>
      </w:r>
      <w:r w:rsidRPr="003523EA">
        <w:rPr>
          <w:rFonts w:ascii="Book Antiqua" w:eastAsia="Times New Roman" w:hAnsi="Book Antiqua" w:cs="Arial"/>
          <w:sz w:val="20"/>
          <w:szCs w:val="20"/>
          <w:lang w:eastAsia="fr-FR"/>
        </w:rPr>
        <w:t>presté</w:t>
      </w:r>
      <w:r w:rsidR="00336375">
        <w:rPr>
          <w:rFonts w:ascii="Book Antiqua" w:eastAsia="Times New Roman" w:hAnsi="Book Antiqua" w:cs="Arial"/>
          <w:sz w:val="20"/>
          <w:szCs w:val="20"/>
          <w:lang w:eastAsia="fr-FR"/>
        </w:rPr>
        <w:t xml:space="preserve">es </w:t>
      </w:r>
      <w:r w:rsidRPr="003523EA">
        <w:rPr>
          <w:rFonts w:ascii="Book Antiqua" w:eastAsia="Times New Roman" w:hAnsi="Book Antiqua" w:cs="Arial"/>
          <w:sz w:val="20"/>
          <w:szCs w:val="20"/>
          <w:lang w:eastAsia="fr-FR"/>
        </w:rPr>
        <w:t>(salaire mensuel = taux horaire * heures prestées).</w:t>
      </w:r>
      <w:r w:rsidR="00336375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La méthode </w:t>
      </w:r>
      <w:r w:rsidR="00336375">
        <w:rPr>
          <w:rFonts w:ascii="Book Antiqua" w:eastAsia="Times New Roman" w:hAnsi="Book Antiqua" w:cs="Arial"/>
          <w:i/>
          <w:sz w:val="20"/>
          <w:szCs w:val="20"/>
          <w:lang w:eastAsia="fr-FR"/>
        </w:rPr>
        <w:t>setNbHeur</w:t>
      </w:r>
      <w:r w:rsidR="00336375" w:rsidRPr="00F362D7">
        <w:rPr>
          <w:rFonts w:ascii="Book Antiqua" w:eastAsia="Times New Roman" w:hAnsi="Book Antiqua" w:cs="Arial"/>
          <w:i/>
          <w:sz w:val="20"/>
          <w:szCs w:val="20"/>
          <w:lang w:eastAsia="fr-FR"/>
        </w:rPr>
        <w:t>es(i</w:t>
      </w:r>
      <w:r w:rsidR="00336375">
        <w:rPr>
          <w:rFonts w:ascii="Book Antiqua" w:eastAsia="Times New Roman" w:hAnsi="Book Antiqua" w:cs="Arial"/>
          <w:i/>
          <w:sz w:val="20"/>
          <w:szCs w:val="20"/>
          <w:lang w:eastAsia="fr-FR"/>
        </w:rPr>
        <w:t>nt nbHeur</w:t>
      </w:r>
      <w:r w:rsidR="00336375" w:rsidRPr="00F362D7">
        <w:rPr>
          <w:rFonts w:ascii="Book Antiqua" w:eastAsia="Times New Roman" w:hAnsi="Book Antiqua" w:cs="Arial"/>
          <w:i/>
          <w:sz w:val="20"/>
          <w:szCs w:val="20"/>
          <w:lang w:eastAsia="fr-FR"/>
        </w:rPr>
        <w:t>es)</w:t>
      </w:r>
      <w:r w:rsidR="00336375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permet de spécifier le nombre d'heures effectuées. Le taux horaire peut être fixé à 15.</w:t>
      </w:r>
    </w:p>
    <w:p w:rsidR="00336375" w:rsidRDefault="00336375" w:rsidP="005A7EE6">
      <w:pPr>
        <w:spacing w:before="0" w:beforeAutospacing="0" w:after="0" w:afterAutospacing="0"/>
        <w:ind w:left="0" w:firstLine="0"/>
        <w:contextualSpacing/>
        <w:rPr>
          <w:rFonts w:ascii="Book Antiqua" w:eastAsia="Times New Roman" w:hAnsi="Book Antiqua" w:cs="Arial"/>
          <w:sz w:val="20"/>
          <w:szCs w:val="20"/>
          <w:lang w:eastAsia="fr-FR"/>
        </w:rPr>
      </w:pPr>
    </w:p>
    <w:p w:rsidR="00DC7FB0" w:rsidRDefault="00D811D2" w:rsidP="00C83D4E">
      <w:pPr>
        <w:spacing w:before="0" w:beforeAutospacing="0" w:after="0" w:afterAutospacing="0"/>
        <w:ind w:left="0" w:firstLine="0"/>
        <w:contextualSpacing/>
        <w:rPr>
          <w:rFonts w:ascii="Book Antiqua" w:eastAsia="Times New Roman" w:hAnsi="Book Antiqua" w:cs="Courier New"/>
          <w:sz w:val="20"/>
          <w:szCs w:val="20"/>
          <w:lang w:eastAsia="fr-FR"/>
        </w:rPr>
      </w:pPr>
      <w:r>
        <w:rPr>
          <w:rFonts w:ascii="Book Antiqua" w:eastAsia="Times New Roman" w:hAnsi="Book Antiqua" w:cs="Arial"/>
          <w:sz w:val="20"/>
          <w:szCs w:val="20"/>
          <w:lang w:eastAsia="fr-FR"/>
        </w:rPr>
        <w:t>Créez une  </w:t>
      </w:r>
      <w:r w:rsidR="00C83D4E">
        <w:rPr>
          <w:rFonts w:ascii="Book Antiqua" w:eastAsia="Times New Roman" w:hAnsi="Book Antiqua" w:cs="Arial"/>
          <w:sz w:val="20"/>
          <w:szCs w:val="20"/>
          <w:lang w:eastAsia="fr-FR"/>
        </w:rPr>
        <w:t>classe</w:t>
      </w:r>
      <w:r w:rsidR="00F7158C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</w:t>
      </w:r>
      <w:r>
        <w:rPr>
          <w:rFonts w:ascii="Book Antiqua" w:eastAsia="Times New Roman" w:hAnsi="Book Antiqua" w:cs="Arial"/>
          <w:sz w:val="20"/>
          <w:szCs w:val="20"/>
          <w:lang w:eastAsia="fr-FR"/>
        </w:rPr>
        <w:t>publique</w:t>
      </w:r>
      <w:r w:rsidR="00473660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</w:t>
      </w:r>
      <w:r w:rsidR="00B63B08" w:rsidRPr="00B63B08">
        <w:rPr>
          <w:rFonts w:ascii="Book Antiqua" w:eastAsia="Times New Roman" w:hAnsi="Book Antiqua" w:cs="Arial"/>
          <w:i/>
          <w:sz w:val="20"/>
          <w:szCs w:val="20"/>
          <w:lang w:eastAsia="fr-FR"/>
        </w:rPr>
        <w:t>GestionSalaires.</w:t>
      </w:r>
      <w:r w:rsidR="00145843">
        <w:rPr>
          <w:rFonts w:ascii="Book Antiqua" w:eastAsia="Times New Roman" w:hAnsi="Book Antiqua" w:cs="Arial"/>
          <w:i/>
          <w:sz w:val="20"/>
          <w:szCs w:val="20"/>
          <w:lang w:eastAsia="fr-FR"/>
        </w:rPr>
        <w:t>cs</w:t>
      </w:r>
      <w:r w:rsidR="00B63B08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</w:t>
      </w:r>
      <w:r>
        <w:rPr>
          <w:rFonts w:ascii="Book Antiqua" w:eastAsia="Times New Roman" w:hAnsi="Book Antiqua" w:cs="Arial"/>
          <w:sz w:val="20"/>
          <w:szCs w:val="20"/>
          <w:lang w:eastAsia="fr-FR"/>
        </w:rPr>
        <w:t>contenant</w:t>
      </w:r>
      <w:r w:rsidR="00F7158C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la méthode </w:t>
      </w:r>
      <w:r w:rsidR="00145843">
        <w:rPr>
          <w:rFonts w:ascii="Book Antiqua" w:eastAsia="Times New Roman" w:hAnsi="Book Antiqua" w:cs="Arial"/>
          <w:i/>
          <w:sz w:val="20"/>
          <w:szCs w:val="20"/>
          <w:lang w:eastAsia="fr-FR"/>
        </w:rPr>
        <w:t>M</w:t>
      </w:r>
      <w:r w:rsidR="00F7158C" w:rsidRPr="00D811D2">
        <w:rPr>
          <w:rFonts w:ascii="Book Antiqua" w:eastAsia="Times New Roman" w:hAnsi="Book Antiqua" w:cs="Arial"/>
          <w:i/>
          <w:sz w:val="20"/>
          <w:szCs w:val="20"/>
          <w:lang w:eastAsia="fr-FR"/>
        </w:rPr>
        <w:t>ain()</w:t>
      </w:r>
      <w:r w:rsidR="00F7158C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</w:t>
      </w:r>
      <w:r>
        <w:rPr>
          <w:rFonts w:ascii="Book Antiqua" w:eastAsia="Times New Roman" w:hAnsi="Book Antiqua" w:cs="Arial"/>
          <w:sz w:val="20"/>
          <w:szCs w:val="20"/>
          <w:lang w:eastAsia="fr-FR"/>
        </w:rPr>
        <w:t xml:space="preserve">et qui </w:t>
      </w:r>
      <w:r w:rsidR="00F7158C">
        <w:rPr>
          <w:rFonts w:ascii="Book Antiqua" w:eastAsia="Times New Roman" w:hAnsi="Book Antiqua" w:cs="Arial"/>
          <w:sz w:val="20"/>
          <w:szCs w:val="20"/>
          <w:lang w:eastAsia="fr-FR"/>
        </w:rPr>
        <w:t>permettra</w:t>
      </w:r>
      <w:r w:rsidR="00473660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</w:t>
      </w:r>
      <w:r w:rsidR="00C83D4E">
        <w:rPr>
          <w:rFonts w:ascii="Book Antiqua" w:eastAsia="Times New Roman" w:hAnsi="Book Antiqua" w:cs="Arial"/>
          <w:sz w:val="20"/>
          <w:szCs w:val="20"/>
          <w:lang w:eastAsia="fr-FR"/>
        </w:rPr>
        <w:t xml:space="preserve">de tester le programme en créant trois employés : un par catégorie et  en spécifiant toutes les données nécessaires.  Par la suite, la méthode afficher sera appelée pour afficher les informations </w:t>
      </w:r>
      <w:r w:rsidR="00712283">
        <w:rPr>
          <w:rFonts w:ascii="Book Antiqua" w:eastAsia="Times New Roman" w:hAnsi="Book Antiqua" w:cs="Arial"/>
          <w:sz w:val="20"/>
          <w:szCs w:val="20"/>
          <w:lang w:eastAsia="fr-FR"/>
        </w:rPr>
        <w:t>relatives à</w:t>
      </w:r>
      <w:r w:rsidR="00C83D4E">
        <w:rPr>
          <w:rFonts w:ascii="Book Antiqua" w:eastAsia="Times New Roman" w:hAnsi="Book Antiqua" w:cs="Arial"/>
          <w:sz w:val="20"/>
          <w:szCs w:val="20"/>
          <w:lang w:eastAsia="fr-FR"/>
        </w:rPr>
        <w:t xml:space="preserve"> chaque employé.</w:t>
      </w:r>
    </w:p>
    <w:p w:rsidR="00B414EA" w:rsidRPr="00882785" w:rsidRDefault="00B414EA" w:rsidP="005A7EE6">
      <w:pPr>
        <w:spacing w:before="0" w:beforeAutospacing="0" w:after="0" w:afterAutospacing="0"/>
        <w:ind w:left="0" w:firstLine="0"/>
        <w:contextualSpacing/>
        <w:rPr>
          <w:rFonts w:ascii="Book Antiqua" w:eastAsia="Times New Roman" w:hAnsi="Book Antiqua" w:cs="Courier New"/>
          <w:sz w:val="20"/>
          <w:szCs w:val="20"/>
          <w:lang w:eastAsia="fr-FR"/>
        </w:rPr>
      </w:pPr>
    </w:p>
    <w:sectPr w:rsidR="00B414EA" w:rsidRPr="00882785" w:rsidSect="004D5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065" w:rsidRDefault="00ED6065" w:rsidP="00505471">
      <w:pPr>
        <w:spacing w:before="0" w:after="0"/>
      </w:pPr>
      <w:r>
        <w:separator/>
      </w:r>
    </w:p>
  </w:endnote>
  <w:endnote w:type="continuationSeparator" w:id="1">
    <w:p w:rsidR="00ED6065" w:rsidRDefault="00ED6065" w:rsidP="0050547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065" w:rsidRDefault="00ED6065" w:rsidP="00505471">
      <w:pPr>
        <w:spacing w:before="0" w:after="0"/>
      </w:pPr>
      <w:r>
        <w:separator/>
      </w:r>
    </w:p>
  </w:footnote>
  <w:footnote w:type="continuationSeparator" w:id="1">
    <w:p w:rsidR="00ED6065" w:rsidRDefault="00ED6065" w:rsidP="00505471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7144B"/>
    <w:multiLevelType w:val="hybridMultilevel"/>
    <w:tmpl w:val="79E853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040E3"/>
    <w:multiLevelType w:val="hybridMultilevel"/>
    <w:tmpl w:val="F6907C16"/>
    <w:lvl w:ilvl="0" w:tplc="05144C6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3" w:hanging="360"/>
      </w:pPr>
    </w:lvl>
    <w:lvl w:ilvl="2" w:tplc="040C001B" w:tentative="1">
      <w:start w:val="1"/>
      <w:numFmt w:val="lowerRoman"/>
      <w:lvlText w:val="%3."/>
      <w:lvlJc w:val="right"/>
      <w:pPr>
        <w:ind w:left="1443" w:hanging="180"/>
      </w:pPr>
    </w:lvl>
    <w:lvl w:ilvl="3" w:tplc="040C000F" w:tentative="1">
      <w:start w:val="1"/>
      <w:numFmt w:val="decimal"/>
      <w:lvlText w:val="%4."/>
      <w:lvlJc w:val="left"/>
      <w:pPr>
        <w:ind w:left="2163" w:hanging="360"/>
      </w:pPr>
    </w:lvl>
    <w:lvl w:ilvl="4" w:tplc="040C0019" w:tentative="1">
      <w:start w:val="1"/>
      <w:numFmt w:val="lowerLetter"/>
      <w:lvlText w:val="%5."/>
      <w:lvlJc w:val="left"/>
      <w:pPr>
        <w:ind w:left="2883" w:hanging="360"/>
      </w:pPr>
    </w:lvl>
    <w:lvl w:ilvl="5" w:tplc="040C001B" w:tentative="1">
      <w:start w:val="1"/>
      <w:numFmt w:val="lowerRoman"/>
      <w:lvlText w:val="%6."/>
      <w:lvlJc w:val="right"/>
      <w:pPr>
        <w:ind w:left="3603" w:hanging="180"/>
      </w:pPr>
    </w:lvl>
    <w:lvl w:ilvl="6" w:tplc="040C000F" w:tentative="1">
      <w:start w:val="1"/>
      <w:numFmt w:val="decimal"/>
      <w:lvlText w:val="%7."/>
      <w:lvlJc w:val="left"/>
      <w:pPr>
        <w:ind w:left="4323" w:hanging="360"/>
      </w:pPr>
    </w:lvl>
    <w:lvl w:ilvl="7" w:tplc="040C0019" w:tentative="1">
      <w:start w:val="1"/>
      <w:numFmt w:val="lowerLetter"/>
      <w:lvlText w:val="%8."/>
      <w:lvlJc w:val="left"/>
      <w:pPr>
        <w:ind w:left="5043" w:hanging="360"/>
      </w:pPr>
    </w:lvl>
    <w:lvl w:ilvl="8" w:tplc="040C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2">
    <w:nsid w:val="19CB3530"/>
    <w:multiLevelType w:val="hybridMultilevel"/>
    <w:tmpl w:val="65C2567A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103B1"/>
    <w:multiLevelType w:val="hybridMultilevel"/>
    <w:tmpl w:val="88D85592"/>
    <w:lvl w:ilvl="0" w:tplc="040C0019">
      <w:start w:val="1"/>
      <w:numFmt w:val="lowerLetter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1B0C466C"/>
    <w:multiLevelType w:val="hybridMultilevel"/>
    <w:tmpl w:val="C3CE4CA4"/>
    <w:lvl w:ilvl="0" w:tplc="2570986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3" w:hanging="360"/>
      </w:pPr>
    </w:lvl>
    <w:lvl w:ilvl="2" w:tplc="040C001B" w:tentative="1">
      <w:start w:val="1"/>
      <w:numFmt w:val="lowerRoman"/>
      <w:lvlText w:val="%3."/>
      <w:lvlJc w:val="right"/>
      <w:pPr>
        <w:ind w:left="1443" w:hanging="180"/>
      </w:pPr>
    </w:lvl>
    <w:lvl w:ilvl="3" w:tplc="040C000F" w:tentative="1">
      <w:start w:val="1"/>
      <w:numFmt w:val="decimal"/>
      <w:lvlText w:val="%4."/>
      <w:lvlJc w:val="left"/>
      <w:pPr>
        <w:ind w:left="2163" w:hanging="360"/>
      </w:pPr>
    </w:lvl>
    <w:lvl w:ilvl="4" w:tplc="040C0019" w:tentative="1">
      <w:start w:val="1"/>
      <w:numFmt w:val="lowerLetter"/>
      <w:lvlText w:val="%5."/>
      <w:lvlJc w:val="left"/>
      <w:pPr>
        <w:ind w:left="2883" w:hanging="360"/>
      </w:pPr>
    </w:lvl>
    <w:lvl w:ilvl="5" w:tplc="040C001B" w:tentative="1">
      <w:start w:val="1"/>
      <w:numFmt w:val="lowerRoman"/>
      <w:lvlText w:val="%6."/>
      <w:lvlJc w:val="right"/>
      <w:pPr>
        <w:ind w:left="3603" w:hanging="180"/>
      </w:pPr>
    </w:lvl>
    <w:lvl w:ilvl="6" w:tplc="040C000F" w:tentative="1">
      <w:start w:val="1"/>
      <w:numFmt w:val="decimal"/>
      <w:lvlText w:val="%7."/>
      <w:lvlJc w:val="left"/>
      <w:pPr>
        <w:ind w:left="4323" w:hanging="360"/>
      </w:pPr>
    </w:lvl>
    <w:lvl w:ilvl="7" w:tplc="040C0019" w:tentative="1">
      <w:start w:val="1"/>
      <w:numFmt w:val="lowerLetter"/>
      <w:lvlText w:val="%8."/>
      <w:lvlJc w:val="left"/>
      <w:pPr>
        <w:ind w:left="5043" w:hanging="360"/>
      </w:pPr>
    </w:lvl>
    <w:lvl w:ilvl="8" w:tplc="040C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5">
    <w:nsid w:val="331C72BC"/>
    <w:multiLevelType w:val="hybridMultilevel"/>
    <w:tmpl w:val="AE94DF64"/>
    <w:lvl w:ilvl="0" w:tplc="040C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57" w:hanging="360"/>
      </w:pPr>
    </w:lvl>
    <w:lvl w:ilvl="2" w:tplc="040C001B" w:tentative="1">
      <w:start w:val="1"/>
      <w:numFmt w:val="lowerRoman"/>
      <w:lvlText w:val="%3."/>
      <w:lvlJc w:val="right"/>
      <w:pPr>
        <w:ind w:left="2577" w:hanging="180"/>
      </w:pPr>
    </w:lvl>
    <w:lvl w:ilvl="3" w:tplc="040C000F" w:tentative="1">
      <w:start w:val="1"/>
      <w:numFmt w:val="decimal"/>
      <w:lvlText w:val="%4."/>
      <w:lvlJc w:val="left"/>
      <w:pPr>
        <w:ind w:left="3297" w:hanging="360"/>
      </w:pPr>
    </w:lvl>
    <w:lvl w:ilvl="4" w:tplc="040C0019" w:tentative="1">
      <w:start w:val="1"/>
      <w:numFmt w:val="lowerLetter"/>
      <w:lvlText w:val="%5."/>
      <w:lvlJc w:val="left"/>
      <w:pPr>
        <w:ind w:left="4017" w:hanging="360"/>
      </w:pPr>
    </w:lvl>
    <w:lvl w:ilvl="5" w:tplc="040C001B" w:tentative="1">
      <w:start w:val="1"/>
      <w:numFmt w:val="lowerRoman"/>
      <w:lvlText w:val="%6."/>
      <w:lvlJc w:val="right"/>
      <w:pPr>
        <w:ind w:left="4737" w:hanging="180"/>
      </w:pPr>
    </w:lvl>
    <w:lvl w:ilvl="6" w:tplc="040C000F" w:tentative="1">
      <w:start w:val="1"/>
      <w:numFmt w:val="decimal"/>
      <w:lvlText w:val="%7."/>
      <w:lvlJc w:val="left"/>
      <w:pPr>
        <w:ind w:left="5457" w:hanging="360"/>
      </w:pPr>
    </w:lvl>
    <w:lvl w:ilvl="7" w:tplc="040C0019" w:tentative="1">
      <w:start w:val="1"/>
      <w:numFmt w:val="lowerLetter"/>
      <w:lvlText w:val="%8."/>
      <w:lvlJc w:val="left"/>
      <w:pPr>
        <w:ind w:left="6177" w:hanging="360"/>
      </w:pPr>
    </w:lvl>
    <w:lvl w:ilvl="8" w:tplc="040C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6">
    <w:nsid w:val="34E578CC"/>
    <w:multiLevelType w:val="hybridMultilevel"/>
    <w:tmpl w:val="F9CEF8E6"/>
    <w:lvl w:ilvl="0" w:tplc="040C000F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>
    <w:nsid w:val="39C0358A"/>
    <w:multiLevelType w:val="hybridMultilevel"/>
    <w:tmpl w:val="7BAE4AEC"/>
    <w:lvl w:ilvl="0" w:tplc="040C0015">
      <w:start w:val="1"/>
      <w:numFmt w:val="upperLetter"/>
      <w:lvlText w:val="%1."/>
      <w:lvlJc w:val="left"/>
      <w:pPr>
        <w:ind w:left="1077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A5EF9"/>
    <w:multiLevelType w:val="hybridMultilevel"/>
    <w:tmpl w:val="81C8733E"/>
    <w:lvl w:ilvl="0" w:tplc="25709860">
      <w:start w:val="2"/>
      <w:numFmt w:val="lowerLetter"/>
      <w:lvlText w:val="%1."/>
      <w:lvlJc w:val="left"/>
      <w:pPr>
        <w:ind w:left="10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CE5733"/>
    <w:multiLevelType w:val="multilevel"/>
    <w:tmpl w:val="A4B4F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B7B2847"/>
    <w:multiLevelType w:val="hybridMultilevel"/>
    <w:tmpl w:val="B2142E48"/>
    <w:lvl w:ilvl="0" w:tplc="5B66D59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3" w:hanging="360"/>
      </w:pPr>
    </w:lvl>
    <w:lvl w:ilvl="2" w:tplc="040C001B" w:tentative="1">
      <w:start w:val="1"/>
      <w:numFmt w:val="lowerRoman"/>
      <w:lvlText w:val="%3."/>
      <w:lvlJc w:val="right"/>
      <w:pPr>
        <w:ind w:left="1443" w:hanging="180"/>
      </w:pPr>
    </w:lvl>
    <w:lvl w:ilvl="3" w:tplc="040C000F" w:tentative="1">
      <w:start w:val="1"/>
      <w:numFmt w:val="decimal"/>
      <w:lvlText w:val="%4."/>
      <w:lvlJc w:val="left"/>
      <w:pPr>
        <w:ind w:left="2163" w:hanging="360"/>
      </w:pPr>
    </w:lvl>
    <w:lvl w:ilvl="4" w:tplc="040C0019" w:tentative="1">
      <w:start w:val="1"/>
      <w:numFmt w:val="lowerLetter"/>
      <w:lvlText w:val="%5."/>
      <w:lvlJc w:val="left"/>
      <w:pPr>
        <w:ind w:left="2883" w:hanging="360"/>
      </w:pPr>
    </w:lvl>
    <w:lvl w:ilvl="5" w:tplc="040C001B" w:tentative="1">
      <w:start w:val="1"/>
      <w:numFmt w:val="lowerRoman"/>
      <w:lvlText w:val="%6."/>
      <w:lvlJc w:val="right"/>
      <w:pPr>
        <w:ind w:left="3603" w:hanging="180"/>
      </w:pPr>
    </w:lvl>
    <w:lvl w:ilvl="6" w:tplc="040C000F" w:tentative="1">
      <w:start w:val="1"/>
      <w:numFmt w:val="decimal"/>
      <w:lvlText w:val="%7."/>
      <w:lvlJc w:val="left"/>
      <w:pPr>
        <w:ind w:left="4323" w:hanging="360"/>
      </w:pPr>
    </w:lvl>
    <w:lvl w:ilvl="7" w:tplc="040C0019" w:tentative="1">
      <w:start w:val="1"/>
      <w:numFmt w:val="lowerLetter"/>
      <w:lvlText w:val="%8."/>
      <w:lvlJc w:val="left"/>
      <w:pPr>
        <w:ind w:left="5043" w:hanging="360"/>
      </w:pPr>
    </w:lvl>
    <w:lvl w:ilvl="8" w:tplc="040C001B" w:tentative="1">
      <w:start w:val="1"/>
      <w:numFmt w:val="lowerRoman"/>
      <w:lvlText w:val="%9."/>
      <w:lvlJc w:val="right"/>
      <w:pPr>
        <w:ind w:left="5763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3"/>
  </w:num>
  <w:num w:numId="5">
    <w:abstractNumId w:val="1"/>
  </w:num>
  <w:num w:numId="6">
    <w:abstractNumId w:val="10"/>
  </w:num>
  <w:num w:numId="7">
    <w:abstractNumId w:val="4"/>
  </w:num>
  <w:num w:numId="8">
    <w:abstractNumId w:val="8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5471"/>
    <w:rsid w:val="00004986"/>
    <w:rsid w:val="00010DD5"/>
    <w:rsid w:val="000463DB"/>
    <w:rsid w:val="000805E9"/>
    <w:rsid w:val="000B2C1C"/>
    <w:rsid w:val="000D1F1F"/>
    <w:rsid w:val="000F4476"/>
    <w:rsid w:val="0012578A"/>
    <w:rsid w:val="00141AFE"/>
    <w:rsid w:val="00145843"/>
    <w:rsid w:val="00152159"/>
    <w:rsid w:val="001634C7"/>
    <w:rsid w:val="00164D04"/>
    <w:rsid w:val="001742F7"/>
    <w:rsid w:val="00181757"/>
    <w:rsid w:val="001D05D9"/>
    <w:rsid w:val="002073E4"/>
    <w:rsid w:val="00261A10"/>
    <w:rsid w:val="002A1FA8"/>
    <w:rsid w:val="002A2495"/>
    <w:rsid w:val="002D15A9"/>
    <w:rsid w:val="002F4BD8"/>
    <w:rsid w:val="00336375"/>
    <w:rsid w:val="00341B74"/>
    <w:rsid w:val="003523EA"/>
    <w:rsid w:val="00374361"/>
    <w:rsid w:val="003B5A58"/>
    <w:rsid w:val="00426260"/>
    <w:rsid w:val="00462AF8"/>
    <w:rsid w:val="00473660"/>
    <w:rsid w:val="004D50F8"/>
    <w:rsid w:val="004E0E0C"/>
    <w:rsid w:val="00505471"/>
    <w:rsid w:val="00510520"/>
    <w:rsid w:val="00522904"/>
    <w:rsid w:val="00523675"/>
    <w:rsid w:val="00534FA2"/>
    <w:rsid w:val="005A7EE6"/>
    <w:rsid w:val="005B0F5C"/>
    <w:rsid w:val="005B1C2B"/>
    <w:rsid w:val="0060651F"/>
    <w:rsid w:val="00611783"/>
    <w:rsid w:val="00651939"/>
    <w:rsid w:val="00651A5C"/>
    <w:rsid w:val="006709AA"/>
    <w:rsid w:val="006C6349"/>
    <w:rsid w:val="006D3A07"/>
    <w:rsid w:val="00712283"/>
    <w:rsid w:val="007217D8"/>
    <w:rsid w:val="007367D1"/>
    <w:rsid w:val="007646CE"/>
    <w:rsid w:val="007F4FA5"/>
    <w:rsid w:val="00882785"/>
    <w:rsid w:val="008B194D"/>
    <w:rsid w:val="008C2DA7"/>
    <w:rsid w:val="008F76CD"/>
    <w:rsid w:val="00935C67"/>
    <w:rsid w:val="009857B7"/>
    <w:rsid w:val="009B6B7E"/>
    <w:rsid w:val="009B72A7"/>
    <w:rsid w:val="009D27A1"/>
    <w:rsid w:val="00A23E69"/>
    <w:rsid w:val="00A37783"/>
    <w:rsid w:val="00A410CB"/>
    <w:rsid w:val="00A63733"/>
    <w:rsid w:val="00AC2F8F"/>
    <w:rsid w:val="00AC7628"/>
    <w:rsid w:val="00AD76BA"/>
    <w:rsid w:val="00B04F76"/>
    <w:rsid w:val="00B176EB"/>
    <w:rsid w:val="00B414EA"/>
    <w:rsid w:val="00B42CD7"/>
    <w:rsid w:val="00B63B08"/>
    <w:rsid w:val="00B67A12"/>
    <w:rsid w:val="00B73D8B"/>
    <w:rsid w:val="00BA6C70"/>
    <w:rsid w:val="00C265FD"/>
    <w:rsid w:val="00C83D4E"/>
    <w:rsid w:val="00CF3C97"/>
    <w:rsid w:val="00D30C28"/>
    <w:rsid w:val="00D40A7B"/>
    <w:rsid w:val="00D811D2"/>
    <w:rsid w:val="00DA40A5"/>
    <w:rsid w:val="00DC68AB"/>
    <w:rsid w:val="00DC7FB0"/>
    <w:rsid w:val="00DD4D84"/>
    <w:rsid w:val="00DF1937"/>
    <w:rsid w:val="00E3452F"/>
    <w:rsid w:val="00E45143"/>
    <w:rsid w:val="00E63945"/>
    <w:rsid w:val="00E92BF8"/>
    <w:rsid w:val="00ED6065"/>
    <w:rsid w:val="00F362D7"/>
    <w:rsid w:val="00F7158C"/>
    <w:rsid w:val="00F94E5B"/>
    <w:rsid w:val="00FB2289"/>
    <w:rsid w:val="00FC0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00" w:beforeAutospacing="1" w:after="100" w:afterAutospacing="1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0F8"/>
  </w:style>
  <w:style w:type="paragraph" w:styleId="Titre1">
    <w:name w:val="heading 1"/>
    <w:basedOn w:val="Normal"/>
    <w:next w:val="Normal"/>
    <w:link w:val="Titre1Car"/>
    <w:uiPriority w:val="9"/>
    <w:qFormat/>
    <w:rsid w:val="00505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5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505471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505471"/>
  </w:style>
  <w:style w:type="paragraph" w:styleId="Pieddepage">
    <w:name w:val="footer"/>
    <w:basedOn w:val="Normal"/>
    <w:link w:val="PieddepageCar"/>
    <w:uiPriority w:val="99"/>
    <w:semiHidden/>
    <w:unhideWhenUsed/>
    <w:rsid w:val="00505471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05471"/>
  </w:style>
  <w:style w:type="paragraph" w:styleId="Paragraphedeliste">
    <w:name w:val="List Paragraph"/>
    <w:basedOn w:val="Normal"/>
    <w:uiPriority w:val="34"/>
    <w:qFormat/>
    <w:rsid w:val="00010D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5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4082</TotalTime>
  <Pages>1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kebbal</dc:creator>
  <cp:lastModifiedBy>djemkeb djemkeb</cp:lastModifiedBy>
  <cp:revision>51</cp:revision>
  <dcterms:created xsi:type="dcterms:W3CDTF">2015-02-02T19:54:00Z</dcterms:created>
  <dcterms:modified xsi:type="dcterms:W3CDTF">2021-01-25T18:53:00Z</dcterms:modified>
</cp:coreProperties>
</file>