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2D9DE7C" w:rsidR="00B145FD" w:rsidRPr="00B145FD" w:rsidRDefault="004864EC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«Метод Гаусса</w:t>
      </w:r>
      <w:r w:rsidR="00B145FD"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A5E9CD5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4864EC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864E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4396607A" w:rsidR="00B145FD" w:rsidRPr="00B145FD" w:rsidRDefault="004864E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Медведев. М. 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5F52770" w:rsidR="00B145FD" w:rsidRPr="00B145FD" w:rsidRDefault="004864EC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4864EC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TOC</w:instrText>
      </w:r>
      <w:r w:rsidRPr="004864EC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o</w:instrText>
      </w:r>
      <w:r w:rsidRPr="004864EC">
        <w:rPr>
          <w:rFonts w:ascii="Times New Roman" w:hAnsi="Times New Roman" w:cs="Times New Roman"/>
          <w:b/>
          <w:sz w:val="28"/>
          <w:szCs w:val="24"/>
        </w:rPr>
        <w:instrText xml:space="preserve"> "1-3"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h</w:instrText>
      </w:r>
      <w:r w:rsidRPr="004864EC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z</w:instrText>
      </w:r>
      <w:r w:rsidRPr="004864EC">
        <w:rPr>
          <w:rFonts w:ascii="Times New Roman" w:hAnsi="Times New Roman" w:cs="Times New Roman"/>
          <w:b/>
          <w:sz w:val="28"/>
          <w:szCs w:val="24"/>
        </w:rPr>
        <w:instrText xml:space="preserve"> \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>u</w:instrText>
      </w:r>
      <w:r w:rsidRPr="004864EC">
        <w:rPr>
          <w:rFonts w:ascii="Times New Roman" w:hAnsi="Times New Roman" w:cs="Times New Roman"/>
          <w:b/>
          <w:sz w:val="28"/>
          <w:szCs w:val="24"/>
        </w:rPr>
        <w:instrText xml:space="preserve">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F3091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F3091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F3091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F3091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F3091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F3091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F3091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1A01815B" w:rsidR="0078292B" w:rsidRPr="00D61D6B" w:rsidRDefault="00D61D6B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Передо мной стояла следующая задача: написать программу, реализующую метод Гаусса с выбором ведущего элемента в строке. Для этого необходимо создать следующие шаблонные классы: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61D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наследованный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D61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>
        <w:rPr>
          <w:rFonts w:ascii="Times New Roman" w:hAnsi="Times New Roman" w:cs="Times New Roman"/>
          <w:sz w:val="28"/>
          <w:szCs w:val="28"/>
        </w:rPr>
        <w:t xml:space="preserve">, наследованный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61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ecuationsSystem</w:t>
      </w:r>
      <w:proofErr w:type="spellEnd"/>
      <w:r w:rsidRPr="00D61D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61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Функция, решающая систему, должна принимать расширенную матрицу, в которой последний столбец </w:t>
      </w:r>
      <w:r w:rsidR="00F415C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5C9">
        <w:rPr>
          <w:rFonts w:ascii="Times New Roman" w:hAnsi="Times New Roman" w:cs="Times New Roman"/>
          <w:sz w:val="28"/>
          <w:szCs w:val="28"/>
        </w:rPr>
        <w:t>вектор свободных значений. Оператор</w:t>
      </w:r>
      <w:proofErr w:type="gramStart"/>
      <w:r w:rsidR="00F415C9">
        <w:rPr>
          <w:rFonts w:ascii="Times New Roman" w:hAnsi="Times New Roman" w:cs="Times New Roman"/>
          <w:sz w:val="28"/>
          <w:szCs w:val="28"/>
        </w:rPr>
        <w:t xml:space="preserve"> () </w:t>
      </w:r>
      <w:proofErr w:type="gramEnd"/>
      <w:r w:rsidR="00F415C9">
        <w:rPr>
          <w:rFonts w:ascii="Times New Roman" w:hAnsi="Times New Roman" w:cs="Times New Roman"/>
          <w:sz w:val="28"/>
          <w:szCs w:val="28"/>
        </w:rPr>
        <w:t>будет возвращать вектор решений.</w:t>
      </w:r>
    </w:p>
    <w:p w14:paraId="28F6AFEE" w14:textId="77777777" w:rsidR="004864EC" w:rsidRPr="004864EC" w:rsidRDefault="004864EC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797C7140" w:rsidR="006D1401" w:rsidRDefault="00F415C9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 – это алгоритм Гаусса. Он был назван в честь немецкого математика Карла Фридриха Гаусса. Он используется для решения систем линейных алгебраических уравнений. В процессе решения матрица приводится к треугольному виду путём элементарных преобразований. Треугольный вид позволяет исключить в каждом уравнении не</w:t>
      </w:r>
      <w:r w:rsidR="00C11F77">
        <w:rPr>
          <w:rFonts w:ascii="Times New Roman" w:hAnsi="Times New Roman" w:cs="Times New Roman"/>
          <w:sz w:val="28"/>
          <w:szCs w:val="28"/>
        </w:rPr>
        <w:t>сколько переменных. Если решение</w:t>
      </w:r>
      <w:r>
        <w:rPr>
          <w:rFonts w:ascii="Times New Roman" w:hAnsi="Times New Roman" w:cs="Times New Roman"/>
          <w:sz w:val="28"/>
          <w:szCs w:val="28"/>
        </w:rPr>
        <w:t xml:space="preserve"> единственное, то с помощью выражения одних переменных через другие, пользователь получит ответ. Основные элементарные преобразования над матрицей: </w:t>
      </w:r>
    </w:p>
    <w:p w14:paraId="7DD6C389" w14:textId="6168E54B" w:rsidR="00F415C9" w:rsidRDefault="00F415C9" w:rsidP="00F415C9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Перестановка строк матрицы местами;</w:t>
      </w:r>
    </w:p>
    <w:p w14:paraId="2F706760" w14:textId="2ACCB7F4" w:rsidR="00F415C9" w:rsidRDefault="00F415C9" w:rsidP="00F415C9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или деление строки на число;</w:t>
      </w:r>
    </w:p>
    <w:p w14:paraId="0AB9CE1B" w14:textId="53FD59CA" w:rsidR="00F415C9" w:rsidRDefault="00F415C9" w:rsidP="00F415C9">
      <w:pPr>
        <w:pStyle w:val="a3"/>
        <w:numPr>
          <w:ilvl w:val="0"/>
          <w:numId w:val="18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Сложение одной строки матрицы, умноженной на число (в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1), с другой.</w:t>
      </w:r>
    </w:p>
    <w:p w14:paraId="4A98AF67" w14:textId="262F3215" w:rsidR="00F415C9" w:rsidRDefault="00F415C9" w:rsidP="00F415C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СЛАУ методом Гаусса подразделяется на 2 этапа:</w:t>
      </w:r>
    </w:p>
    <w:p w14:paraId="7BA104F9" w14:textId="0DA5FDA7" w:rsidR="00F415C9" w:rsidRDefault="00F415C9" w:rsidP="00F415C9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ход;</w:t>
      </w:r>
    </w:p>
    <w:p w14:paraId="3400B67A" w14:textId="600D27A3" w:rsidR="00F415C9" w:rsidRDefault="00F415C9" w:rsidP="00F415C9">
      <w:pPr>
        <w:pStyle w:val="a3"/>
        <w:numPr>
          <w:ilvl w:val="0"/>
          <w:numId w:val="20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Обратный ход;</w:t>
      </w:r>
    </w:p>
    <w:p w14:paraId="7B35BDF8" w14:textId="0951DE41" w:rsidR="004471C9" w:rsidRDefault="00DE226D" w:rsidP="00F415C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415C9">
        <w:rPr>
          <w:rFonts w:ascii="Times New Roman" w:hAnsi="Times New Roman" w:cs="Times New Roman"/>
          <w:sz w:val="28"/>
          <w:szCs w:val="28"/>
        </w:rPr>
        <w:t xml:space="preserve">Суть первого этапа заключается в том, что </w:t>
      </w:r>
      <w:r w:rsidR="004471C9">
        <w:rPr>
          <w:rFonts w:ascii="Times New Roman" w:hAnsi="Times New Roman" w:cs="Times New Roman"/>
          <w:sz w:val="28"/>
          <w:szCs w:val="28"/>
        </w:rPr>
        <w:t xml:space="preserve">путём элементарных преобразований над строками матрицу приводят к ступенчатой или треугольной форме, либо устанавливают, что система несовместна. Для этого среди элементов первого столбца матрицы выбирают ненулевой и переставляют содержащую его строку в самое верхнее положение. Затем происходит обнуление всех элементов, находящихся под ведущим. Это происходит следующим образом: из всех строк, кроме первой, вычитается первая строка, умноженная на коэффициент, полученный путём отношения первого элемента этих строк к ведущему элементу первой строки. Затем пользователь мысленно спускается на ступеньку вниз (ведущим будет элемент, находящийся на месте а(2, 2)) и проделывает те же самые действия. </w:t>
      </w:r>
      <w:r>
        <w:rPr>
          <w:rFonts w:ascii="Times New Roman" w:hAnsi="Times New Roman" w:cs="Times New Roman"/>
          <w:sz w:val="28"/>
          <w:szCs w:val="28"/>
        </w:rPr>
        <w:t>И дальше по аналогии.</w:t>
      </w:r>
    </w:p>
    <w:p w14:paraId="212B9F86" w14:textId="10751404" w:rsidR="004471C9" w:rsidRDefault="00DE226D" w:rsidP="00F415C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 w:rsidR="004471C9">
        <w:rPr>
          <w:rFonts w:ascii="Times New Roman" w:hAnsi="Times New Roman" w:cs="Times New Roman"/>
          <w:sz w:val="28"/>
          <w:szCs w:val="28"/>
        </w:rPr>
        <w:t>Суть второго этапа заключается в том, чтобы выразить все получившиеся веду</w:t>
      </w:r>
      <w:r w:rsidR="00F30917">
        <w:rPr>
          <w:rFonts w:ascii="Times New Roman" w:hAnsi="Times New Roman" w:cs="Times New Roman"/>
          <w:sz w:val="28"/>
          <w:szCs w:val="28"/>
        </w:rPr>
        <w:t xml:space="preserve">щие переменные через </w:t>
      </w:r>
      <w:proofErr w:type="spellStart"/>
      <w:r w:rsidR="00F30917">
        <w:rPr>
          <w:rFonts w:ascii="Times New Roman" w:hAnsi="Times New Roman" w:cs="Times New Roman"/>
          <w:sz w:val="28"/>
          <w:szCs w:val="28"/>
        </w:rPr>
        <w:t>неведущие</w:t>
      </w:r>
      <w:proofErr w:type="spellEnd"/>
      <w:r w:rsidR="00F30917">
        <w:rPr>
          <w:rFonts w:ascii="Times New Roman" w:hAnsi="Times New Roman" w:cs="Times New Roman"/>
          <w:sz w:val="28"/>
          <w:szCs w:val="28"/>
        </w:rPr>
        <w:t xml:space="preserve"> и построить ФСР или получить единственное решение. Эта процедура начинается с последнего элемента, так как переменная при нём получается автоматически. Затем его подставляют в п</w:t>
      </w:r>
      <w:r w:rsidR="00C11F77">
        <w:rPr>
          <w:rFonts w:ascii="Times New Roman" w:hAnsi="Times New Roman" w:cs="Times New Roman"/>
          <w:sz w:val="28"/>
          <w:szCs w:val="28"/>
        </w:rPr>
        <w:t>редыдущие уравнения и выражают</w:t>
      </w:r>
      <w:r w:rsidR="00F30917">
        <w:rPr>
          <w:rFonts w:ascii="Times New Roman" w:hAnsi="Times New Roman" w:cs="Times New Roman"/>
          <w:sz w:val="28"/>
          <w:szCs w:val="28"/>
        </w:rPr>
        <w:t xml:space="preserve"> другие переменные. Эти действия повторяются до самой первой (верхней) строки включительно.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60EE0" w14:textId="70FE2171" w:rsidR="00DE226D" w:rsidRPr="00F415C9" w:rsidRDefault="00DE226D" w:rsidP="00F415C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Мне было поручено реализовать этот алгоритм с одним условием: ведущим элементом в строке должен быть максимальным по модулю. Это позволит избежать большой потери точности.  </w:t>
      </w:r>
    </w:p>
    <w:p w14:paraId="5B9E5A87" w14:textId="77777777" w:rsidR="00F415C9" w:rsidRPr="00DE226D" w:rsidRDefault="00F415C9" w:rsidP="00F415C9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3832AB3C" w:rsidR="00F757DA" w:rsidRDefault="00077C66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DE226D">
        <w:rPr>
          <w:rFonts w:ascii="Times New Roman" w:hAnsi="Times New Roman" w:cs="Times New Roman"/>
          <w:sz w:val="28"/>
          <w:szCs w:val="28"/>
        </w:rPr>
        <w:t xml:space="preserve"> удобной работы с программой был реализован понятный пользователю интерфейс. Всё, что требуется – это следование инструкциям, которые выводятся в консоли.</w:t>
      </w:r>
    </w:p>
    <w:p w14:paraId="047A4EF0" w14:textId="548F9B6E" w:rsidR="000D6EF2" w:rsidRDefault="000D6EF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программы пользователю будет предложено задать количество строк и столбцов, учитывая то, что значения должны быть положительны: </w:t>
      </w:r>
    </w:p>
    <w:p w14:paraId="7AFD0B6A" w14:textId="63330455" w:rsidR="000D6EF2" w:rsidRDefault="000D6EF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6E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DBCB9" wp14:editId="26BDD768">
            <wp:extent cx="5915851" cy="69542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D8FE" w14:textId="1C1F8A77" w:rsidR="000D6EF2" w:rsidRDefault="000D6EF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будет предложено выбрать способ заполнения матрицы (1 – случайно, 2 – вручную):</w:t>
      </w:r>
    </w:p>
    <w:p w14:paraId="010FBBB8" w14:textId="745B78EB" w:rsidR="000D6EF2" w:rsidRDefault="000D6EF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6E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3AB87E" wp14:editId="000CBC90">
            <wp:extent cx="6120130" cy="109908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882E" w14:textId="7E841FD8" w:rsidR="000D6EF2" w:rsidRDefault="000D6EF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в консоль выведется исходная матрица и вектор решения:</w:t>
      </w:r>
    </w:p>
    <w:p w14:paraId="2DC69EFA" w14:textId="372AEDCC" w:rsidR="000D6EF2" w:rsidRDefault="000D6EF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6E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18A59" wp14:editId="3B834F3C">
            <wp:extent cx="6120130" cy="23529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74E8" w14:textId="222C6B44" w:rsidR="001324A3" w:rsidRPr="00DE226D" w:rsidRDefault="001324A3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закрытия программы нужно нажать любую клавишу.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3CE73F13" w:rsidR="00027E7B" w:rsidRDefault="00DE226D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Моя программа состоит из четырёх файлов: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labrab</w:t>
      </w:r>
      <w:proofErr w:type="spellEnd"/>
      <w:r w:rsidRPr="00DE226D">
        <w:rPr>
          <w:rFonts w:ascii="Times New Roman" w:hAnsi="Times New Roman" w:cs="Times New Roman"/>
          <w:sz w:val="28"/>
          <w:szCs w:val="28"/>
          <w:lang w:eastAsia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DE226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DE226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DE226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DE226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DE226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gauss</w:t>
      </w:r>
      <w:r w:rsidRPr="00DE226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DE226D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E6BA2C8" w14:textId="37D45265" w:rsidR="00DE226D" w:rsidRPr="00510380" w:rsidRDefault="00DE226D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labrab</w:t>
      </w:r>
      <w:proofErr w:type="spellEnd"/>
      <w:r w:rsidRPr="00DE226D">
        <w:rPr>
          <w:rFonts w:ascii="Times New Roman" w:hAnsi="Times New Roman" w:cs="Times New Roman"/>
          <w:sz w:val="28"/>
          <w:szCs w:val="28"/>
          <w:lang w:eastAsia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DE226D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 с функцией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DE226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в которой реализ</w:t>
      </w:r>
      <w:r w:rsidR="00510380">
        <w:rPr>
          <w:rFonts w:ascii="Times New Roman" w:hAnsi="Times New Roman" w:cs="Times New Roman"/>
          <w:sz w:val="28"/>
          <w:szCs w:val="28"/>
          <w:lang w:eastAsia="ru-RU"/>
        </w:rPr>
        <w:t>ован пользовательский интерфейс, вызов функций, ввод матрицы (случайно или вручную), вывод вектора решения.</w:t>
      </w:r>
      <w:proofErr w:type="gramEnd"/>
    </w:p>
    <w:p w14:paraId="24C81957" w14:textId="4DCED3D5" w:rsidR="00DE226D" w:rsidRDefault="00DE226D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DE226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DE226D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 с ре</w:t>
      </w:r>
      <w:r w:rsidR="000758D2">
        <w:rPr>
          <w:rFonts w:ascii="Times New Roman" w:hAnsi="Times New Roman" w:cs="Times New Roman"/>
          <w:sz w:val="28"/>
          <w:szCs w:val="28"/>
          <w:lang w:eastAsia="ru-RU"/>
        </w:rPr>
        <w:t xml:space="preserve">ализацией шаблонного класса </w:t>
      </w:r>
      <w:r w:rsidR="000758D2"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="000758D2" w:rsidRPr="000758D2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0758D2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758D2" w:rsidRPr="000758D2">
        <w:rPr>
          <w:rFonts w:ascii="Times New Roman" w:hAnsi="Times New Roman" w:cs="Times New Roman"/>
          <w:sz w:val="28"/>
          <w:szCs w:val="28"/>
          <w:lang w:eastAsia="ru-RU"/>
        </w:rPr>
        <w:t xml:space="preserve">&gt;. </w:t>
      </w:r>
      <w:proofErr w:type="gramStart"/>
      <w:r w:rsidR="000758D2">
        <w:rPr>
          <w:rFonts w:ascii="Times New Roman" w:hAnsi="Times New Roman" w:cs="Times New Roman"/>
          <w:sz w:val="28"/>
          <w:szCs w:val="28"/>
          <w:lang w:eastAsia="ru-RU"/>
        </w:rPr>
        <w:t xml:space="preserve">В самом классе представлены поля </w:t>
      </w:r>
      <w:r w:rsidR="000758D2">
        <w:rPr>
          <w:rFonts w:ascii="Times New Roman" w:hAnsi="Times New Roman" w:cs="Times New Roman"/>
          <w:sz w:val="28"/>
          <w:szCs w:val="28"/>
          <w:lang w:val="en-US" w:eastAsia="ru-RU"/>
        </w:rPr>
        <w:t>data</w:t>
      </w:r>
      <w:r w:rsidR="000758D2" w:rsidRPr="000758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758D2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758D2" w:rsidRPr="000758D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758D2">
        <w:rPr>
          <w:rFonts w:ascii="Times New Roman" w:hAnsi="Times New Roman" w:cs="Times New Roman"/>
          <w:sz w:val="28"/>
          <w:szCs w:val="28"/>
          <w:lang w:eastAsia="ru-RU"/>
        </w:rPr>
        <w:t xml:space="preserve">динамический массив элементов вектора типа </w:t>
      </w:r>
      <w:r w:rsidR="000758D2" w:rsidRPr="000758D2">
        <w:rPr>
          <w:rFonts w:ascii="Times New Roman" w:hAnsi="Times New Roman" w:cs="Times New Roman"/>
          <w:sz w:val="28"/>
          <w:szCs w:val="28"/>
          <w:lang w:eastAsia="ru-RU"/>
        </w:rPr>
        <w:t>&lt;</w:t>
      </w:r>
      <w:r w:rsidR="000758D2"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="000758D2">
        <w:rPr>
          <w:rFonts w:ascii="Times New Roman" w:hAnsi="Times New Roman" w:cs="Times New Roman"/>
          <w:sz w:val="28"/>
          <w:szCs w:val="28"/>
          <w:lang w:eastAsia="ru-RU"/>
        </w:rPr>
        <w:t xml:space="preserve">&gt;  -  и размер массива </w:t>
      </w:r>
      <w:r w:rsidR="000758D2"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="000758D2" w:rsidRPr="000758D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0758D2">
        <w:rPr>
          <w:rFonts w:ascii="Times New Roman" w:hAnsi="Times New Roman" w:cs="Times New Roman"/>
          <w:sz w:val="28"/>
          <w:szCs w:val="28"/>
          <w:lang w:eastAsia="ru-RU"/>
        </w:rPr>
        <w:t xml:space="preserve">размер вектора), определены конструктор с параметрами, конструктор копирования, операторы </w:t>
      </w:r>
      <w:r w:rsidR="000758D2" w:rsidRPr="000758D2">
        <w:rPr>
          <w:rFonts w:ascii="Times New Roman" w:hAnsi="Times New Roman" w:cs="Times New Roman"/>
          <w:sz w:val="28"/>
          <w:szCs w:val="28"/>
          <w:lang w:eastAsia="ru-RU"/>
        </w:rPr>
        <w:t>[]</w:t>
      </w:r>
      <w:r w:rsidR="000758D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элемент вектора под заданным индексом), </w:t>
      </w:r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>&lt;&lt;</w:t>
      </w:r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 (вывод вектора)</w:t>
      </w:r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и  </w:t>
      </w:r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>&gt;&gt;</w:t>
      </w:r>
      <w:r w:rsidR="00077C66">
        <w:rPr>
          <w:rFonts w:ascii="Times New Roman" w:hAnsi="Times New Roman" w:cs="Times New Roman"/>
          <w:sz w:val="28"/>
          <w:szCs w:val="28"/>
          <w:lang w:eastAsia="ru-RU"/>
        </w:rPr>
        <w:t xml:space="preserve"> (в</w:t>
      </w:r>
      <w:bookmarkStart w:id="4" w:name="_GoBack"/>
      <w:bookmarkEnd w:id="4"/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вод вектора), = (присваивание размера и каждого элемента принимаемого вектора), +, +=, -, -= (поэлементное сложение и вычитание векторов), *, *=, </w:t>
      </w:r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>/, /=</w:t>
      </w:r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(умножение и деление на коэффициент), функции </w:t>
      </w:r>
      <w:r w:rsidR="00554410">
        <w:rPr>
          <w:rFonts w:ascii="Times New Roman" w:hAnsi="Times New Roman" w:cs="Times New Roman"/>
          <w:sz w:val="28"/>
          <w:szCs w:val="28"/>
          <w:lang w:val="en-US" w:eastAsia="ru-RU"/>
        </w:rPr>
        <w:t>swap</w:t>
      </w:r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меняет вектора местами), </w:t>
      </w:r>
      <w:r w:rsidR="00554410">
        <w:rPr>
          <w:rFonts w:ascii="Times New Roman" w:hAnsi="Times New Roman" w:cs="Times New Roman"/>
          <w:sz w:val="28"/>
          <w:szCs w:val="28"/>
          <w:lang w:val="en-US" w:eastAsia="ru-RU"/>
        </w:rPr>
        <w:t>resize</w:t>
      </w:r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54410">
        <w:rPr>
          <w:rFonts w:ascii="Times New Roman" w:hAnsi="Times New Roman" w:cs="Times New Roman"/>
          <w:sz w:val="28"/>
          <w:szCs w:val="28"/>
          <w:lang w:val="en-US" w:eastAsia="ru-RU"/>
        </w:rPr>
        <w:t>random</w:t>
      </w:r>
      <w:proofErr w:type="gramEnd"/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gramStart"/>
      <w:r w:rsidR="00554410">
        <w:rPr>
          <w:rFonts w:ascii="Times New Roman" w:hAnsi="Times New Roman" w:cs="Times New Roman"/>
          <w:sz w:val="28"/>
          <w:szCs w:val="28"/>
          <w:lang w:val="en-US" w:eastAsia="ru-RU"/>
        </w:rPr>
        <w:t>fill</w:t>
      </w:r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54410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заполняет вектор случайными элементами), метод </w:t>
      </w:r>
      <w:proofErr w:type="spellStart"/>
      <w:r w:rsidR="00554410">
        <w:rPr>
          <w:rFonts w:ascii="Times New Roman" w:hAnsi="Times New Roman" w:cs="Times New Roman"/>
          <w:sz w:val="28"/>
          <w:szCs w:val="28"/>
          <w:lang w:val="en-US" w:eastAsia="ru-RU"/>
        </w:rPr>
        <w:t>getsize</w:t>
      </w:r>
      <w:proofErr w:type="spellEnd"/>
      <w:r w:rsidR="00554410" w:rsidRPr="005544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54410">
        <w:rPr>
          <w:rFonts w:ascii="Times New Roman" w:hAnsi="Times New Roman" w:cs="Times New Roman"/>
          <w:sz w:val="28"/>
          <w:szCs w:val="28"/>
          <w:lang w:eastAsia="ru-RU"/>
        </w:rPr>
        <w:t>(возвращает размер вектора).</w:t>
      </w:r>
      <w:proofErr w:type="gramEnd"/>
      <w:r w:rsidR="005544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5F9C3B2" w14:textId="0E11F85A" w:rsidR="00554410" w:rsidRDefault="00554410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55441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5544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файл, содержащий шаблонный 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554410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554410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554410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554410">
        <w:rPr>
          <w:rFonts w:ascii="Times New Roman" w:hAnsi="Times New Roman" w:cs="Times New Roman"/>
          <w:sz w:val="28"/>
          <w:szCs w:val="28"/>
          <w:lang w:eastAsia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наследником класса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554410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Vector</w:t>
      </w:r>
      <w:r w:rsidRPr="00554410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554410">
        <w:rPr>
          <w:rFonts w:ascii="Times New Roman" w:hAnsi="Times New Roman" w:cs="Times New Roman"/>
          <w:sz w:val="28"/>
          <w:szCs w:val="28"/>
          <w:lang w:eastAsia="ru-RU"/>
        </w:rPr>
        <w:t>&gt;&gt;</w:t>
      </w:r>
      <w:r w:rsidR="00397AA2" w:rsidRPr="00397AA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397AA2">
        <w:rPr>
          <w:rFonts w:ascii="Times New Roman" w:hAnsi="Times New Roman" w:cs="Times New Roman"/>
          <w:sz w:val="28"/>
          <w:szCs w:val="28"/>
          <w:lang w:eastAsia="ru-RU"/>
        </w:rPr>
        <w:t>Он реализует матрицу, содержит конструкторы с параметрами и копирования, функции</w:t>
      </w:r>
      <w:r w:rsidR="00397AA2" w:rsidRPr="00397A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97AA2">
        <w:rPr>
          <w:rFonts w:ascii="Times New Roman" w:hAnsi="Times New Roman" w:cs="Times New Roman"/>
          <w:sz w:val="28"/>
          <w:szCs w:val="28"/>
          <w:lang w:val="en-US" w:eastAsia="ru-RU"/>
        </w:rPr>
        <w:t>MaxIndexInCol</w:t>
      </w:r>
      <w:proofErr w:type="spellEnd"/>
      <w:r w:rsidR="00397AA2" w:rsidRPr="00397AA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397AA2">
        <w:rPr>
          <w:rFonts w:ascii="Times New Roman" w:hAnsi="Times New Roman" w:cs="Times New Roman"/>
          <w:sz w:val="28"/>
          <w:szCs w:val="28"/>
          <w:lang w:eastAsia="ru-RU"/>
        </w:rPr>
        <w:t xml:space="preserve">поиск максимального элемента в столбце), </w:t>
      </w:r>
      <w:r w:rsidR="00397AA2">
        <w:rPr>
          <w:rFonts w:ascii="Times New Roman" w:hAnsi="Times New Roman" w:cs="Times New Roman"/>
          <w:sz w:val="28"/>
          <w:szCs w:val="28"/>
          <w:lang w:val="en-US" w:eastAsia="ru-RU"/>
        </w:rPr>
        <w:t>rand</w:t>
      </w:r>
      <w:r w:rsidR="00397AA2" w:rsidRPr="00397AA2">
        <w:rPr>
          <w:rFonts w:ascii="Times New Roman" w:hAnsi="Times New Roman" w:cs="Times New Roman"/>
          <w:sz w:val="28"/>
          <w:szCs w:val="28"/>
          <w:lang w:eastAsia="ru-RU"/>
        </w:rPr>
        <w:t>_</w:t>
      </w:r>
      <w:proofErr w:type="spellStart"/>
      <w:r w:rsidR="00397AA2">
        <w:rPr>
          <w:rFonts w:ascii="Times New Roman" w:hAnsi="Times New Roman" w:cs="Times New Roman"/>
          <w:sz w:val="28"/>
          <w:szCs w:val="28"/>
          <w:lang w:val="en-US" w:eastAsia="ru-RU"/>
        </w:rPr>
        <w:t>matr</w:t>
      </w:r>
      <w:proofErr w:type="spellEnd"/>
      <w:r w:rsidR="00397AA2" w:rsidRPr="00397AA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397AA2">
        <w:rPr>
          <w:rFonts w:ascii="Times New Roman" w:hAnsi="Times New Roman" w:cs="Times New Roman"/>
          <w:sz w:val="28"/>
          <w:szCs w:val="28"/>
          <w:lang w:eastAsia="ru-RU"/>
        </w:rPr>
        <w:t xml:space="preserve">заполнение матрицы случайными числами), методы </w:t>
      </w:r>
      <w:proofErr w:type="spellStart"/>
      <w:r w:rsidR="00397AA2">
        <w:rPr>
          <w:rFonts w:ascii="Times New Roman" w:hAnsi="Times New Roman" w:cs="Times New Roman"/>
          <w:sz w:val="28"/>
          <w:szCs w:val="28"/>
          <w:lang w:val="en-US" w:eastAsia="ru-RU"/>
        </w:rPr>
        <w:t>geth</w:t>
      </w:r>
      <w:proofErr w:type="spellEnd"/>
      <w:r w:rsidR="00397AA2">
        <w:rPr>
          <w:rFonts w:ascii="Times New Roman" w:hAnsi="Times New Roman" w:cs="Times New Roman"/>
          <w:sz w:val="28"/>
          <w:szCs w:val="28"/>
          <w:lang w:eastAsia="ru-RU"/>
        </w:rPr>
        <w:t xml:space="preserve"> (возвращает размер столбца) и </w:t>
      </w:r>
      <w:proofErr w:type="spellStart"/>
      <w:r w:rsidR="00397AA2">
        <w:rPr>
          <w:rFonts w:ascii="Times New Roman" w:hAnsi="Times New Roman" w:cs="Times New Roman"/>
          <w:sz w:val="28"/>
          <w:szCs w:val="28"/>
          <w:lang w:val="en-US" w:eastAsia="ru-RU"/>
        </w:rPr>
        <w:t>getw</w:t>
      </w:r>
      <w:proofErr w:type="spellEnd"/>
      <w:r w:rsidR="00397AA2" w:rsidRPr="00397AA2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397AA2"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размер строки), операторы </w:t>
      </w:r>
      <w:r w:rsidR="00397AA2" w:rsidRPr="00397AA2">
        <w:rPr>
          <w:rFonts w:ascii="Times New Roman" w:hAnsi="Times New Roman" w:cs="Times New Roman"/>
          <w:sz w:val="28"/>
          <w:szCs w:val="28"/>
          <w:lang w:eastAsia="ru-RU"/>
        </w:rPr>
        <w:t xml:space="preserve">&lt;&lt;  </w:t>
      </w:r>
      <w:r w:rsidR="00397AA2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397AA2" w:rsidRPr="00397AA2">
        <w:rPr>
          <w:rFonts w:ascii="Times New Roman" w:hAnsi="Times New Roman" w:cs="Times New Roman"/>
          <w:sz w:val="28"/>
          <w:szCs w:val="28"/>
          <w:lang w:eastAsia="ru-RU"/>
        </w:rPr>
        <w:t xml:space="preserve">&gt;&gt;, </w:t>
      </w:r>
      <w:r w:rsidR="00397AA2">
        <w:rPr>
          <w:rFonts w:ascii="Times New Roman" w:hAnsi="Times New Roman" w:cs="Times New Roman"/>
          <w:sz w:val="28"/>
          <w:szCs w:val="28"/>
          <w:lang w:eastAsia="ru-RU"/>
        </w:rPr>
        <w:t>* (используется для матричного умножения).</w:t>
      </w:r>
    </w:p>
    <w:p w14:paraId="5521D5C0" w14:textId="61A80B23" w:rsidR="00397AA2" w:rsidRPr="00510380" w:rsidRDefault="00397AA2" w:rsidP="00465C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gauss</w:t>
      </w:r>
      <w:r w:rsidRPr="00397AA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</w:t>
      </w:r>
      <w:r w:rsidRPr="00397A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файл, содержащий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equationsSystem</w:t>
      </w:r>
      <w:proofErr w:type="spellEnd"/>
      <w:r w:rsidRPr="00397AA2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397AA2"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наследник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Matrix</w:t>
      </w:r>
      <w:r w:rsidRPr="00397AA2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</w:t>
      </w:r>
      <w:r w:rsidRPr="00397AA2">
        <w:rPr>
          <w:rFonts w:ascii="Times New Roman" w:hAnsi="Times New Roman" w:cs="Times New Roman"/>
          <w:sz w:val="28"/>
          <w:szCs w:val="28"/>
          <w:lang w:eastAsia="ru-RU"/>
        </w:rPr>
        <w:t>&gt;</w:t>
      </w:r>
      <w:r w:rsidR="00C369BD" w:rsidRPr="00C369BD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="00C369BD" w:rsidRPr="00C369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369BD">
        <w:rPr>
          <w:rFonts w:ascii="Times New Roman" w:hAnsi="Times New Roman" w:cs="Times New Roman"/>
          <w:sz w:val="28"/>
          <w:szCs w:val="28"/>
          <w:lang w:eastAsia="ru-RU"/>
        </w:rPr>
        <w:t xml:space="preserve">Он реализует решение СЛУ, содержит поля </w:t>
      </w:r>
      <w:r w:rsidR="00C369BD"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="00C369BD" w:rsidRPr="00C369B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C369BD">
        <w:rPr>
          <w:rFonts w:ascii="Times New Roman" w:hAnsi="Times New Roman" w:cs="Times New Roman"/>
          <w:sz w:val="28"/>
          <w:szCs w:val="28"/>
          <w:lang w:val="en-US" w:eastAsia="ru-RU"/>
        </w:rPr>
        <w:t>err</w:t>
      </w:r>
      <w:r w:rsidR="00C369BD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C369BD" w:rsidRPr="00C369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369BD">
        <w:rPr>
          <w:rFonts w:ascii="Times New Roman" w:hAnsi="Times New Roman" w:cs="Times New Roman"/>
          <w:sz w:val="28"/>
          <w:szCs w:val="28"/>
          <w:lang w:val="en-US" w:eastAsia="ru-RU"/>
        </w:rPr>
        <w:t>compare</w:t>
      </w:r>
      <w:r w:rsidR="00C369BD" w:rsidRPr="00C369BD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369BD" w:rsidRPr="0033281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369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65C26">
        <w:rPr>
          <w:rFonts w:ascii="Times New Roman" w:hAnsi="Times New Roman" w:cs="Times New Roman"/>
          <w:sz w:val="28"/>
          <w:szCs w:val="28"/>
          <w:lang w:eastAsia="ru-RU"/>
        </w:rPr>
        <w:t>В нём представлен операто</w:t>
      </w:r>
      <w:proofErr w:type="gramStart"/>
      <w:r w:rsidR="00465C26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332810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="00332810">
        <w:rPr>
          <w:rFonts w:ascii="Times New Roman" w:hAnsi="Times New Roman" w:cs="Times New Roman"/>
          <w:sz w:val="28"/>
          <w:szCs w:val="28"/>
          <w:lang w:eastAsia="ru-RU"/>
        </w:rPr>
        <w:t>) (</w:t>
      </w:r>
      <w:r w:rsidR="00465C26">
        <w:rPr>
          <w:rFonts w:ascii="Times New Roman" w:hAnsi="Times New Roman" w:cs="Times New Roman"/>
          <w:sz w:val="28"/>
          <w:szCs w:val="28"/>
          <w:lang w:eastAsia="ru-RU"/>
        </w:rPr>
        <w:t xml:space="preserve">принимает расширенную матрицу, </w:t>
      </w:r>
      <w:r w:rsidR="00332810">
        <w:rPr>
          <w:rFonts w:ascii="Times New Roman" w:hAnsi="Times New Roman" w:cs="Times New Roman"/>
          <w:sz w:val="28"/>
          <w:szCs w:val="28"/>
          <w:lang w:eastAsia="ru-RU"/>
        </w:rPr>
        <w:t>решает СЛУ</w:t>
      </w:r>
      <w:r w:rsidR="00C468B6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возвращает вектор значений), класс-функтор (в к</w:t>
      </w:r>
      <w:r w:rsidR="00465C26">
        <w:rPr>
          <w:rFonts w:ascii="Times New Roman" w:hAnsi="Times New Roman" w:cs="Times New Roman"/>
          <w:sz w:val="28"/>
          <w:szCs w:val="28"/>
          <w:lang w:eastAsia="ru-RU"/>
        </w:rPr>
        <w:t xml:space="preserve">онструкторе принимает матрицу), перечисление </w:t>
      </w:r>
      <w:proofErr w:type="spellStart"/>
      <w:r w:rsidR="00465C26">
        <w:rPr>
          <w:rFonts w:ascii="Times New Roman" w:hAnsi="Times New Roman" w:cs="Times New Roman"/>
          <w:sz w:val="28"/>
          <w:szCs w:val="28"/>
          <w:lang w:val="en-US" w:eastAsia="ru-RU"/>
        </w:rPr>
        <w:t>eqResults</w:t>
      </w:r>
      <w:proofErr w:type="spellEnd"/>
      <w:r w:rsidR="00465C26" w:rsidRPr="00465C2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2E4E70F8" w14:textId="77777777" w:rsidR="009B5773" w:rsidRPr="00A81902" w:rsidRDefault="009B5773" w:rsidP="000D6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58ACDF3D" w:rsidR="004A22AB" w:rsidRPr="00B145FD" w:rsidRDefault="000D6EF2" w:rsidP="000D6EF2">
      <w:pPr>
        <w:pStyle w:val="1"/>
        <w:jc w:val="both"/>
        <w:rPr>
          <w:rFonts w:ascii="Times New Roman" w:hAnsi="Times New Roman"/>
          <w:color w:val="auto"/>
        </w:rPr>
      </w:pPr>
      <w:bookmarkStart w:id="5" w:name="_Toc26962566"/>
      <w:r>
        <w:rPr>
          <w:rFonts w:ascii="Times New Roman" w:hAnsi="Times New Roman"/>
          <w:color w:val="auto"/>
        </w:rPr>
        <w:lastRenderedPageBreak/>
        <w:t xml:space="preserve">                               </w:t>
      </w:r>
      <w:r w:rsidR="004A22AB" w:rsidRPr="00B145FD">
        <w:rPr>
          <w:rFonts w:ascii="Times New Roman" w:hAnsi="Times New Roman"/>
          <w:color w:val="auto"/>
        </w:rPr>
        <w:t>Подтверждение корректности</w:t>
      </w:r>
      <w:bookmarkEnd w:id="5"/>
    </w:p>
    <w:p w14:paraId="3B533DAC" w14:textId="6F0363EE" w:rsidR="009D5EA8" w:rsidRDefault="001324A3" w:rsidP="001324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проверки корректности я поставил несколько экспериментов над программой и сверился с онлайн-калькуляторами. </w:t>
      </w:r>
    </w:p>
    <w:p w14:paraId="184CE42A" w14:textId="24731700" w:rsidR="004002E1" w:rsidRPr="004002E1" w:rsidRDefault="004002E1" w:rsidP="004002E1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1D9CDD" w14:textId="780936F6" w:rsidR="001324A3" w:rsidRDefault="001324A3" w:rsidP="004002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324A3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8E8503" wp14:editId="4038389F">
            <wp:extent cx="6120130" cy="205162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016" w14:textId="5470799F" w:rsidR="004002E1" w:rsidRPr="004002E1" w:rsidRDefault="004002E1" w:rsidP="004002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02E1">
        <w:rPr>
          <w:rFonts w:ascii="Times New Roman" w:hAnsi="Times New Roman" w:cs="Times New Roman"/>
          <w:sz w:val="28"/>
          <w:szCs w:val="28"/>
          <w:lang w:eastAsia="ru-RU"/>
        </w:rPr>
        <w:t>Результат в калькуляторе:</w:t>
      </w:r>
      <w:r w:rsidRPr="004002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5CF9856" w14:textId="79F6A91E" w:rsidR="004002E1" w:rsidRDefault="004002E1" w:rsidP="004002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C2D45F" wp14:editId="22D2A2A4">
            <wp:extent cx="3592926" cy="52273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303" cy="522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2E18" w14:textId="2B89CFD8" w:rsidR="004002E1" w:rsidRDefault="004002E1" w:rsidP="004002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2)</w:t>
      </w:r>
    </w:p>
    <w:p w14:paraId="60F75427" w14:textId="23858995" w:rsidR="004002E1" w:rsidRDefault="004002E1" w:rsidP="004002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002E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4FBD359" wp14:editId="5507BA14">
            <wp:extent cx="6120130" cy="26359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8149" w14:textId="4C36A1F7" w:rsidR="004002E1" w:rsidRDefault="004002E1" w:rsidP="004002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 в калькуляторе:</w:t>
      </w:r>
    </w:p>
    <w:p w14:paraId="66F04D4E" w14:textId="5E502A69" w:rsidR="004002E1" w:rsidRDefault="004002E1" w:rsidP="004002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7D476" wp14:editId="54DF50DC">
            <wp:extent cx="3676995" cy="5593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614" cy="55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9B23" w14:textId="77777777" w:rsidR="00A21E83" w:rsidRDefault="00A21E83" w:rsidP="004002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C65D84" w14:textId="6F802A07" w:rsidR="00A21E83" w:rsidRPr="001324A3" w:rsidRDefault="00A21E83" w:rsidP="004002E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Благодаря этим двум экспериментам можно убедиться, что программа работает корректно для случайной матрицы и для матрицы, введённой вручную.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3DCF97A3" w14:textId="76AA3548" w:rsidR="003B102B" w:rsidRDefault="00755DF7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экспериментов занесены в таблицу.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55DF7" w14:paraId="0D7894AA" w14:textId="77777777" w:rsidTr="00755DF7">
        <w:tc>
          <w:tcPr>
            <w:tcW w:w="4927" w:type="dxa"/>
            <w:vAlign w:val="bottom"/>
          </w:tcPr>
          <w:p w14:paraId="589E182D" w14:textId="074DAF88" w:rsidR="00755DF7" w:rsidRDefault="00755DF7" w:rsidP="00755D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Пример СЛУ</w:t>
            </w:r>
          </w:p>
        </w:tc>
        <w:tc>
          <w:tcPr>
            <w:tcW w:w="4927" w:type="dxa"/>
            <w:vAlign w:val="bottom"/>
          </w:tcPr>
          <w:p w14:paraId="44124F4A" w14:textId="4A53A4BC" w:rsidR="00755DF7" w:rsidRDefault="00755DF7" w:rsidP="00755D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Решение</w:t>
            </w:r>
          </w:p>
        </w:tc>
      </w:tr>
      <w:tr w:rsidR="00755DF7" w14:paraId="6000FD75" w14:textId="77777777" w:rsidTr="00755DF7">
        <w:tc>
          <w:tcPr>
            <w:tcW w:w="4927" w:type="dxa"/>
          </w:tcPr>
          <w:p w14:paraId="65EBFBDF" w14:textId="056886D5" w:rsidR="00755DF7" w:rsidRDefault="00755DF7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55D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1609522D" wp14:editId="7EA2560B">
                  <wp:extent cx="2514951" cy="1352739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292A8A1B" w14:textId="21A39DE1" w:rsidR="00755DF7" w:rsidRDefault="00755DF7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55D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1CEC793D" wp14:editId="36F3CAFD">
                  <wp:extent cx="2229161" cy="1190791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DF7" w14:paraId="59737644" w14:textId="77777777" w:rsidTr="00755DF7">
        <w:tc>
          <w:tcPr>
            <w:tcW w:w="4927" w:type="dxa"/>
          </w:tcPr>
          <w:p w14:paraId="21084E91" w14:textId="4CC32DFC" w:rsidR="00755DF7" w:rsidRDefault="00277716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77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76C80CDD" wp14:editId="73A25ED6">
                  <wp:extent cx="2734057" cy="1171739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56BADB14" w14:textId="36094055" w:rsidR="00755DF7" w:rsidRDefault="003B2293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29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1BF5E03D" wp14:editId="42A83217">
                  <wp:extent cx="2753109" cy="1314633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DF7" w14:paraId="405B9273" w14:textId="77777777" w:rsidTr="00755DF7">
        <w:tc>
          <w:tcPr>
            <w:tcW w:w="4927" w:type="dxa"/>
          </w:tcPr>
          <w:p w14:paraId="3D8CED0A" w14:textId="74E00E77" w:rsidR="00755DF7" w:rsidRDefault="003B2293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B229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5297DCE5" wp14:editId="27022C29">
                  <wp:extent cx="2543530" cy="1114581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626E6668" w14:textId="1BB22251" w:rsidR="00755DF7" w:rsidRDefault="004E1E85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E1E8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1BDB4968" wp14:editId="469BD54D">
                  <wp:extent cx="2867425" cy="1333686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DF7" w14:paraId="25070014" w14:textId="77777777" w:rsidTr="00755DF7">
        <w:tc>
          <w:tcPr>
            <w:tcW w:w="4927" w:type="dxa"/>
          </w:tcPr>
          <w:p w14:paraId="140E2A7C" w14:textId="77152F23" w:rsidR="00755DF7" w:rsidRDefault="004E1E85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E1E8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02BE55BE" wp14:editId="5AEC0F99">
                  <wp:extent cx="2229161" cy="10288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7E808F51" w14:textId="1C5A8033" w:rsidR="00755DF7" w:rsidRDefault="004E1E85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E1E8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56F4D382" wp14:editId="0962F7CC">
                  <wp:extent cx="2724530" cy="962159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DF7" w14:paraId="4783FB7E" w14:textId="77777777" w:rsidTr="00755DF7">
        <w:tc>
          <w:tcPr>
            <w:tcW w:w="4927" w:type="dxa"/>
          </w:tcPr>
          <w:p w14:paraId="189AB73D" w14:textId="35DA992F" w:rsidR="00755DF7" w:rsidRDefault="004E1E85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4E1E8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1E3378A4" wp14:editId="37A7F9E1">
                  <wp:extent cx="2000529" cy="1152686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02746CF1" w14:textId="7D47A6C8" w:rsidR="00755DF7" w:rsidRDefault="00E5795B" w:rsidP="003B102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579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drawing>
                <wp:inline distT="0" distB="0" distL="0" distR="0" wp14:anchorId="40D64403" wp14:editId="76FBFC94">
                  <wp:extent cx="2191056" cy="11431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28574F" w14:textId="4C22F687" w:rsidR="00755DF7" w:rsidRPr="00755DF7" w:rsidRDefault="00E5795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сделать проверку решения, то можно убедиться, что результат работы программы верный.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2C924BF9" w14:textId="659014DC" w:rsidR="00E5795B" w:rsidRPr="00E5795B" w:rsidRDefault="00E5795B" w:rsidP="00E5795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проделав данную работу, я написал программу, реализующую метод Гаусса с выбором ведущего элемента в строке. В процессе этого были созданы шаблонные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E579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579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ecuationsSystem</w:t>
      </w:r>
      <w:proofErr w:type="spellEnd"/>
      <w:r w:rsidRPr="00E579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поставлены соответствующие эксперименты над программой, показавшие её корректность.</w:t>
      </w:r>
    </w:p>
    <w:p w14:paraId="735747DC" w14:textId="77777777" w:rsidR="007D6965" w:rsidRDefault="007D6965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3085115" w14:textId="6BA09D53" w:rsidR="00B0044C" w:rsidRDefault="0005553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Не обесценивая весь код, я считаю, что главной частью является та, в которой представлен алгоритм Гаусса, потому что его реализация является главной задачей моей работы. </w:t>
      </w:r>
    </w:p>
    <w:p w14:paraId="5898E7EA" w14:textId="77777777" w:rsidR="00055535" w:rsidRDefault="0005553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14:paraId="6715DEB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INCONSISTENT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INF_SOLUTIONS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NOT_SQUARE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UNKNOWN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D0EA744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3B4C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8ABA876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equationsSystem</w:t>
      </w:r>
      <w:proofErr w:type="spellEnd"/>
    </w:p>
    <w:p w14:paraId="7C6A931A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A3D4A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2E08A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300E3D5E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5553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) : m(</w:t>
      </w:r>
      <w:r w:rsidRPr="0005553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), err(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UNKNOWN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D550535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595BA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55535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055535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E3DC16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30AB0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-&gt;err =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UNKNOWN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D66D5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EE3ED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m.geth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+ 1 !=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m.getw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14:paraId="677AE02D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F6F975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-&gt;err =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NOT_SQUARE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CF8E8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75E2C8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89C7ED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C7D4EC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m.geth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(); i++)</w:t>
      </w:r>
    </w:p>
    <w:p w14:paraId="04403C07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4B874D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</w:t>
      </w:r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m.MaxIndexInCol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7F9255A2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!= i) </w:t>
      </w:r>
    </w:p>
    <w:p w14:paraId="2BEC1EB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62231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m[i], m[row]);</w:t>
      </w:r>
    </w:p>
    <w:p w14:paraId="7BE86145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E89E5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E1B7C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(m[i][i] == 0) </w:t>
      </w:r>
    </w:p>
    <w:p w14:paraId="6F413544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A56E0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m.getw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- 1] != 0) </w:t>
      </w:r>
    </w:p>
    <w:p w14:paraId="6C7A29C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A0A197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+ 1 &lt;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m.getsize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14:paraId="1E63D4A1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0F5D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(m[i][j] != 0) </w:t>
      </w:r>
    </w:p>
    <w:p w14:paraId="2F44DCCD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D78341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-&gt;err =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INF_SOLUTIONS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34C34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F1679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DE08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8C245D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BE4E4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-&gt;err ==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UNKNOWN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968E84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A2CEE5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-&gt;err =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INCONSISTENT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7F366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1391E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A8FC0E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DA7BD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CE4112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-&gt;err =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INF_SOLUTIONS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3387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B905EA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4CB0F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ECB66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1DF6CC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91DBC9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9622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m.geth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14:paraId="2227F5A6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07959A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m[j</w:t>
      </w:r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i] / m[i][i];</w:t>
      </w:r>
    </w:p>
    <w:p w14:paraId="28032CE8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 + 1; k &lt;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m.getw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(); k++)</w:t>
      </w:r>
    </w:p>
    <w:p w14:paraId="1CDE92C8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B1B59C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(compare(m[j][k],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m[i][k]) )</w:t>
      </w:r>
    </w:p>
    <w:p w14:paraId="3990E8EE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4C257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j][k] = 0;</w:t>
      </w:r>
    </w:p>
    <w:p w14:paraId="73E028D8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BCADF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F2B624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2309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j][k] -=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m[i][k];</w:t>
      </w:r>
    </w:p>
    <w:p w14:paraId="6A4DC19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09381E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BAA47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43A98C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j][i] = 0;</w:t>
      </w:r>
    </w:p>
    <w:p w14:paraId="55CC043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C9F60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F0C27C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61FB9E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FEBDE1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746A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m.getw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- 1, 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32EDDC9E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5678C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DD25102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-&gt;err ==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UNKNOWN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A89D4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6442A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m.geth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() - 1; i &gt;= 0; i--)</w:t>
      </w:r>
    </w:p>
    <w:p w14:paraId="0B71B0F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9DAB1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B8CEC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+ 1 &lt;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m.getw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14:paraId="36E0F4D1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1CD801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m[i][j] *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09795A6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54E1BE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4E0B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i] = (m[i][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m.getw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() - 1] - sum) / m[i][i];</w:t>
      </w:r>
    </w:p>
    <w:p w14:paraId="020E544F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4FD2A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231236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-&gt;err = 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55535">
        <w:rPr>
          <w:rFonts w:ascii="Consolas" w:hAnsi="Consolas" w:cs="Consolas"/>
          <w:color w:val="2F4F4F"/>
          <w:sz w:val="19"/>
          <w:szCs w:val="19"/>
          <w:lang w:val="en-US"/>
        </w:rPr>
        <w:t>OK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71907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804D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DDDFF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BE6650A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F2E1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6F859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254B0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79C0E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getErr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2AC72A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27565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-&gt;err;</w:t>
      </w:r>
    </w:p>
    <w:p w14:paraId="14276D3F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96BB1D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52E55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1F7B2D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&gt; m;</w:t>
      </w:r>
    </w:p>
    <w:p w14:paraId="0CC53069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eqResults</w:t>
      </w:r>
      <w:proofErr w:type="spellEnd"/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14:paraId="03DEF56E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A39CC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proofErr w:type="spell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553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5553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07FE36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B02BEB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is_floating_point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&gt;::value) </w:t>
      </w:r>
    </w:p>
    <w:p w14:paraId="4D91A917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10C593" w14:textId="77777777" w:rsidR="00055535" w:rsidRP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555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::abs(</w:t>
      </w:r>
      <w:r w:rsidRPr="0005553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055535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555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>&gt;::epsilon() * 1000;</w:t>
      </w:r>
    </w:p>
    <w:p w14:paraId="667879A8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55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E01965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3AF8BB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64EAE3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3CED9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32025" w14:textId="77777777" w:rsidR="00055535" w:rsidRDefault="00055535" w:rsidP="0005553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42943C" w14:textId="65A4DF97" w:rsidR="00055535" w:rsidRDefault="00055535" w:rsidP="0005553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D05EC79" w14:textId="77777777" w:rsidR="00055535" w:rsidRPr="00055535" w:rsidRDefault="00055535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sectPr w:rsidR="00055535" w:rsidRPr="00055535" w:rsidSect="009B5773">
      <w:footerReference w:type="default" r:id="rId2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54748" w14:textId="77777777" w:rsidR="00714E34" w:rsidRDefault="00714E34" w:rsidP="00C1184E">
      <w:pPr>
        <w:spacing w:after="0"/>
      </w:pPr>
      <w:r>
        <w:separator/>
      </w:r>
    </w:p>
  </w:endnote>
  <w:endnote w:type="continuationSeparator" w:id="0">
    <w:p w14:paraId="5C127FCD" w14:textId="77777777" w:rsidR="00714E34" w:rsidRDefault="00714E3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B15BE" w14:textId="0EED0A56" w:rsidR="00AC0979" w:rsidRDefault="00AC0979" w:rsidP="009B5773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03EC8" w14:textId="77777777" w:rsidR="00714E34" w:rsidRDefault="00714E34" w:rsidP="00C1184E">
      <w:pPr>
        <w:spacing w:after="0"/>
      </w:pPr>
      <w:r>
        <w:separator/>
      </w:r>
    </w:p>
  </w:footnote>
  <w:footnote w:type="continuationSeparator" w:id="0">
    <w:p w14:paraId="176E8320" w14:textId="77777777" w:rsidR="00714E34" w:rsidRDefault="00714E3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A9C410C"/>
    <w:multiLevelType w:val="hybridMultilevel"/>
    <w:tmpl w:val="CB308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0B05143"/>
    <w:multiLevelType w:val="hybridMultilevel"/>
    <w:tmpl w:val="FB3CE11C"/>
    <w:lvl w:ilvl="0" w:tplc="8B8CE8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15963C9"/>
    <w:multiLevelType w:val="multilevel"/>
    <w:tmpl w:val="B36E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313D"/>
    <w:multiLevelType w:val="hybridMultilevel"/>
    <w:tmpl w:val="06F6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E451110"/>
    <w:multiLevelType w:val="hybridMultilevel"/>
    <w:tmpl w:val="6E3C6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1"/>
  </w:num>
  <w:num w:numId="5">
    <w:abstractNumId w:val="12"/>
  </w:num>
  <w:num w:numId="6">
    <w:abstractNumId w:val="18"/>
  </w:num>
  <w:num w:numId="7">
    <w:abstractNumId w:val="13"/>
  </w:num>
  <w:num w:numId="8">
    <w:abstractNumId w:val="21"/>
  </w:num>
  <w:num w:numId="9">
    <w:abstractNumId w:val="9"/>
  </w:num>
  <w:num w:numId="10">
    <w:abstractNumId w:val="17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7"/>
  </w:num>
  <w:num w:numId="16">
    <w:abstractNumId w:val="5"/>
  </w:num>
  <w:num w:numId="17">
    <w:abstractNumId w:val="6"/>
  </w:num>
  <w:num w:numId="18">
    <w:abstractNumId w:val="10"/>
  </w:num>
  <w:num w:numId="19">
    <w:abstractNumId w:val="14"/>
  </w:num>
  <w:num w:numId="20">
    <w:abstractNumId w:val="3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5535"/>
    <w:rsid w:val="000572B4"/>
    <w:rsid w:val="000572EC"/>
    <w:rsid w:val="00063322"/>
    <w:rsid w:val="0006632B"/>
    <w:rsid w:val="00067052"/>
    <w:rsid w:val="000758D2"/>
    <w:rsid w:val="00077C66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D6EF2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24A3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7771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810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97AA2"/>
    <w:rsid w:val="003A1B9E"/>
    <w:rsid w:val="003A2206"/>
    <w:rsid w:val="003A6056"/>
    <w:rsid w:val="003A7828"/>
    <w:rsid w:val="003B102B"/>
    <w:rsid w:val="003B20D2"/>
    <w:rsid w:val="003B2293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02E1"/>
    <w:rsid w:val="00402C58"/>
    <w:rsid w:val="0041256B"/>
    <w:rsid w:val="0042183A"/>
    <w:rsid w:val="004253F7"/>
    <w:rsid w:val="00436083"/>
    <w:rsid w:val="00436362"/>
    <w:rsid w:val="00441C7B"/>
    <w:rsid w:val="004471C9"/>
    <w:rsid w:val="004570CB"/>
    <w:rsid w:val="004621AD"/>
    <w:rsid w:val="004629A3"/>
    <w:rsid w:val="00465C26"/>
    <w:rsid w:val="00466AEC"/>
    <w:rsid w:val="00470422"/>
    <w:rsid w:val="00472224"/>
    <w:rsid w:val="00473A1F"/>
    <w:rsid w:val="00482F03"/>
    <w:rsid w:val="004864EC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1E85"/>
    <w:rsid w:val="004E62B5"/>
    <w:rsid w:val="004F0C5C"/>
    <w:rsid w:val="004F5897"/>
    <w:rsid w:val="00501578"/>
    <w:rsid w:val="00501C27"/>
    <w:rsid w:val="005041E3"/>
    <w:rsid w:val="00507AE4"/>
    <w:rsid w:val="00510380"/>
    <w:rsid w:val="00514DCC"/>
    <w:rsid w:val="005178D3"/>
    <w:rsid w:val="005179F2"/>
    <w:rsid w:val="00536701"/>
    <w:rsid w:val="00545EA6"/>
    <w:rsid w:val="0055319D"/>
    <w:rsid w:val="00554410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4E34"/>
    <w:rsid w:val="007224D2"/>
    <w:rsid w:val="007246D8"/>
    <w:rsid w:val="0072676F"/>
    <w:rsid w:val="00736057"/>
    <w:rsid w:val="00740B79"/>
    <w:rsid w:val="00754BE4"/>
    <w:rsid w:val="00755807"/>
    <w:rsid w:val="00755DF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1E83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0979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1F77"/>
    <w:rsid w:val="00C150F2"/>
    <w:rsid w:val="00C1595F"/>
    <w:rsid w:val="00C15B7B"/>
    <w:rsid w:val="00C21290"/>
    <w:rsid w:val="00C32CBD"/>
    <w:rsid w:val="00C33315"/>
    <w:rsid w:val="00C33D48"/>
    <w:rsid w:val="00C369BD"/>
    <w:rsid w:val="00C37CC4"/>
    <w:rsid w:val="00C468B6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1D6B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26D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95B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30917"/>
    <w:rsid w:val="00F415C9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95B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95B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A7F18-4093-4632-875A-BE1AC4C4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4790</TotalTime>
  <Pages>1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мвидео</cp:lastModifiedBy>
  <cp:revision>18</cp:revision>
  <dcterms:created xsi:type="dcterms:W3CDTF">2014-12-18T14:35:00Z</dcterms:created>
  <dcterms:modified xsi:type="dcterms:W3CDTF">2021-05-08T16:38:00Z</dcterms:modified>
</cp:coreProperties>
</file>