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840F" w14:textId="77777777" w:rsidR="001F53B4" w:rsidRPr="00B145FD" w:rsidRDefault="001F53B4" w:rsidP="00EB1085">
      <w:pPr>
        <w:spacing w:line="240" w:lineRule="auto"/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14:paraId="0E172BF0" w14:textId="77777777" w:rsidR="001F53B4" w:rsidRPr="00B145FD" w:rsidRDefault="001F53B4" w:rsidP="00EB1085">
      <w:pPr>
        <w:spacing w:line="240" w:lineRule="auto"/>
        <w:jc w:val="center"/>
        <w:rPr>
          <w:sz w:val="24"/>
          <w:szCs w:val="20"/>
        </w:rPr>
      </w:pPr>
    </w:p>
    <w:p w14:paraId="29FD4CA9" w14:textId="77777777" w:rsidR="001F53B4" w:rsidRPr="00B145FD" w:rsidRDefault="001F53B4" w:rsidP="00EB1085">
      <w:pPr>
        <w:spacing w:line="240" w:lineRule="auto"/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14:paraId="7572CB41" w14:textId="77777777" w:rsidR="001F53B4" w:rsidRPr="00B145FD" w:rsidRDefault="001F53B4" w:rsidP="00EB1085">
      <w:pPr>
        <w:spacing w:line="240" w:lineRule="auto"/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4FEC70FA" w14:textId="77777777" w:rsidR="001F53B4" w:rsidRPr="00B145FD" w:rsidRDefault="001F53B4" w:rsidP="00EB1085">
      <w:pPr>
        <w:spacing w:line="240" w:lineRule="auto"/>
        <w:jc w:val="center"/>
        <w:rPr>
          <w:szCs w:val="20"/>
        </w:rPr>
      </w:pPr>
    </w:p>
    <w:p w14:paraId="3CB7041B" w14:textId="56AB3AC3" w:rsidR="001F53B4" w:rsidRPr="00B145FD" w:rsidRDefault="001F53B4" w:rsidP="00EB1085">
      <w:pPr>
        <w:suppressAutoHyphens/>
        <w:spacing w:after="202" w:line="240" w:lineRule="auto"/>
        <w:ind w:right="124" w:firstLine="567"/>
        <w:jc w:val="center"/>
        <w:rPr>
          <w:szCs w:val="28"/>
        </w:rPr>
      </w:pPr>
      <w:r w:rsidRPr="00B145FD">
        <w:rPr>
          <w:szCs w:val="28"/>
        </w:rPr>
        <w:t>Институт информационных технологий, математики и механики</w:t>
      </w:r>
    </w:p>
    <w:p w14:paraId="54255F1E" w14:textId="77777777" w:rsidR="001F53B4" w:rsidRPr="00B145FD" w:rsidRDefault="001F53B4" w:rsidP="001F53B4">
      <w:pPr>
        <w:jc w:val="center"/>
        <w:rPr>
          <w:szCs w:val="20"/>
        </w:rPr>
      </w:pPr>
    </w:p>
    <w:p w14:paraId="745F3708" w14:textId="77777777" w:rsidR="00A173CB" w:rsidRPr="00B145FD" w:rsidRDefault="00A173CB" w:rsidP="001F53B4">
      <w:pPr>
        <w:jc w:val="center"/>
        <w:rPr>
          <w:szCs w:val="20"/>
        </w:rPr>
      </w:pPr>
    </w:p>
    <w:p w14:paraId="1471CD38" w14:textId="77777777" w:rsidR="001F53B4" w:rsidRPr="00B145FD" w:rsidRDefault="001F53B4" w:rsidP="001F53B4">
      <w:pPr>
        <w:jc w:val="center"/>
        <w:rPr>
          <w:szCs w:val="20"/>
        </w:rPr>
      </w:pPr>
    </w:p>
    <w:p w14:paraId="1AC9D93E" w14:textId="76B1CB64" w:rsidR="001F53B4" w:rsidRPr="00EB1085" w:rsidRDefault="001F53B4" w:rsidP="001F53B4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14:paraId="4C9FF22B" w14:textId="10694196" w:rsidR="001F53B4" w:rsidRPr="00B84B95" w:rsidRDefault="001F53B4" w:rsidP="001F53B4">
      <w:pPr>
        <w:jc w:val="center"/>
        <w:rPr>
          <w:b/>
          <w:sz w:val="36"/>
          <w:szCs w:val="40"/>
        </w:rPr>
      </w:pPr>
      <w:r w:rsidRPr="00B84B95">
        <w:rPr>
          <w:b/>
          <w:sz w:val="36"/>
          <w:szCs w:val="40"/>
        </w:rPr>
        <w:t>«</w:t>
      </w:r>
      <w:r w:rsidR="00052760">
        <w:rPr>
          <w:b/>
          <w:sz w:val="36"/>
          <w:szCs w:val="40"/>
        </w:rPr>
        <w:t>Подсчет</w:t>
      </w:r>
      <w:r w:rsidR="00052760" w:rsidRPr="00B84B95">
        <w:rPr>
          <w:b/>
          <w:sz w:val="36"/>
          <w:szCs w:val="40"/>
        </w:rPr>
        <w:t xml:space="preserve"> </w:t>
      </w:r>
      <w:r w:rsidR="00052760">
        <w:rPr>
          <w:b/>
          <w:sz w:val="36"/>
          <w:szCs w:val="40"/>
          <w:lang w:val="en-US"/>
        </w:rPr>
        <w:t>sin</w:t>
      </w:r>
      <w:r w:rsidR="00052760" w:rsidRPr="00B84B95">
        <w:rPr>
          <w:b/>
          <w:sz w:val="36"/>
          <w:szCs w:val="40"/>
        </w:rPr>
        <w:t>(</w:t>
      </w:r>
      <w:r w:rsidR="00052760">
        <w:rPr>
          <w:b/>
          <w:sz w:val="36"/>
          <w:szCs w:val="40"/>
          <w:lang w:val="en-US"/>
        </w:rPr>
        <w:t>x</w:t>
      </w:r>
      <w:r w:rsidR="00052760" w:rsidRPr="00B84B95">
        <w:rPr>
          <w:b/>
          <w:sz w:val="36"/>
          <w:szCs w:val="40"/>
        </w:rPr>
        <w:t xml:space="preserve">), </w:t>
      </w:r>
      <w:r w:rsidR="00052760">
        <w:rPr>
          <w:b/>
          <w:sz w:val="36"/>
          <w:szCs w:val="40"/>
          <w:lang w:val="en-US"/>
        </w:rPr>
        <w:t>cos</w:t>
      </w:r>
      <w:r w:rsidR="00052760" w:rsidRPr="00B84B95">
        <w:rPr>
          <w:b/>
          <w:sz w:val="36"/>
          <w:szCs w:val="40"/>
        </w:rPr>
        <w:t>(</w:t>
      </w:r>
      <w:r w:rsidR="00052760">
        <w:rPr>
          <w:b/>
          <w:sz w:val="36"/>
          <w:szCs w:val="40"/>
          <w:lang w:val="en-US"/>
        </w:rPr>
        <w:t>x</w:t>
      </w:r>
      <w:r w:rsidR="00052760" w:rsidRPr="00B84B95">
        <w:rPr>
          <w:b/>
          <w:sz w:val="36"/>
          <w:szCs w:val="40"/>
        </w:rPr>
        <w:t xml:space="preserve">), </w:t>
      </w:r>
      <w:r w:rsidR="00052760">
        <w:rPr>
          <w:b/>
          <w:sz w:val="36"/>
          <w:szCs w:val="40"/>
          <w:lang w:val="en-US"/>
        </w:rPr>
        <w:t>exp</w:t>
      </w:r>
      <w:r w:rsidR="00052760" w:rsidRPr="00B84B95">
        <w:rPr>
          <w:b/>
          <w:sz w:val="36"/>
          <w:szCs w:val="40"/>
        </w:rPr>
        <w:t>(</w:t>
      </w:r>
      <w:r w:rsidR="00052760">
        <w:rPr>
          <w:b/>
          <w:sz w:val="36"/>
          <w:szCs w:val="40"/>
          <w:lang w:val="en-US"/>
        </w:rPr>
        <w:t>x</w:t>
      </w:r>
      <w:r w:rsidR="00052760" w:rsidRPr="00B84B95">
        <w:rPr>
          <w:b/>
          <w:sz w:val="36"/>
          <w:szCs w:val="40"/>
        </w:rPr>
        <w:t xml:space="preserve">), </w:t>
      </w:r>
      <w:r w:rsidR="00052760">
        <w:rPr>
          <w:b/>
          <w:sz w:val="36"/>
          <w:szCs w:val="40"/>
          <w:lang w:val="en-US"/>
        </w:rPr>
        <w:t>ln</w:t>
      </w:r>
      <w:r w:rsidR="00052760" w:rsidRPr="00B84B95">
        <w:rPr>
          <w:b/>
          <w:sz w:val="36"/>
          <w:szCs w:val="40"/>
        </w:rPr>
        <w:t>(</w:t>
      </w:r>
      <w:r w:rsidR="00052760">
        <w:rPr>
          <w:b/>
          <w:sz w:val="36"/>
          <w:szCs w:val="40"/>
          <w:lang w:val="en-US"/>
        </w:rPr>
        <w:t>x</w:t>
      </w:r>
      <w:r w:rsidR="00052760" w:rsidRPr="00B84B95">
        <w:rPr>
          <w:b/>
          <w:sz w:val="36"/>
          <w:szCs w:val="40"/>
        </w:rPr>
        <w:t>+1)</w:t>
      </w:r>
      <w:r w:rsidRPr="00B84B95">
        <w:rPr>
          <w:b/>
          <w:sz w:val="36"/>
          <w:szCs w:val="40"/>
        </w:rPr>
        <w:t>»</w:t>
      </w:r>
    </w:p>
    <w:p w14:paraId="7726AEF3" w14:textId="77777777" w:rsidR="001F53B4" w:rsidRPr="00B84B95" w:rsidRDefault="001F53B4" w:rsidP="001F53B4">
      <w:pPr>
        <w:jc w:val="center"/>
        <w:rPr>
          <w:szCs w:val="20"/>
        </w:rPr>
      </w:pPr>
    </w:p>
    <w:p w14:paraId="22128B34" w14:textId="026801F9" w:rsidR="001F53B4" w:rsidRPr="00B84B95" w:rsidRDefault="001F53B4" w:rsidP="001F53B4">
      <w:pPr>
        <w:jc w:val="center"/>
        <w:rPr>
          <w:szCs w:val="20"/>
        </w:rPr>
      </w:pPr>
    </w:p>
    <w:p w14:paraId="2C32932A" w14:textId="77777777" w:rsidR="00EB1085" w:rsidRPr="00B84B95" w:rsidRDefault="00EB1085" w:rsidP="001F53B4">
      <w:pPr>
        <w:jc w:val="center"/>
        <w:rPr>
          <w:szCs w:val="20"/>
        </w:rPr>
      </w:pPr>
    </w:p>
    <w:p w14:paraId="3C730529" w14:textId="77777777" w:rsidR="001F53B4" w:rsidRPr="00B84B95" w:rsidRDefault="001F53B4" w:rsidP="001F53B4">
      <w:pPr>
        <w:jc w:val="center"/>
        <w:rPr>
          <w:szCs w:val="20"/>
        </w:rPr>
      </w:pPr>
    </w:p>
    <w:p w14:paraId="2399C35F" w14:textId="77777777" w:rsidR="001F53B4" w:rsidRPr="00B145FD" w:rsidRDefault="001F53B4" w:rsidP="001F53B4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14:paraId="5CE8E64E" w14:textId="34B136B1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="00A173CB" w:rsidRPr="00A173CB">
        <w:rPr>
          <w:szCs w:val="28"/>
        </w:rPr>
        <w:t>3821Б1ПМ2</w:t>
      </w:r>
    </w:p>
    <w:p w14:paraId="6DD83385" w14:textId="09C897A3" w:rsidR="001F53B4" w:rsidRPr="00B145FD" w:rsidRDefault="00A173CB" w:rsidP="001F53B4">
      <w:pPr>
        <w:suppressAutoHyphens/>
        <w:ind w:left="5670"/>
        <w:jc w:val="both"/>
        <w:rPr>
          <w:szCs w:val="28"/>
        </w:rPr>
      </w:pPr>
      <w:r>
        <w:rPr>
          <w:szCs w:val="20"/>
        </w:rPr>
        <w:t>Головин</w:t>
      </w:r>
      <w:r w:rsidR="001F53B4">
        <w:rPr>
          <w:szCs w:val="20"/>
        </w:rPr>
        <w:t xml:space="preserve"> </w:t>
      </w:r>
      <w:r>
        <w:rPr>
          <w:szCs w:val="20"/>
        </w:rPr>
        <w:t>Р</w:t>
      </w:r>
      <w:r w:rsidR="001F53B4" w:rsidRPr="00B145FD">
        <w:rPr>
          <w:szCs w:val="20"/>
        </w:rPr>
        <w:t>.</w:t>
      </w:r>
      <w:r>
        <w:rPr>
          <w:szCs w:val="20"/>
        </w:rPr>
        <w:t>М</w:t>
      </w:r>
      <w:r w:rsidR="001F53B4" w:rsidRPr="00B145FD">
        <w:rPr>
          <w:szCs w:val="20"/>
        </w:rPr>
        <w:t>.</w:t>
      </w:r>
    </w:p>
    <w:p w14:paraId="1A3D78D1" w14:textId="77777777" w:rsidR="001F53B4" w:rsidRPr="00B145FD" w:rsidRDefault="001F53B4" w:rsidP="001F53B4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4350BB5F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14:paraId="0B31165D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14:paraId="41CAD725" w14:textId="2B447698" w:rsidR="001F53B4" w:rsidRDefault="001F53B4" w:rsidP="00EB1085">
      <w:pPr>
        <w:suppressAutoHyphens/>
        <w:ind w:left="5670"/>
        <w:jc w:val="both"/>
        <w:rPr>
          <w:szCs w:val="20"/>
        </w:rPr>
      </w:pPr>
      <w:r>
        <w:rPr>
          <w:szCs w:val="20"/>
        </w:rPr>
        <w:t>Волокитин В.Д</w:t>
      </w:r>
      <w:r w:rsidRPr="00B145FD">
        <w:rPr>
          <w:szCs w:val="20"/>
        </w:rPr>
        <w:t>.</w:t>
      </w:r>
    </w:p>
    <w:p w14:paraId="7C8671DE" w14:textId="05ACD650" w:rsidR="00EB1085" w:rsidRDefault="00EB1085" w:rsidP="00EB1085">
      <w:pPr>
        <w:suppressAutoHyphens/>
        <w:ind w:left="5670"/>
        <w:jc w:val="both"/>
        <w:rPr>
          <w:szCs w:val="20"/>
        </w:rPr>
      </w:pPr>
    </w:p>
    <w:p w14:paraId="52A67761" w14:textId="573EA68B" w:rsidR="00EB1085" w:rsidRDefault="00EB1085" w:rsidP="00EB1085">
      <w:pPr>
        <w:suppressAutoHyphens/>
        <w:ind w:left="5670"/>
        <w:jc w:val="both"/>
        <w:rPr>
          <w:szCs w:val="20"/>
        </w:rPr>
      </w:pPr>
    </w:p>
    <w:p w14:paraId="19880854" w14:textId="12B42C3A" w:rsidR="00EB1085" w:rsidRDefault="00EB1085" w:rsidP="00EB1085">
      <w:pPr>
        <w:suppressAutoHyphens/>
        <w:ind w:left="5670"/>
        <w:jc w:val="both"/>
        <w:rPr>
          <w:szCs w:val="20"/>
        </w:rPr>
      </w:pPr>
    </w:p>
    <w:p w14:paraId="251158E8" w14:textId="77777777" w:rsidR="00EB1085" w:rsidRDefault="00EB1085" w:rsidP="00EB1085">
      <w:pPr>
        <w:suppressAutoHyphens/>
        <w:ind w:left="5670"/>
        <w:jc w:val="both"/>
        <w:rPr>
          <w:szCs w:val="20"/>
        </w:rPr>
      </w:pPr>
    </w:p>
    <w:p w14:paraId="0699D5C9" w14:textId="77777777" w:rsidR="00EB1085" w:rsidRPr="00EB1085" w:rsidRDefault="00EB1085" w:rsidP="00EB1085">
      <w:pPr>
        <w:suppressAutoHyphens/>
        <w:ind w:left="5670"/>
        <w:jc w:val="both"/>
        <w:rPr>
          <w:szCs w:val="28"/>
        </w:rPr>
      </w:pPr>
    </w:p>
    <w:p w14:paraId="1DAC8261" w14:textId="77777777" w:rsidR="001F53B4" w:rsidRPr="00B145FD" w:rsidRDefault="001F53B4" w:rsidP="001F53B4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14:paraId="7E129834" w14:textId="77777777" w:rsidR="001F53B4" w:rsidRPr="00B145FD" w:rsidRDefault="001F53B4" w:rsidP="001F53B4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1771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188A0" w14:textId="614F09C4" w:rsidR="00557DC0" w:rsidRPr="00AF0AF4" w:rsidRDefault="00557DC0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AF0AF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E583C98" w14:textId="3FBC21EA" w:rsidR="00631AE4" w:rsidRDefault="00557D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05810" w:history="1">
            <w:r w:rsidR="00631AE4" w:rsidRPr="009647E7">
              <w:rPr>
                <w:rStyle w:val="ab"/>
                <w:noProof/>
              </w:rPr>
              <w:t>Постановка задачи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_Toc104405810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3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1A19906D" w14:textId="6C5BDA23" w:rsidR="00631AE4" w:rsidRDefault="00775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11" w:history="1">
            <w:r w:rsidR="00631AE4" w:rsidRPr="009647E7">
              <w:rPr>
                <w:rStyle w:val="ab"/>
                <w:noProof/>
              </w:rPr>
              <w:t>Методы решения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_Toc104405811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4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61C66D27" w14:textId="1B796255" w:rsidR="00631AE4" w:rsidRDefault="0077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12" w:history="1">
            <w:r w:rsidR="00631AE4" w:rsidRPr="009647E7">
              <w:rPr>
                <w:rStyle w:val="ab"/>
                <w:noProof/>
              </w:rPr>
              <w:t>Вычисление следующего члена ряда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_Toc104405812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4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14565CEB" w14:textId="1FECE25C" w:rsidR="00631AE4" w:rsidRDefault="0077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13" w:history="1">
            <w:r w:rsidR="00631AE4" w:rsidRPr="009647E7">
              <w:rPr>
                <w:rStyle w:val="ab"/>
                <w:noProof/>
              </w:rPr>
              <w:t>Обратное суммирование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_Toc104405813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4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50375E7D" w14:textId="74362F63" w:rsidR="00631AE4" w:rsidRDefault="0077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14" w:history="1">
            <w:r w:rsidR="00631AE4" w:rsidRPr="009647E7">
              <w:rPr>
                <w:rStyle w:val="ab"/>
                <w:noProof/>
              </w:rPr>
              <w:t>Прямое суммирование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_Toc104405814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4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7730C74F" w14:textId="66C93F88" w:rsidR="00631AE4" w:rsidRDefault="0077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15" w:history="1">
            <w:r w:rsidR="00631AE4" w:rsidRPr="009647E7">
              <w:rPr>
                <w:rStyle w:val="ab"/>
                <w:noProof/>
              </w:rPr>
              <w:t>Попарное суммирование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_Toc104405815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4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255B231A" w14:textId="1E9D52A3" w:rsidR="00631AE4" w:rsidRDefault="00775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16" w:history="1">
            <w:r w:rsidR="00631AE4" w:rsidRPr="009647E7">
              <w:rPr>
                <w:rStyle w:val="ab"/>
                <w:noProof/>
              </w:rPr>
              <w:t>Руководство пользователя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_Toc104405816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6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345E6A99" w14:textId="06FEC736" w:rsidR="00631AE4" w:rsidRDefault="00775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17" w:history="1">
            <w:r w:rsidR="00631AE4" w:rsidRPr="009647E7">
              <w:rPr>
                <w:rStyle w:val="ab"/>
                <w:noProof/>
              </w:rPr>
              <w:t>Описание программной реализации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_Toc104405817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7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252C345E" w14:textId="3A9DCC97" w:rsidR="00631AE4" w:rsidRDefault="00775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18" w:history="1">
            <w:r w:rsidR="00631AE4" w:rsidRPr="009647E7">
              <w:rPr>
                <w:rStyle w:val="ab"/>
                <w:noProof/>
              </w:rPr>
              <w:t>Подтверждение корректности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_Toc104405818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10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2BE1CA40" w14:textId="103C75F4" w:rsidR="00631AE4" w:rsidRDefault="00775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19" w:history="1">
            <w:r w:rsidR="00631AE4" w:rsidRPr="009647E7">
              <w:rPr>
                <w:rStyle w:val="ab"/>
                <w:noProof/>
              </w:rPr>
              <w:t>Результаты экспериментов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_Toc104405819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11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1018B366" w14:textId="28F20DA8" w:rsidR="00631AE4" w:rsidRDefault="0077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20" w:history="1">
            <w:r w:rsidR="00631AE4" w:rsidRPr="009647E7">
              <w:rPr>
                <w:rStyle w:val="ab"/>
                <w:noProof/>
              </w:rPr>
              <w:t>Синус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_Toc104405820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11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1EA701BC" w14:textId="17EC9795" w:rsidR="00631AE4" w:rsidRDefault="0077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21" w:history="1">
            <w:r w:rsidR="00631AE4" w:rsidRPr="009647E7">
              <w:rPr>
                <w:rStyle w:val="ab"/>
                <w:noProof/>
                <w:lang w:eastAsia="en-US"/>
              </w:rPr>
              <w:t>Косинус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_Toc104405821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12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07FA4D30" w14:textId="1253B40D" w:rsidR="00631AE4" w:rsidRDefault="0077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22" w:history="1">
            <w:r w:rsidR="00631AE4" w:rsidRPr="009647E7">
              <w:rPr>
                <w:rStyle w:val="ab"/>
                <w:noProof/>
                <w:lang w:eastAsia="en-US"/>
              </w:rPr>
              <w:t>Экспонента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_Toc104405822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13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286FCD48" w14:textId="73B3993F" w:rsidR="00631AE4" w:rsidRDefault="0077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23" w:history="1">
            <w:r w:rsidR="00631AE4" w:rsidRPr="009647E7">
              <w:rPr>
                <w:rStyle w:val="ab"/>
                <w:noProof/>
                <w:lang w:eastAsia="en-US"/>
              </w:rPr>
              <w:t>Логарифм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_Toc104405823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14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64230863" w14:textId="7EEEDC6B" w:rsidR="00631AE4" w:rsidRDefault="00775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05824" w:history="1">
            <w:r w:rsidR="00631AE4" w:rsidRPr="009647E7">
              <w:rPr>
                <w:rStyle w:val="ab"/>
                <w:noProof/>
              </w:rPr>
              <w:t>Заключение</w:t>
            </w:r>
            <w:r w:rsidR="00631AE4">
              <w:rPr>
                <w:noProof/>
                <w:webHidden/>
              </w:rPr>
              <w:tab/>
            </w:r>
            <w:r w:rsidR="00631AE4">
              <w:rPr>
                <w:noProof/>
                <w:webHidden/>
              </w:rPr>
              <w:fldChar w:fldCharType="begin"/>
            </w:r>
            <w:r w:rsidR="00631AE4">
              <w:rPr>
                <w:noProof/>
                <w:webHidden/>
              </w:rPr>
              <w:instrText xml:space="preserve"> PAGEREF _Toc104405824 \h </w:instrText>
            </w:r>
            <w:r w:rsidR="00631AE4">
              <w:rPr>
                <w:noProof/>
                <w:webHidden/>
              </w:rPr>
            </w:r>
            <w:r w:rsidR="00631AE4">
              <w:rPr>
                <w:noProof/>
                <w:webHidden/>
              </w:rPr>
              <w:fldChar w:fldCharType="separate"/>
            </w:r>
            <w:r w:rsidR="00631AE4">
              <w:rPr>
                <w:noProof/>
                <w:webHidden/>
              </w:rPr>
              <w:t>15</w:t>
            </w:r>
            <w:r w:rsidR="00631AE4">
              <w:rPr>
                <w:noProof/>
                <w:webHidden/>
              </w:rPr>
              <w:fldChar w:fldCharType="end"/>
            </w:r>
          </w:hyperlink>
        </w:p>
        <w:p w14:paraId="60A30C15" w14:textId="2F05B7E0" w:rsidR="00557DC0" w:rsidRDefault="00557DC0">
          <w:r>
            <w:rPr>
              <w:b/>
              <w:bCs/>
            </w:rPr>
            <w:fldChar w:fldCharType="end"/>
          </w:r>
        </w:p>
      </w:sdtContent>
    </w:sdt>
    <w:p w14:paraId="2A660258" w14:textId="77777777" w:rsidR="001F53B4" w:rsidRDefault="001F53B4" w:rsidP="001F53B4">
      <w:pPr>
        <w:jc w:val="center"/>
        <w:rPr>
          <w:szCs w:val="28"/>
        </w:rPr>
      </w:pPr>
    </w:p>
    <w:p w14:paraId="6912DADF" w14:textId="34514EDA" w:rsidR="001F53B4" w:rsidRDefault="001F53B4" w:rsidP="001F53B4">
      <w:pPr>
        <w:pStyle w:val="a5"/>
      </w:pPr>
    </w:p>
    <w:p w14:paraId="1EEF2196" w14:textId="5B6BA761" w:rsidR="001F53B4" w:rsidRDefault="001F53B4">
      <w:pPr>
        <w:spacing w:after="160" w:line="259" w:lineRule="auto"/>
      </w:pPr>
      <w:r>
        <w:br w:type="page"/>
      </w:r>
    </w:p>
    <w:p w14:paraId="50C14B49" w14:textId="34A5A7E5" w:rsidR="00557DC0" w:rsidRDefault="00557DC0" w:rsidP="00557DC0">
      <w:pPr>
        <w:pStyle w:val="1"/>
      </w:pPr>
      <w:bookmarkStart w:id="0" w:name="_Toc26962562"/>
      <w:bookmarkStart w:id="1" w:name="_Toc104405810"/>
      <w:r w:rsidRPr="00B145FD">
        <w:lastRenderedPageBreak/>
        <w:t>Постановка задачи</w:t>
      </w:r>
      <w:bookmarkEnd w:id="0"/>
      <w:bookmarkEnd w:id="1"/>
    </w:p>
    <w:p w14:paraId="150247CD" w14:textId="2BAD45AD" w:rsidR="00557DC0" w:rsidRPr="00557DC0" w:rsidRDefault="003727AE" w:rsidP="00136AC8">
      <w:pPr>
        <w:spacing w:after="160"/>
      </w:pPr>
      <w:r>
        <w:tab/>
      </w:r>
      <w:r w:rsidR="00136AC8">
        <w:t>Целью лабораторной работы являлась</w:t>
      </w:r>
      <w:r w:rsidR="00162781" w:rsidRPr="00162781">
        <w:t>:</w:t>
      </w:r>
      <w:r w:rsidR="00136AC8">
        <w:t xml:space="preserve"> реализовать </w:t>
      </w:r>
      <w:r w:rsidR="00F561FF">
        <w:t xml:space="preserve">вычисление </w:t>
      </w:r>
      <w:r w:rsidR="00162781">
        <w:t xml:space="preserve">значения </w:t>
      </w:r>
      <w:r w:rsidR="00F561FF">
        <w:t>функций</w:t>
      </w:r>
      <w:r w:rsidR="00F561FF" w:rsidRPr="00F561FF">
        <w:t xml:space="preserve"> </w:t>
      </w:r>
      <w:r w:rsidR="00F561FF">
        <w:rPr>
          <w:lang w:val="en-US"/>
        </w:rPr>
        <w:t>sin</w:t>
      </w:r>
      <w:r w:rsidR="00F561FF" w:rsidRPr="00F561FF">
        <w:t xml:space="preserve">, </w:t>
      </w:r>
      <w:r w:rsidR="00F561FF">
        <w:rPr>
          <w:lang w:val="en-US"/>
        </w:rPr>
        <w:t>cos</w:t>
      </w:r>
      <w:r w:rsidR="00F561FF" w:rsidRPr="00F561FF">
        <w:t xml:space="preserve">, </w:t>
      </w:r>
      <w:r w:rsidR="00F561FF">
        <w:rPr>
          <w:lang w:val="en-US"/>
        </w:rPr>
        <w:t>exp</w:t>
      </w:r>
      <w:r w:rsidR="00F561FF" w:rsidRPr="00F561FF">
        <w:t xml:space="preserve">, </w:t>
      </w:r>
      <w:r w:rsidR="00F561FF">
        <w:rPr>
          <w:lang w:val="en-US"/>
        </w:rPr>
        <w:t>ln</w:t>
      </w:r>
      <w:r w:rsidR="00F561FF">
        <w:t xml:space="preserve"> </w:t>
      </w:r>
      <w:r w:rsidR="00162781">
        <w:t xml:space="preserve">в точке </w:t>
      </w:r>
      <w:r w:rsidR="00F561FF">
        <w:t xml:space="preserve">с помощью разложения в ряд </w:t>
      </w:r>
      <w:r w:rsidR="00162781">
        <w:t>Маклорена</w:t>
      </w:r>
      <w:r w:rsidR="00136AC8" w:rsidRPr="00247990">
        <w:t>.</w:t>
      </w:r>
      <w:r w:rsidR="00162781">
        <w:t xml:space="preserve"> Писать программу необходимо на языке Си. Реализовать методы прямого, попарного и обратного суммирования элементов разложения.</w:t>
      </w:r>
      <w:r w:rsidR="00136AC8">
        <w:t xml:space="preserve"> Нужно описать реализацию и алгоритмы работы </w:t>
      </w:r>
      <w:r w:rsidR="00162781">
        <w:t>программы</w:t>
      </w:r>
      <w:r w:rsidR="00136AC8">
        <w:t xml:space="preserve">. Необходимо подтвердить корректность реализации </w:t>
      </w:r>
      <w:r w:rsidR="006F1407">
        <w:t>вычисления данных функций</w:t>
      </w:r>
      <w:r w:rsidR="00136AC8">
        <w:t xml:space="preserve"> . Провести эксперименты </w:t>
      </w:r>
      <w:r w:rsidR="00172E97">
        <w:t>по замеру точности различных методов суммирования.</w:t>
      </w:r>
      <w:r w:rsidR="00557DC0">
        <w:br w:type="page"/>
      </w:r>
    </w:p>
    <w:p w14:paraId="57B40C8B" w14:textId="12CC75BB" w:rsidR="00F561FF" w:rsidRDefault="00557DC0" w:rsidP="00F561FF">
      <w:pPr>
        <w:pStyle w:val="1"/>
      </w:pPr>
      <w:bookmarkStart w:id="2" w:name="_Toc104405811"/>
      <w:r>
        <w:lastRenderedPageBreak/>
        <w:t>Методы решения</w:t>
      </w:r>
      <w:bookmarkEnd w:id="2"/>
    </w:p>
    <w:p w14:paraId="6B513EB3" w14:textId="713FECEC" w:rsidR="00FD54A1" w:rsidRDefault="00FD54A1" w:rsidP="00172E97">
      <w:pPr>
        <w:pStyle w:val="2"/>
      </w:pPr>
      <w:bookmarkStart w:id="3" w:name="_Toc104405812"/>
      <w:r>
        <w:t>Вычисление следующего члена ряда</w:t>
      </w:r>
      <w:bookmarkEnd w:id="3"/>
    </w:p>
    <w:p w14:paraId="2C276913" w14:textId="6F93622C" w:rsidR="00FD54A1" w:rsidRDefault="00417E6D" w:rsidP="00FD54A1">
      <w:r>
        <w:tab/>
        <w:t xml:space="preserve">Для каждой математической функции </w:t>
      </w:r>
      <w:r>
        <w:rPr>
          <w:lang w:val="en-US"/>
        </w:rPr>
        <w:t>sin</w:t>
      </w:r>
      <w:r w:rsidRPr="00F561FF">
        <w:t xml:space="preserve">, </w:t>
      </w:r>
      <w:r>
        <w:rPr>
          <w:lang w:val="en-US"/>
        </w:rPr>
        <w:t>cos</w:t>
      </w:r>
      <w:r w:rsidRPr="00F561FF">
        <w:t xml:space="preserve">, </w:t>
      </w:r>
      <w:r>
        <w:rPr>
          <w:lang w:val="en-US"/>
        </w:rPr>
        <w:t>exp</w:t>
      </w:r>
      <w:r w:rsidRPr="00F561FF">
        <w:t xml:space="preserve">, </w:t>
      </w:r>
      <w:r>
        <w:rPr>
          <w:lang w:val="en-US"/>
        </w:rPr>
        <w:t>ln</w:t>
      </w:r>
      <w:r>
        <w:t xml:space="preserve"> реализована функция для вычисления следующего члена ряда через предыдущий.</w:t>
      </w:r>
    </w:p>
    <w:p w14:paraId="62BA84F1" w14:textId="690B232C" w:rsidR="00172E97" w:rsidRDefault="00172E97" w:rsidP="00172E97">
      <w:pPr>
        <w:pStyle w:val="2"/>
      </w:pPr>
      <w:bookmarkStart w:id="4" w:name="_Toc104405813"/>
      <w:r>
        <w:t>Обратное суммирование</w:t>
      </w:r>
      <w:bookmarkEnd w:id="4"/>
    </w:p>
    <w:p w14:paraId="59775FBA" w14:textId="3E400392" w:rsidR="00172E97" w:rsidRDefault="00417E6D" w:rsidP="00417E6D">
      <w:r>
        <w:tab/>
        <w:t xml:space="preserve">Реализовано рекурсивно. Рекурсия </w:t>
      </w:r>
      <w:r w:rsidR="00264A9C">
        <w:t>продолжается</w:t>
      </w:r>
      <w:r>
        <w:t xml:space="preserve"> до момента пока вычисляемый элемент не </w:t>
      </w:r>
      <w:r w:rsidR="00264A9C">
        <w:t xml:space="preserve">станет </w:t>
      </w:r>
      <w:r>
        <w:t>меньше заданного значения. При достижении указанного порога функция возвращает следующий элемент и происходит сложение.</w:t>
      </w:r>
    </w:p>
    <w:p w14:paraId="38D5C5F7" w14:textId="3CE566DE" w:rsidR="00D35E87" w:rsidRPr="00172E97" w:rsidRDefault="00D35E87" w:rsidP="00417E6D">
      <w:r>
        <w:tab/>
        <w:t>Метод должен быть наименее точным, поскольку суммируемые числа имеют сильно различающийся порядок.</w:t>
      </w:r>
    </w:p>
    <w:p w14:paraId="1D7C9C23" w14:textId="53A057D5" w:rsidR="00172E97" w:rsidRDefault="00172E97" w:rsidP="00172E97">
      <w:pPr>
        <w:pStyle w:val="2"/>
      </w:pPr>
      <w:bookmarkStart w:id="5" w:name="_Toc104405814"/>
      <w:r>
        <w:t>Прямое суммирование</w:t>
      </w:r>
      <w:bookmarkEnd w:id="5"/>
    </w:p>
    <w:p w14:paraId="49566A7C" w14:textId="19EAC6F5" w:rsidR="00172E97" w:rsidRDefault="00EB1085" w:rsidP="00172E97">
      <w:r>
        <w:tab/>
      </w:r>
      <w:r w:rsidR="00C913F8">
        <w:t>Сложение данным методом происходит последовательно, начиная с первого элемента.</w:t>
      </w:r>
      <w:r w:rsidR="003D5E88">
        <w:t xml:space="preserve"> К первому элементу прибавляется  второй, за тем вычисляется третий элемент и прибавляется к результату сложения предыдущих и так далее.</w:t>
      </w:r>
      <w:r w:rsidR="00C913F8">
        <w:t xml:space="preserve"> </w:t>
      </w:r>
      <w:r w:rsidR="003D5E88">
        <w:t>Процесс</w:t>
      </w:r>
      <w:r w:rsidR="00CF0D87">
        <w:t xml:space="preserve"> продолжается до момента пока вычисляемый элемент не станет меньше заданного значения</w:t>
      </w:r>
      <w:r w:rsidR="00C913F8">
        <w:t>.</w:t>
      </w:r>
      <w:r w:rsidR="003D5E88">
        <w:t xml:space="preserve"> После достижения указанного порога функция возвращает результат.</w:t>
      </w:r>
    </w:p>
    <w:p w14:paraId="5EDF66DD" w14:textId="1A34AE89" w:rsidR="00D35E87" w:rsidRPr="00172E97" w:rsidRDefault="00D35E87" w:rsidP="00172E97">
      <w:r>
        <w:tab/>
      </w:r>
      <w:r w:rsidR="002049CB">
        <w:t>Метод должен</w:t>
      </w:r>
      <w:r>
        <w:t xml:space="preserve"> быть средним по точности.</w:t>
      </w:r>
    </w:p>
    <w:p w14:paraId="15261BDE" w14:textId="77777777" w:rsidR="00172E97" w:rsidRDefault="00172E97" w:rsidP="00172E97">
      <w:pPr>
        <w:pStyle w:val="2"/>
      </w:pPr>
      <w:bookmarkStart w:id="6" w:name="_Toc104405815"/>
      <w:r>
        <w:t>Попарное суммирование</w:t>
      </w:r>
      <w:bookmarkEnd w:id="6"/>
    </w:p>
    <w:p w14:paraId="3FEBA2F6" w14:textId="1F3F3F68" w:rsidR="00D83F7B" w:rsidRDefault="00264A9C" w:rsidP="00D83F7B">
      <w:r>
        <w:tab/>
      </w:r>
      <w:r w:rsidR="00D83F7B">
        <w:t xml:space="preserve">Сложение данным методом происходит последовательно, начиная с первого элемента. К </w:t>
      </w:r>
      <w:r w:rsidR="00FB1BFA">
        <w:t xml:space="preserve">сумме двух </w:t>
      </w:r>
      <w:r w:rsidR="00D83F7B">
        <w:t>перв</w:t>
      </w:r>
      <w:r w:rsidR="00FB1BFA">
        <w:t>ых</w:t>
      </w:r>
      <w:r w:rsidR="00D83F7B">
        <w:t xml:space="preserve"> элемент</w:t>
      </w:r>
      <w:r w:rsidR="00FB1BFA">
        <w:t>ов</w:t>
      </w:r>
      <w:r w:rsidR="00D83F7B">
        <w:t xml:space="preserve"> прибавляется </w:t>
      </w:r>
      <w:r w:rsidR="00FB1BFA">
        <w:t>сумма двух следующих</w:t>
      </w:r>
      <w:r w:rsidR="00D83F7B">
        <w:t xml:space="preserve">, за тем вычисляется </w:t>
      </w:r>
      <w:r w:rsidR="00FB1BFA">
        <w:t xml:space="preserve">сумма следующей пары элементов </w:t>
      </w:r>
      <w:r w:rsidR="00D83F7B">
        <w:t>и прибавляется к результату сложения предыдущих и так далее. Процесс продолжается до момента пока вычисляемый элемент не станет меньше заданного значения. После достижения указанного порога функция возвращает результат.</w:t>
      </w:r>
    </w:p>
    <w:p w14:paraId="58703420" w14:textId="2FAEC4B2" w:rsidR="00D35E87" w:rsidRPr="00172E97" w:rsidRDefault="00D35E87" w:rsidP="00D83F7B">
      <w:r>
        <w:lastRenderedPageBreak/>
        <w:tab/>
      </w:r>
      <w:r w:rsidR="002049CB">
        <w:t xml:space="preserve">Метод должен </w:t>
      </w:r>
      <w:r>
        <w:t>наиболее точным, поскольку суммируемые числа близки по порядку.</w:t>
      </w:r>
    </w:p>
    <w:p w14:paraId="655541DC" w14:textId="4DD78571" w:rsidR="00E03540" w:rsidRPr="00F561FF" w:rsidRDefault="00F561FF" w:rsidP="00172E97">
      <w:pPr>
        <w:pStyle w:val="2"/>
        <w:rPr>
          <w:sz w:val="32"/>
          <w:szCs w:val="32"/>
        </w:rPr>
      </w:pPr>
      <w:r>
        <w:br w:type="page"/>
      </w:r>
    </w:p>
    <w:p w14:paraId="13D6104F" w14:textId="33661A48" w:rsidR="00557DC0" w:rsidRPr="00F62B9F" w:rsidRDefault="00557DC0" w:rsidP="00557DC0">
      <w:pPr>
        <w:pStyle w:val="1"/>
      </w:pPr>
      <w:bookmarkStart w:id="7" w:name="_Toc104405816"/>
      <w:r>
        <w:lastRenderedPageBreak/>
        <w:t>Руководство</w:t>
      </w:r>
      <w:r w:rsidRPr="00F62B9F">
        <w:t xml:space="preserve"> </w:t>
      </w:r>
      <w:r>
        <w:t>пользователя</w:t>
      </w:r>
      <w:bookmarkEnd w:id="7"/>
    </w:p>
    <w:p w14:paraId="0411A150" w14:textId="7C055200" w:rsidR="00557DC0" w:rsidRPr="00F62B9F" w:rsidRDefault="001C5247" w:rsidP="00E85F85">
      <w:pPr>
        <w:spacing w:after="160"/>
      </w:pPr>
      <w:r>
        <w:rPr>
          <w:noProof/>
        </w:rPr>
        <w:tab/>
        <w:t>При запуске программы нужно выбрать вычилсяемую функцию,введя цифру от одного до 4.(1-косинус,2-синус,3-экспонента,4-логорифм)</w:t>
      </w:r>
      <w:r>
        <w:t>.После чего на экране сначала выведется измерения для абсолютной ошибки в некотором диапазоне. В каждой строке написано значение икс, ошибка обратного суммирования, ошибка прямого суммирования, ошибка попарного суммирования. Затем в аналогичной форме выведутся результаты измерения относительной ошибки.</w:t>
      </w:r>
      <w:r w:rsidR="00557DC0" w:rsidRPr="00F62B9F">
        <w:br w:type="page"/>
      </w:r>
    </w:p>
    <w:p w14:paraId="00A3549A" w14:textId="670DE7EC" w:rsidR="00557DC0" w:rsidRPr="00282A24" w:rsidRDefault="00557DC0" w:rsidP="00557DC0">
      <w:pPr>
        <w:pStyle w:val="1"/>
        <w:rPr>
          <w:lang w:val="en-US"/>
        </w:rPr>
      </w:pPr>
      <w:bookmarkStart w:id="8" w:name="_Toc104405817"/>
      <w:r>
        <w:lastRenderedPageBreak/>
        <w:t>Описание</w:t>
      </w:r>
      <w:r w:rsidRPr="00282A24">
        <w:rPr>
          <w:lang w:val="en-US"/>
        </w:rPr>
        <w:t xml:space="preserve"> </w:t>
      </w:r>
      <w:r>
        <w:t>программной</w:t>
      </w:r>
      <w:r w:rsidRPr="00282A24">
        <w:rPr>
          <w:lang w:val="en-US"/>
        </w:rPr>
        <w:t xml:space="preserve"> </w:t>
      </w:r>
      <w:r>
        <w:t>реализации</w:t>
      </w:r>
      <w:bookmarkEnd w:id="8"/>
    </w:p>
    <w:p w14:paraId="3491D0DE" w14:textId="2C15146D" w:rsidR="00CF6816" w:rsidRDefault="008651BF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b/>
          <w:bCs/>
          <w:szCs w:val="28"/>
          <w:lang w:val="en-US" w:eastAsia="en-US"/>
        </w:rPr>
        <w:t>float</w:t>
      </w:r>
      <w:r w:rsidR="00CF6816" w:rsidRPr="00A21522">
        <w:rPr>
          <w:b/>
          <w:bCs/>
          <w:szCs w:val="28"/>
          <w:lang w:val="en-US" w:eastAsia="en-US"/>
        </w:rPr>
        <w:t xml:space="preserve"> revSum</w:t>
      </w:r>
      <w:r w:rsidR="00CF6816" w:rsidRPr="00AD5529">
        <w:rPr>
          <w:szCs w:val="28"/>
          <w:lang w:val="en-US" w:eastAsia="en-US"/>
        </w:rPr>
        <w:t>(</w:t>
      </w:r>
      <w:r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(*nextEl)(</w:t>
      </w:r>
      <w:r w:rsidRPr="008651BF">
        <w:rPr>
          <w:szCs w:val="28"/>
          <w:lang w:val="en-US" w:eastAsia="en-US"/>
        </w:rPr>
        <w:t xml:space="preserve"> </w:t>
      </w:r>
      <w:r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x,</w:t>
      </w:r>
      <w:r w:rsidR="00A21522" w:rsidRPr="00A21522">
        <w:rPr>
          <w:szCs w:val="28"/>
          <w:lang w:val="en-US" w:eastAsia="en-US"/>
        </w:rPr>
        <w:t xml:space="preserve"> </w:t>
      </w:r>
      <w:r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pref, int i),</w:t>
      </w:r>
      <w:r w:rsidRPr="008651BF">
        <w:rPr>
          <w:szCs w:val="28"/>
          <w:lang w:val="en-US" w:eastAsia="en-US"/>
        </w:rPr>
        <w:t xml:space="preserve"> </w:t>
      </w:r>
      <w:r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first, </w:t>
      </w:r>
      <w:r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x)</w:t>
      </w:r>
    </w:p>
    <w:p w14:paraId="629D148A" w14:textId="26034F1C" w:rsidR="003501D4" w:rsidRPr="003501D4" w:rsidRDefault="003501D4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>Функция задает начало для рекурсивного суммирования.</w:t>
      </w:r>
    </w:p>
    <w:p w14:paraId="014BCCFD" w14:textId="002E8FBC" w:rsidR="00CF6816" w:rsidRDefault="00C66E7D" w:rsidP="00A21522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(*</w:t>
      </w:r>
      <w:r w:rsidRPr="00AD5529">
        <w:rPr>
          <w:szCs w:val="28"/>
          <w:lang w:val="en-US" w:eastAsia="en-US"/>
        </w:rPr>
        <w:t>nextEl</w:t>
      </w:r>
      <w:r w:rsidRPr="00C66E7D">
        <w:rPr>
          <w:szCs w:val="28"/>
          <w:lang w:eastAsia="en-US"/>
        </w:rPr>
        <w:t xml:space="preserve">)( </w:t>
      </w: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 w:rsidRPr="00C66E7D">
        <w:rPr>
          <w:szCs w:val="28"/>
          <w:lang w:eastAsia="en-US"/>
        </w:rPr>
        <w:t xml:space="preserve">, </w:t>
      </w: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pref</w:t>
      </w:r>
      <w:r w:rsidRPr="00C66E7D">
        <w:rPr>
          <w:szCs w:val="28"/>
          <w:lang w:eastAsia="en-US"/>
        </w:rPr>
        <w:t xml:space="preserve">, </w:t>
      </w:r>
      <w:r w:rsidRPr="00AD5529">
        <w:rPr>
          <w:szCs w:val="28"/>
          <w:lang w:val="en-US" w:eastAsia="en-US"/>
        </w:rPr>
        <w:t>int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 w:rsidRPr="00C66E7D">
        <w:rPr>
          <w:szCs w:val="28"/>
          <w:lang w:eastAsia="en-US"/>
        </w:rPr>
        <w:t>)</w:t>
      </w:r>
      <w:r w:rsidR="00A21522" w:rsidRPr="00A21522">
        <w:rPr>
          <w:szCs w:val="28"/>
          <w:lang w:eastAsia="en-US"/>
        </w:rPr>
        <w:t>– ссылка на функцию для вычисления следующего члена последовательности</w:t>
      </w:r>
      <w:r w:rsidR="005607B5">
        <w:rPr>
          <w:szCs w:val="28"/>
          <w:lang w:eastAsia="en-US"/>
        </w:rPr>
        <w:t>.</w:t>
      </w:r>
    </w:p>
    <w:p w14:paraId="4BE78397" w14:textId="4A9D832A" w:rsidR="005607B5" w:rsidRPr="005607B5" w:rsidRDefault="008651BF" w:rsidP="00A21522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5607B5" w:rsidRPr="005607B5">
        <w:rPr>
          <w:szCs w:val="28"/>
          <w:lang w:eastAsia="en-US"/>
        </w:rPr>
        <w:t xml:space="preserve"> </w:t>
      </w:r>
      <w:r w:rsidR="005607B5" w:rsidRPr="00AD5529">
        <w:rPr>
          <w:szCs w:val="28"/>
          <w:lang w:val="en-US" w:eastAsia="en-US"/>
        </w:rPr>
        <w:t>first</w:t>
      </w:r>
      <w:r w:rsidR="005607B5">
        <w:rPr>
          <w:szCs w:val="28"/>
          <w:lang w:eastAsia="en-US"/>
        </w:rPr>
        <w:t xml:space="preserve"> – первый элемент последовательности.</w:t>
      </w:r>
    </w:p>
    <w:p w14:paraId="5DF9E4E9" w14:textId="66168F0B" w:rsidR="005607B5" w:rsidRPr="00A21522" w:rsidRDefault="008651BF" w:rsidP="00A21522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5607B5" w:rsidRPr="005607B5">
        <w:rPr>
          <w:szCs w:val="28"/>
          <w:lang w:eastAsia="en-US"/>
        </w:rPr>
        <w:t xml:space="preserve"> </w:t>
      </w:r>
      <w:r w:rsidR="005607B5" w:rsidRPr="00AD5529">
        <w:rPr>
          <w:szCs w:val="28"/>
          <w:lang w:val="en-US" w:eastAsia="en-US"/>
        </w:rPr>
        <w:t>x</w:t>
      </w:r>
      <w:r w:rsidR="005607B5"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5403B4E4" w14:textId="2F30806A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static </w:t>
      </w:r>
      <w:r w:rsidR="008651BF">
        <w:rPr>
          <w:b/>
          <w:bCs/>
          <w:szCs w:val="28"/>
          <w:lang w:val="en-US" w:eastAsia="en-US"/>
        </w:rPr>
        <w:t>float</w:t>
      </w:r>
      <w:r w:rsidR="008651BF" w:rsidRPr="00A21522">
        <w:rPr>
          <w:b/>
          <w:bCs/>
          <w:szCs w:val="28"/>
          <w:lang w:val="en-US" w:eastAsia="en-US"/>
        </w:rPr>
        <w:t xml:space="preserve"> </w:t>
      </w:r>
      <w:r w:rsidRPr="00A21522">
        <w:rPr>
          <w:b/>
          <w:bCs/>
          <w:szCs w:val="28"/>
          <w:lang w:val="en-US" w:eastAsia="en-US"/>
        </w:rPr>
        <w:t>recSum</w:t>
      </w:r>
      <w:r w:rsidRPr="00AD5529">
        <w:rPr>
          <w:szCs w:val="28"/>
          <w:lang w:val="en-US" w:eastAsia="en-US"/>
        </w:rPr>
        <w:t>(</w:t>
      </w:r>
      <w:r w:rsidR="00C66E7D">
        <w:rPr>
          <w:szCs w:val="28"/>
          <w:lang w:val="en-US" w:eastAsia="en-US"/>
        </w:rPr>
        <w:t>float</w:t>
      </w:r>
      <w:r w:rsidR="00C66E7D" w:rsidRPr="00AD5529">
        <w:rPr>
          <w:szCs w:val="28"/>
          <w:lang w:val="en-US" w:eastAsia="en-US"/>
        </w:rPr>
        <w:t xml:space="preserve"> (*nextEl)(</w:t>
      </w:r>
      <w:r w:rsidR="00C66E7D" w:rsidRPr="008651BF">
        <w:rPr>
          <w:szCs w:val="28"/>
          <w:lang w:val="en-US" w:eastAsia="en-US"/>
        </w:rPr>
        <w:t xml:space="preserve"> </w:t>
      </w:r>
      <w:r w:rsidR="00C66E7D">
        <w:rPr>
          <w:szCs w:val="28"/>
          <w:lang w:val="en-US" w:eastAsia="en-US"/>
        </w:rPr>
        <w:t>float</w:t>
      </w:r>
      <w:r w:rsidR="00C66E7D" w:rsidRPr="00AD5529">
        <w:rPr>
          <w:szCs w:val="28"/>
          <w:lang w:val="en-US" w:eastAsia="en-US"/>
        </w:rPr>
        <w:t xml:space="preserve"> x,</w:t>
      </w:r>
      <w:r w:rsidR="00C66E7D" w:rsidRPr="00A21522">
        <w:rPr>
          <w:szCs w:val="28"/>
          <w:lang w:val="en-US" w:eastAsia="en-US"/>
        </w:rPr>
        <w:t xml:space="preserve"> </w:t>
      </w:r>
      <w:r w:rsidR="00C66E7D">
        <w:rPr>
          <w:szCs w:val="28"/>
          <w:lang w:val="en-US" w:eastAsia="en-US"/>
        </w:rPr>
        <w:t>float</w:t>
      </w:r>
      <w:r w:rsidR="00C66E7D" w:rsidRPr="00AD5529">
        <w:rPr>
          <w:szCs w:val="28"/>
          <w:lang w:val="en-US" w:eastAsia="en-US"/>
        </w:rPr>
        <w:t xml:space="preserve"> pref, int i)</w:t>
      </w:r>
      <w:r w:rsidRPr="00AD5529">
        <w:rPr>
          <w:szCs w:val="28"/>
          <w:lang w:val="en-US" w:eastAsia="en-US"/>
        </w:rPr>
        <w:t>,</w:t>
      </w:r>
      <w:r w:rsidR="00AB39AD" w:rsidRPr="00AB39AD">
        <w:rPr>
          <w:szCs w:val="28"/>
          <w:lang w:val="en-US" w:eastAsia="en-US"/>
        </w:rPr>
        <w:t xml:space="preserve"> </w:t>
      </w:r>
      <w:r w:rsidR="00AB39AD">
        <w:rPr>
          <w:szCs w:val="28"/>
          <w:lang w:val="en-US" w:eastAsia="en-US"/>
        </w:rPr>
        <w:t>float</w:t>
      </w:r>
      <w:r w:rsidRPr="00AD5529">
        <w:rPr>
          <w:szCs w:val="28"/>
          <w:lang w:val="en-US" w:eastAsia="en-US"/>
        </w:rPr>
        <w:t xml:space="preserve"> x,</w:t>
      </w:r>
      <w:r w:rsidR="00A21522" w:rsidRPr="00A21522">
        <w:rPr>
          <w:szCs w:val="28"/>
          <w:lang w:val="en-US" w:eastAsia="en-US"/>
        </w:rPr>
        <w:t xml:space="preserve"> </w:t>
      </w:r>
      <w:r w:rsidR="00AB39AD">
        <w:rPr>
          <w:szCs w:val="28"/>
          <w:lang w:val="en-US" w:eastAsia="en-US"/>
        </w:rPr>
        <w:t>float</w:t>
      </w:r>
      <w:r w:rsidRPr="00AD5529">
        <w:rPr>
          <w:szCs w:val="28"/>
          <w:lang w:val="en-US" w:eastAsia="en-US"/>
        </w:rPr>
        <w:t xml:space="preserve"> pref,</w:t>
      </w:r>
      <w:r w:rsidR="00A21522" w:rsidRPr="00A21522">
        <w:rPr>
          <w:szCs w:val="28"/>
          <w:lang w:val="en-US" w:eastAsia="en-US"/>
        </w:rPr>
        <w:t xml:space="preserve"> </w:t>
      </w:r>
      <w:r w:rsidRPr="00AD5529">
        <w:rPr>
          <w:szCs w:val="28"/>
          <w:lang w:val="en-US" w:eastAsia="en-US"/>
        </w:rPr>
        <w:t>int i)</w:t>
      </w:r>
    </w:p>
    <w:p w14:paraId="32A7EB20" w14:textId="19ADFEDD" w:rsidR="003501D4" w:rsidRPr="003501D4" w:rsidRDefault="003501D4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>Функция выполняет рекурсивное суммирование , начиная с конца ряда.</w:t>
      </w:r>
    </w:p>
    <w:p w14:paraId="65552790" w14:textId="334DF6D5" w:rsidR="00CF6816" w:rsidRDefault="00C66E7D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(*</w:t>
      </w:r>
      <w:r w:rsidRPr="00AD5529">
        <w:rPr>
          <w:szCs w:val="28"/>
          <w:lang w:val="en-US" w:eastAsia="en-US"/>
        </w:rPr>
        <w:t>nextEl</w:t>
      </w:r>
      <w:r w:rsidRPr="00C66E7D">
        <w:rPr>
          <w:szCs w:val="28"/>
          <w:lang w:eastAsia="en-US"/>
        </w:rPr>
        <w:t xml:space="preserve">)( </w:t>
      </w: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 w:rsidRPr="00C66E7D">
        <w:rPr>
          <w:szCs w:val="28"/>
          <w:lang w:eastAsia="en-US"/>
        </w:rPr>
        <w:t xml:space="preserve">, </w:t>
      </w: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pref</w:t>
      </w:r>
      <w:r w:rsidRPr="00C66E7D">
        <w:rPr>
          <w:szCs w:val="28"/>
          <w:lang w:eastAsia="en-US"/>
        </w:rPr>
        <w:t xml:space="preserve">, </w:t>
      </w:r>
      <w:r w:rsidRPr="00AD5529">
        <w:rPr>
          <w:szCs w:val="28"/>
          <w:lang w:val="en-US" w:eastAsia="en-US"/>
        </w:rPr>
        <w:t>int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 w:rsidRPr="00C66E7D">
        <w:rPr>
          <w:szCs w:val="28"/>
          <w:lang w:eastAsia="en-US"/>
        </w:rPr>
        <w:t>)</w:t>
      </w:r>
      <w:r w:rsidR="00A21522" w:rsidRPr="00A21522">
        <w:rPr>
          <w:szCs w:val="28"/>
          <w:lang w:eastAsia="en-US"/>
        </w:rPr>
        <w:t xml:space="preserve"> – ссылка на функцию для вычисления следующего члена последовательности</w:t>
      </w:r>
      <w:r w:rsidR="005607B5">
        <w:rPr>
          <w:szCs w:val="28"/>
          <w:lang w:eastAsia="en-US"/>
        </w:rPr>
        <w:t>.</w:t>
      </w:r>
    </w:p>
    <w:p w14:paraId="09CCFE02" w14:textId="5A7B283B" w:rsidR="005607B5" w:rsidRPr="005607B5" w:rsidRDefault="008651BF" w:rsidP="005607B5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5607B5" w:rsidRPr="005607B5">
        <w:rPr>
          <w:szCs w:val="28"/>
          <w:lang w:eastAsia="en-US"/>
        </w:rPr>
        <w:t xml:space="preserve"> </w:t>
      </w:r>
      <w:r w:rsidR="005607B5" w:rsidRPr="00AD5529">
        <w:rPr>
          <w:szCs w:val="28"/>
          <w:lang w:val="en-US" w:eastAsia="en-US"/>
        </w:rPr>
        <w:t>first</w:t>
      </w:r>
      <w:r w:rsidR="005607B5">
        <w:rPr>
          <w:szCs w:val="28"/>
          <w:lang w:eastAsia="en-US"/>
        </w:rPr>
        <w:t xml:space="preserve"> – первый элемент последовательности.</w:t>
      </w:r>
    </w:p>
    <w:p w14:paraId="7F2356FC" w14:textId="7B89EC4D" w:rsidR="005607B5" w:rsidRDefault="008651BF" w:rsidP="005607B5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5607B5" w:rsidRPr="005607B5">
        <w:rPr>
          <w:szCs w:val="28"/>
          <w:lang w:eastAsia="en-US"/>
        </w:rPr>
        <w:t xml:space="preserve"> </w:t>
      </w:r>
      <w:r w:rsidR="005607B5" w:rsidRPr="00AD5529">
        <w:rPr>
          <w:szCs w:val="28"/>
          <w:lang w:val="en-US" w:eastAsia="en-US"/>
        </w:rPr>
        <w:t>x</w:t>
      </w:r>
      <w:r w:rsidR="005607B5"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6BAA1E29" w14:textId="530FFB51" w:rsidR="00B45BC9" w:rsidRPr="005607B5" w:rsidRDefault="00B45BC9" w:rsidP="005607B5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int i</w:t>
      </w:r>
      <w:r>
        <w:rPr>
          <w:szCs w:val="28"/>
          <w:lang w:eastAsia="en-US"/>
        </w:rPr>
        <w:t xml:space="preserve"> – номер шага.</w:t>
      </w:r>
    </w:p>
    <w:p w14:paraId="0D7C884D" w14:textId="66D1FF56" w:rsidR="00CF6816" w:rsidRDefault="008651BF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b/>
          <w:bCs/>
          <w:szCs w:val="28"/>
          <w:lang w:val="en-US" w:eastAsia="en-US"/>
        </w:rPr>
        <w:t>float</w:t>
      </w:r>
      <w:r w:rsidR="00CF6816" w:rsidRPr="00A21522">
        <w:rPr>
          <w:b/>
          <w:bCs/>
          <w:szCs w:val="28"/>
          <w:lang w:val="en-US" w:eastAsia="en-US"/>
        </w:rPr>
        <w:t xml:space="preserve"> straightSum</w:t>
      </w:r>
      <w:r w:rsidR="00CF6816" w:rsidRPr="00AD5529">
        <w:rPr>
          <w:szCs w:val="28"/>
          <w:lang w:val="en-US" w:eastAsia="en-US"/>
        </w:rPr>
        <w:t>(</w:t>
      </w:r>
      <w:r w:rsidR="00C66E7D">
        <w:rPr>
          <w:szCs w:val="28"/>
          <w:lang w:val="en-US" w:eastAsia="en-US"/>
        </w:rPr>
        <w:t>float</w:t>
      </w:r>
      <w:r w:rsidR="00C66E7D" w:rsidRPr="00AD5529">
        <w:rPr>
          <w:szCs w:val="28"/>
          <w:lang w:val="en-US" w:eastAsia="en-US"/>
        </w:rPr>
        <w:t xml:space="preserve"> (*nextEl)(</w:t>
      </w:r>
      <w:r w:rsidR="00C66E7D" w:rsidRPr="008651BF">
        <w:rPr>
          <w:szCs w:val="28"/>
          <w:lang w:val="en-US" w:eastAsia="en-US"/>
        </w:rPr>
        <w:t xml:space="preserve"> </w:t>
      </w:r>
      <w:r w:rsidR="00C66E7D">
        <w:rPr>
          <w:szCs w:val="28"/>
          <w:lang w:val="en-US" w:eastAsia="en-US"/>
        </w:rPr>
        <w:t>float</w:t>
      </w:r>
      <w:r w:rsidR="00C66E7D" w:rsidRPr="00AD5529">
        <w:rPr>
          <w:szCs w:val="28"/>
          <w:lang w:val="en-US" w:eastAsia="en-US"/>
        </w:rPr>
        <w:t xml:space="preserve"> x,</w:t>
      </w:r>
      <w:r w:rsidR="00C66E7D" w:rsidRPr="00A21522">
        <w:rPr>
          <w:szCs w:val="28"/>
          <w:lang w:val="en-US" w:eastAsia="en-US"/>
        </w:rPr>
        <w:t xml:space="preserve"> </w:t>
      </w:r>
      <w:r w:rsidR="00C66E7D">
        <w:rPr>
          <w:szCs w:val="28"/>
          <w:lang w:val="en-US" w:eastAsia="en-US"/>
        </w:rPr>
        <w:t>float</w:t>
      </w:r>
      <w:r w:rsidR="00C66E7D" w:rsidRPr="00AD5529">
        <w:rPr>
          <w:szCs w:val="28"/>
          <w:lang w:val="en-US" w:eastAsia="en-US"/>
        </w:rPr>
        <w:t xml:space="preserve"> pref, int i)</w:t>
      </w:r>
      <w:r w:rsidR="00CF6816" w:rsidRPr="00AD5529">
        <w:rPr>
          <w:szCs w:val="28"/>
          <w:lang w:val="en-US" w:eastAsia="en-US"/>
        </w:rPr>
        <w:t>,</w:t>
      </w:r>
      <w:r w:rsidR="00AB39AD" w:rsidRPr="00AB39AD">
        <w:rPr>
          <w:szCs w:val="28"/>
          <w:lang w:val="en-US" w:eastAsia="en-US"/>
        </w:rPr>
        <w:t xml:space="preserve"> </w:t>
      </w:r>
      <w:r w:rsidR="00AB39A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first, </w:t>
      </w:r>
      <w:r w:rsidR="00AB39A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x)</w:t>
      </w:r>
    </w:p>
    <w:p w14:paraId="4596889C" w14:textId="4A30D430" w:rsidR="003501D4" w:rsidRPr="003501D4" w:rsidRDefault="003501D4" w:rsidP="00CF6816">
      <w:p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eastAsia="en-US"/>
        </w:rPr>
        <w:t>Функция выполняет последовательное сложение элементов ряда , начиная с первого.</w:t>
      </w:r>
    </w:p>
    <w:p w14:paraId="35EC5673" w14:textId="4B3330C7" w:rsidR="00CF6816" w:rsidRDefault="00C66E7D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(*</w:t>
      </w:r>
      <w:r w:rsidRPr="00AD5529">
        <w:rPr>
          <w:szCs w:val="28"/>
          <w:lang w:val="en-US" w:eastAsia="en-US"/>
        </w:rPr>
        <w:t>nextEl</w:t>
      </w:r>
      <w:r w:rsidRPr="00C66E7D">
        <w:rPr>
          <w:szCs w:val="28"/>
          <w:lang w:eastAsia="en-US"/>
        </w:rPr>
        <w:t xml:space="preserve">)( </w:t>
      </w: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 w:rsidRPr="00C66E7D">
        <w:rPr>
          <w:szCs w:val="28"/>
          <w:lang w:eastAsia="en-US"/>
        </w:rPr>
        <w:t xml:space="preserve">, </w:t>
      </w: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pref</w:t>
      </w:r>
      <w:r w:rsidRPr="00C66E7D">
        <w:rPr>
          <w:szCs w:val="28"/>
          <w:lang w:eastAsia="en-US"/>
        </w:rPr>
        <w:t xml:space="preserve">, </w:t>
      </w:r>
      <w:r w:rsidRPr="00AD5529">
        <w:rPr>
          <w:szCs w:val="28"/>
          <w:lang w:val="en-US" w:eastAsia="en-US"/>
        </w:rPr>
        <w:t>int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 w:rsidRPr="00C66E7D">
        <w:rPr>
          <w:szCs w:val="28"/>
          <w:lang w:eastAsia="en-US"/>
        </w:rPr>
        <w:t>)</w:t>
      </w:r>
      <w:r w:rsidR="00A21522" w:rsidRPr="00A21522">
        <w:rPr>
          <w:szCs w:val="28"/>
          <w:lang w:eastAsia="en-US"/>
        </w:rPr>
        <w:t xml:space="preserve"> – ссылка на функцию для вычисления следующего члена последовательности</w:t>
      </w:r>
      <w:r w:rsidR="00B45BC9">
        <w:rPr>
          <w:szCs w:val="28"/>
          <w:lang w:eastAsia="en-US"/>
        </w:rPr>
        <w:t>.</w:t>
      </w:r>
    </w:p>
    <w:p w14:paraId="1E9E0F53" w14:textId="4D8175EF" w:rsidR="00B45BC9" w:rsidRPr="005607B5" w:rsidRDefault="00AB39AD" w:rsidP="00B45BC9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B45BC9" w:rsidRPr="005607B5">
        <w:rPr>
          <w:szCs w:val="28"/>
          <w:lang w:eastAsia="en-US"/>
        </w:rPr>
        <w:t xml:space="preserve"> </w:t>
      </w:r>
      <w:r w:rsidR="00B45BC9" w:rsidRPr="00AD5529">
        <w:rPr>
          <w:szCs w:val="28"/>
          <w:lang w:val="en-US" w:eastAsia="en-US"/>
        </w:rPr>
        <w:t>first</w:t>
      </w:r>
      <w:r w:rsidR="00B45BC9">
        <w:rPr>
          <w:szCs w:val="28"/>
          <w:lang w:eastAsia="en-US"/>
        </w:rPr>
        <w:t xml:space="preserve"> – первый элемент последовательности.</w:t>
      </w:r>
    </w:p>
    <w:p w14:paraId="149E793F" w14:textId="6FA85852" w:rsidR="00B45BC9" w:rsidRPr="00B45BC9" w:rsidRDefault="00AB39AD" w:rsidP="00B45BC9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B45BC9" w:rsidRPr="005607B5">
        <w:rPr>
          <w:szCs w:val="28"/>
          <w:lang w:eastAsia="en-US"/>
        </w:rPr>
        <w:t xml:space="preserve"> </w:t>
      </w:r>
      <w:r w:rsidR="00B45BC9" w:rsidRPr="00AD5529">
        <w:rPr>
          <w:szCs w:val="28"/>
          <w:lang w:val="en-US" w:eastAsia="en-US"/>
        </w:rPr>
        <w:t>x</w:t>
      </w:r>
      <w:r w:rsidR="00B45BC9"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6924BE1F" w14:textId="01F0D389" w:rsidR="00CF6816" w:rsidRDefault="008651BF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b/>
          <w:bCs/>
          <w:szCs w:val="28"/>
          <w:lang w:val="en-US" w:eastAsia="en-US"/>
        </w:rPr>
        <w:t>float</w:t>
      </w:r>
      <w:r w:rsidR="00CF6816" w:rsidRPr="00A21522">
        <w:rPr>
          <w:b/>
          <w:bCs/>
          <w:szCs w:val="28"/>
          <w:lang w:val="en-US" w:eastAsia="en-US"/>
        </w:rPr>
        <w:t xml:space="preserve"> nearbySum</w:t>
      </w:r>
      <w:r w:rsidR="00CF6816" w:rsidRPr="00AD5529">
        <w:rPr>
          <w:szCs w:val="28"/>
          <w:lang w:val="en-US" w:eastAsia="en-US"/>
        </w:rPr>
        <w:t>(</w:t>
      </w:r>
      <w:r w:rsidR="00C66E7D">
        <w:rPr>
          <w:szCs w:val="28"/>
          <w:lang w:val="en-US" w:eastAsia="en-US"/>
        </w:rPr>
        <w:t>float</w:t>
      </w:r>
      <w:r w:rsidR="00C66E7D" w:rsidRPr="00AD5529">
        <w:rPr>
          <w:szCs w:val="28"/>
          <w:lang w:val="en-US" w:eastAsia="en-US"/>
        </w:rPr>
        <w:t xml:space="preserve"> (*nextEl)(</w:t>
      </w:r>
      <w:r w:rsidR="00C66E7D" w:rsidRPr="008651BF">
        <w:rPr>
          <w:szCs w:val="28"/>
          <w:lang w:val="en-US" w:eastAsia="en-US"/>
        </w:rPr>
        <w:t xml:space="preserve"> </w:t>
      </w:r>
      <w:r w:rsidR="00C66E7D">
        <w:rPr>
          <w:szCs w:val="28"/>
          <w:lang w:val="en-US" w:eastAsia="en-US"/>
        </w:rPr>
        <w:t>float</w:t>
      </w:r>
      <w:r w:rsidR="00C66E7D" w:rsidRPr="00AD5529">
        <w:rPr>
          <w:szCs w:val="28"/>
          <w:lang w:val="en-US" w:eastAsia="en-US"/>
        </w:rPr>
        <w:t xml:space="preserve"> x,</w:t>
      </w:r>
      <w:r w:rsidR="00C66E7D" w:rsidRPr="00A21522">
        <w:rPr>
          <w:szCs w:val="28"/>
          <w:lang w:val="en-US" w:eastAsia="en-US"/>
        </w:rPr>
        <w:t xml:space="preserve"> </w:t>
      </w:r>
      <w:r w:rsidR="00C66E7D">
        <w:rPr>
          <w:szCs w:val="28"/>
          <w:lang w:val="en-US" w:eastAsia="en-US"/>
        </w:rPr>
        <w:t>float</w:t>
      </w:r>
      <w:r w:rsidR="00C66E7D" w:rsidRPr="00AD5529">
        <w:rPr>
          <w:szCs w:val="28"/>
          <w:lang w:val="en-US" w:eastAsia="en-US"/>
        </w:rPr>
        <w:t xml:space="preserve"> pref, int i)</w:t>
      </w:r>
      <w:r w:rsidR="00CF6816" w:rsidRPr="00AD5529">
        <w:rPr>
          <w:szCs w:val="28"/>
          <w:lang w:val="en-US" w:eastAsia="en-US"/>
        </w:rPr>
        <w:t xml:space="preserve">, </w:t>
      </w:r>
      <w:r w:rsidR="00AB39A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first, </w:t>
      </w:r>
      <w:r w:rsidR="00AB39A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x)</w:t>
      </w:r>
    </w:p>
    <w:p w14:paraId="61E5C186" w14:textId="4E491605" w:rsidR="003501D4" w:rsidRPr="003501D4" w:rsidRDefault="003501D4" w:rsidP="00CF6816">
      <w:p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eastAsia="en-US"/>
        </w:rPr>
        <w:t>Функция выполняет последовательное попарное сложение элементов ряда , начиная с начала.</w:t>
      </w:r>
    </w:p>
    <w:p w14:paraId="6B9142C2" w14:textId="780B0FDF" w:rsidR="00CF6816" w:rsidRDefault="00C66E7D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(*</w:t>
      </w:r>
      <w:r w:rsidRPr="00AD5529">
        <w:rPr>
          <w:szCs w:val="28"/>
          <w:lang w:val="en-US" w:eastAsia="en-US"/>
        </w:rPr>
        <w:t>nextEl</w:t>
      </w:r>
      <w:r w:rsidRPr="00C66E7D">
        <w:rPr>
          <w:szCs w:val="28"/>
          <w:lang w:eastAsia="en-US"/>
        </w:rPr>
        <w:t xml:space="preserve">)( </w:t>
      </w: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 w:rsidRPr="00C66E7D">
        <w:rPr>
          <w:szCs w:val="28"/>
          <w:lang w:eastAsia="en-US"/>
        </w:rPr>
        <w:t xml:space="preserve">, </w:t>
      </w:r>
      <w:r>
        <w:rPr>
          <w:szCs w:val="28"/>
          <w:lang w:val="en-US" w:eastAsia="en-US"/>
        </w:rPr>
        <w:t>float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pref</w:t>
      </w:r>
      <w:r w:rsidRPr="00C66E7D">
        <w:rPr>
          <w:szCs w:val="28"/>
          <w:lang w:eastAsia="en-US"/>
        </w:rPr>
        <w:t xml:space="preserve">, </w:t>
      </w:r>
      <w:r w:rsidRPr="00AD5529">
        <w:rPr>
          <w:szCs w:val="28"/>
          <w:lang w:val="en-US" w:eastAsia="en-US"/>
        </w:rPr>
        <w:t>int</w:t>
      </w:r>
      <w:r w:rsidRPr="00C66E7D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 w:rsidRPr="00C66E7D">
        <w:rPr>
          <w:szCs w:val="28"/>
          <w:lang w:eastAsia="en-US"/>
        </w:rPr>
        <w:t>)</w:t>
      </w:r>
      <w:r w:rsidR="00A21522" w:rsidRPr="00A21522">
        <w:rPr>
          <w:szCs w:val="28"/>
          <w:lang w:eastAsia="en-US"/>
        </w:rPr>
        <w:t xml:space="preserve"> – ссылка на функцию для вычисления следующего члена последовательности</w:t>
      </w:r>
      <w:r w:rsidR="00B45BC9">
        <w:rPr>
          <w:szCs w:val="28"/>
          <w:lang w:eastAsia="en-US"/>
        </w:rPr>
        <w:t>.</w:t>
      </w:r>
    </w:p>
    <w:p w14:paraId="59B75460" w14:textId="34704A18" w:rsidR="00B45BC9" w:rsidRPr="005607B5" w:rsidRDefault="00AB39AD" w:rsidP="00B45BC9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B45BC9" w:rsidRPr="005607B5">
        <w:rPr>
          <w:szCs w:val="28"/>
          <w:lang w:eastAsia="en-US"/>
        </w:rPr>
        <w:t xml:space="preserve"> </w:t>
      </w:r>
      <w:r w:rsidR="00B45BC9" w:rsidRPr="00AD5529">
        <w:rPr>
          <w:szCs w:val="28"/>
          <w:lang w:val="en-US" w:eastAsia="en-US"/>
        </w:rPr>
        <w:t>first</w:t>
      </w:r>
      <w:r w:rsidR="00B45BC9">
        <w:rPr>
          <w:szCs w:val="28"/>
          <w:lang w:eastAsia="en-US"/>
        </w:rPr>
        <w:t xml:space="preserve"> – первый элемент последовательности.</w:t>
      </w:r>
    </w:p>
    <w:p w14:paraId="13B59EA0" w14:textId="26EE24FD" w:rsidR="00B45BC9" w:rsidRPr="00B45BC9" w:rsidRDefault="00AB39AD" w:rsidP="00B45BC9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lastRenderedPageBreak/>
        <w:t>float</w:t>
      </w:r>
      <w:r w:rsidR="00B45BC9" w:rsidRPr="005607B5">
        <w:rPr>
          <w:szCs w:val="28"/>
          <w:lang w:eastAsia="en-US"/>
        </w:rPr>
        <w:t xml:space="preserve"> </w:t>
      </w:r>
      <w:r w:rsidR="00B45BC9" w:rsidRPr="00AD5529">
        <w:rPr>
          <w:szCs w:val="28"/>
          <w:lang w:val="en-US" w:eastAsia="en-US"/>
        </w:rPr>
        <w:t>x</w:t>
      </w:r>
      <w:r w:rsidR="00B45BC9"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3EBAED22" w14:textId="49DD124B" w:rsidR="00CF6816" w:rsidRDefault="008651BF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b/>
          <w:bCs/>
          <w:szCs w:val="28"/>
          <w:lang w:val="en-US" w:eastAsia="en-US"/>
        </w:rPr>
        <w:t>float</w:t>
      </w:r>
      <w:r w:rsidRPr="00A21522">
        <w:rPr>
          <w:b/>
          <w:bCs/>
          <w:szCs w:val="28"/>
          <w:lang w:val="en-US" w:eastAsia="en-US"/>
        </w:rPr>
        <w:t xml:space="preserve"> </w:t>
      </w:r>
      <w:r w:rsidR="00CF6816" w:rsidRPr="00A21522">
        <w:rPr>
          <w:b/>
          <w:bCs/>
          <w:szCs w:val="28"/>
          <w:lang w:val="en-US" w:eastAsia="en-US"/>
        </w:rPr>
        <w:t>nextSin</w:t>
      </w:r>
      <w:r w:rsidR="00CF6816" w:rsidRPr="00AD5529">
        <w:rPr>
          <w:szCs w:val="28"/>
          <w:lang w:val="en-US" w:eastAsia="en-US"/>
        </w:rPr>
        <w:t>(</w:t>
      </w:r>
      <w:r w:rsidR="00C66E7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x, </w:t>
      </w:r>
      <w:r w:rsidR="00C66E7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pref, int i)</w:t>
      </w:r>
    </w:p>
    <w:p w14:paraId="0811AC4B" w14:textId="53435FA0" w:rsidR="007652FD" w:rsidRPr="007652FD" w:rsidRDefault="007652FD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 xml:space="preserve">Функция вычисляет следующий член ряда Макларена через предыдущий для математической функции </w:t>
      </w:r>
      <w:r>
        <w:rPr>
          <w:szCs w:val="28"/>
          <w:lang w:val="en-US" w:eastAsia="en-US"/>
        </w:rPr>
        <w:t>sin</w:t>
      </w:r>
      <w:r w:rsidRPr="007652FD">
        <w:rPr>
          <w:szCs w:val="28"/>
          <w:lang w:eastAsia="en-US"/>
        </w:rPr>
        <w:t>(</w:t>
      </w:r>
      <w:r>
        <w:rPr>
          <w:szCs w:val="28"/>
          <w:lang w:val="en-US" w:eastAsia="en-US"/>
        </w:rPr>
        <w:t>x</w:t>
      </w:r>
      <w:r w:rsidRPr="003501D4">
        <w:rPr>
          <w:szCs w:val="28"/>
          <w:lang w:eastAsia="en-US"/>
        </w:rPr>
        <w:t>)</w:t>
      </w:r>
      <w:r w:rsidRPr="00D033EF">
        <w:rPr>
          <w:szCs w:val="28"/>
          <w:lang w:eastAsia="en-US"/>
        </w:rPr>
        <w:t>.</w:t>
      </w:r>
    </w:p>
    <w:p w14:paraId="366F6FB9" w14:textId="5A68A906" w:rsidR="005F0361" w:rsidRDefault="00C66E7D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5F0361" w:rsidRPr="005607B5">
        <w:rPr>
          <w:szCs w:val="28"/>
          <w:lang w:eastAsia="en-US"/>
        </w:rPr>
        <w:t xml:space="preserve"> </w:t>
      </w:r>
      <w:r w:rsidR="005F0361" w:rsidRPr="00AD5529">
        <w:rPr>
          <w:szCs w:val="28"/>
          <w:lang w:val="en-US" w:eastAsia="en-US"/>
        </w:rPr>
        <w:t>x</w:t>
      </w:r>
      <w:r w:rsidR="005F0361"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4EE0A237" w14:textId="52F6918C" w:rsidR="0088561A" w:rsidRPr="0088561A" w:rsidRDefault="00C66E7D" w:rsidP="0088561A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88561A" w:rsidRPr="0088561A">
        <w:rPr>
          <w:szCs w:val="28"/>
          <w:lang w:eastAsia="en-US"/>
        </w:rPr>
        <w:t xml:space="preserve"> </w:t>
      </w:r>
      <w:r w:rsidR="0088561A" w:rsidRPr="00AD5529">
        <w:rPr>
          <w:szCs w:val="28"/>
          <w:lang w:val="en-US" w:eastAsia="en-US"/>
        </w:rPr>
        <w:t>pref</w:t>
      </w:r>
      <w:r w:rsidR="0088561A">
        <w:rPr>
          <w:szCs w:val="28"/>
          <w:lang w:eastAsia="en-US"/>
        </w:rPr>
        <w:t xml:space="preserve"> – значение предыдущего члена последовательности.</w:t>
      </w:r>
    </w:p>
    <w:p w14:paraId="75FA1CCF" w14:textId="4753BF75" w:rsidR="00CF6816" w:rsidRPr="0088561A" w:rsidRDefault="005F0361" w:rsidP="0088561A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int</w:t>
      </w:r>
      <w:r w:rsidRPr="005F0361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>
        <w:rPr>
          <w:szCs w:val="28"/>
          <w:lang w:eastAsia="en-US"/>
        </w:rPr>
        <w:t xml:space="preserve"> – номер вычисляемого элемента.</w:t>
      </w:r>
    </w:p>
    <w:p w14:paraId="17302138" w14:textId="17C23F2C" w:rsidR="00CF6816" w:rsidRDefault="008651BF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b/>
          <w:bCs/>
          <w:szCs w:val="28"/>
          <w:lang w:val="en-US" w:eastAsia="en-US"/>
        </w:rPr>
        <w:t>float</w:t>
      </w:r>
      <w:r w:rsidR="00CF6816" w:rsidRPr="00A21522">
        <w:rPr>
          <w:b/>
          <w:bCs/>
          <w:szCs w:val="28"/>
          <w:lang w:val="en-US" w:eastAsia="en-US"/>
        </w:rPr>
        <w:t xml:space="preserve"> nextCos</w:t>
      </w:r>
      <w:r w:rsidR="00CF6816" w:rsidRPr="00AD5529">
        <w:rPr>
          <w:szCs w:val="28"/>
          <w:lang w:val="en-US" w:eastAsia="en-US"/>
        </w:rPr>
        <w:t>(</w:t>
      </w:r>
      <w:r w:rsidR="00C66E7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x, </w:t>
      </w:r>
      <w:r w:rsidR="00C66E7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pref, int i)</w:t>
      </w:r>
    </w:p>
    <w:p w14:paraId="3CD00D86" w14:textId="3655D8C8" w:rsidR="007652FD" w:rsidRPr="007652FD" w:rsidRDefault="007652FD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 xml:space="preserve">Функция вычисляет следующий член ряда Макларена через предыдущий для математической функции </w:t>
      </w:r>
      <w:r>
        <w:rPr>
          <w:szCs w:val="28"/>
          <w:lang w:val="en-US" w:eastAsia="en-US"/>
        </w:rPr>
        <w:t>cos</w:t>
      </w:r>
      <w:r w:rsidRPr="007652FD">
        <w:rPr>
          <w:szCs w:val="28"/>
          <w:lang w:eastAsia="en-US"/>
        </w:rPr>
        <w:t>(</w:t>
      </w:r>
      <w:r>
        <w:rPr>
          <w:szCs w:val="28"/>
          <w:lang w:val="en-US" w:eastAsia="en-US"/>
        </w:rPr>
        <w:t>x</w:t>
      </w:r>
      <w:r w:rsidRPr="007652FD">
        <w:rPr>
          <w:szCs w:val="28"/>
          <w:lang w:eastAsia="en-US"/>
        </w:rPr>
        <w:t>)</w:t>
      </w:r>
      <w:r w:rsidRPr="00D033EF">
        <w:rPr>
          <w:szCs w:val="28"/>
          <w:lang w:eastAsia="en-US"/>
        </w:rPr>
        <w:t>.</w:t>
      </w:r>
    </w:p>
    <w:p w14:paraId="41924B22" w14:textId="5715C721" w:rsidR="005F0361" w:rsidRDefault="00C66E7D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5F0361" w:rsidRPr="005607B5">
        <w:rPr>
          <w:szCs w:val="28"/>
          <w:lang w:eastAsia="en-US"/>
        </w:rPr>
        <w:t xml:space="preserve"> </w:t>
      </w:r>
      <w:r w:rsidR="005F0361" w:rsidRPr="00AD5529">
        <w:rPr>
          <w:szCs w:val="28"/>
          <w:lang w:val="en-US" w:eastAsia="en-US"/>
        </w:rPr>
        <w:t>x</w:t>
      </w:r>
      <w:r w:rsidR="005F0361"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1E542981" w14:textId="04A97396" w:rsidR="0088561A" w:rsidRPr="0088561A" w:rsidRDefault="00C66E7D" w:rsidP="0088561A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88561A" w:rsidRPr="0088561A">
        <w:rPr>
          <w:szCs w:val="28"/>
          <w:lang w:eastAsia="en-US"/>
        </w:rPr>
        <w:t xml:space="preserve"> </w:t>
      </w:r>
      <w:r w:rsidR="0088561A" w:rsidRPr="00AD5529">
        <w:rPr>
          <w:szCs w:val="28"/>
          <w:lang w:val="en-US" w:eastAsia="en-US"/>
        </w:rPr>
        <w:t>pref</w:t>
      </w:r>
      <w:r w:rsidR="0088561A">
        <w:rPr>
          <w:szCs w:val="28"/>
          <w:lang w:eastAsia="en-US"/>
        </w:rPr>
        <w:t xml:space="preserve"> – значение предыдущего члена последовательности.</w:t>
      </w:r>
    </w:p>
    <w:p w14:paraId="6683AD5C" w14:textId="6C2BC43D" w:rsidR="00CF6816" w:rsidRP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int</w:t>
      </w:r>
      <w:r w:rsidRPr="005F0361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>
        <w:rPr>
          <w:szCs w:val="28"/>
          <w:lang w:eastAsia="en-US"/>
        </w:rPr>
        <w:t xml:space="preserve"> – номер вычисляемого элемента.</w:t>
      </w:r>
    </w:p>
    <w:p w14:paraId="649E98CF" w14:textId="5908600D" w:rsidR="00CF6816" w:rsidRDefault="008651BF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b/>
          <w:bCs/>
          <w:szCs w:val="28"/>
          <w:lang w:val="en-US" w:eastAsia="en-US"/>
        </w:rPr>
        <w:t>float</w:t>
      </w:r>
      <w:r w:rsidR="00CF6816" w:rsidRPr="00A21522">
        <w:rPr>
          <w:b/>
          <w:bCs/>
          <w:szCs w:val="28"/>
          <w:lang w:val="en-US" w:eastAsia="en-US"/>
        </w:rPr>
        <w:t xml:space="preserve"> nextExp</w:t>
      </w:r>
      <w:r w:rsidR="00CF6816" w:rsidRPr="00AD5529">
        <w:rPr>
          <w:szCs w:val="28"/>
          <w:lang w:val="en-US" w:eastAsia="en-US"/>
        </w:rPr>
        <w:t>(</w:t>
      </w:r>
      <w:r w:rsidR="00C66E7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x, </w:t>
      </w:r>
      <w:r w:rsidR="00C66E7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pref, int i)</w:t>
      </w:r>
    </w:p>
    <w:p w14:paraId="39BA8A11" w14:textId="190D2F8E" w:rsidR="00D033EF" w:rsidRPr="00D033EF" w:rsidRDefault="00D033EF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>Функция вычисляет следующий член ряда Макларена через предыдущий для</w:t>
      </w:r>
      <w:r w:rsidR="007652FD">
        <w:rPr>
          <w:szCs w:val="28"/>
          <w:lang w:eastAsia="en-US"/>
        </w:rPr>
        <w:t xml:space="preserve"> математической</w:t>
      </w:r>
      <w:r>
        <w:rPr>
          <w:szCs w:val="28"/>
          <w:lang w:eastAsia="en-US"/>
        </w:rPr>
        <w:t xml:space="preserve"> функции </w:t>
      </w:r>
      <w:r>
        <w:rPr>
          <w:szCs w:val="28"/>
          <w:lang w:val="en-US" w:eastAsia="en-US"/>
        </w:rPr>
        <w:t>e</w:t>
      </w:r>
      <w:r w:rsidRPr="00D033EF">
        <w:rPr>
          <w:szCs w:val="28"/>
          <w:lang w:eastAsia="en-US"/>
        </w:rPr>
        <w:t>^</w:t>
      </w:r>
      <w:r>
        <w:rPr>
          <w:szCs w:val="28"/>
          <w:lang w:val="en-US" w:eastAsia="en-US"/>
        </w:rPr>
        <w:t>x</w:t>
      </w:r>
      <w:r w:rsidRPr="00D033EF">
        <w:rPr>
          <w:szCs w:val="28"/>
          <w:lang w:eastAsia="en-US"/>
        </w:rPr>
        <w:t>.</w:t>
      </w:r>
    </w:p>
    <w:p w14:paraId="0CEE77C0" w14:textId="3CAE4164" w:rsidR="005F0361" w:rsidRDefault="00C66E7D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5F0361" w:rsidRPr="005607B5">
        <w:rPr>
          <w:szCs w:val="28"/>
          <w:lang w:eastAsia="en-US"/>
        </w:rPr>
        <w:t xml:space="preserve"> </w:t>
      </w:r>
      <w:r w:rsidR="005F0361" w:rsidRPr="00AD5529">
        <w:rPr>
          <w:szCs w:val="28"/>
          <w:lang w:val="en-US" w:eastAsia="en-US"/>
        </w:rPr>
        <w:t>x</w:t>
      </w:r>
      <w:r w:rsidR="005F0361"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79A0E79B" w14:textId="5F4F0F77" w:rsidR="0088561A" w:rsidRPr="0088561A" w:rsidRDefault="00C66E7D" w:rsidP="0088561A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88561A" w:rsidRPr="0088561A">
        <w:rPr>
          <w:szCs w:val="28"/>
          <w:lang w:eastAsia="en-US"/>
        </w:rPr>
        <w:t xml:space="preserve"> </w:t>
      </w:r>
      <w:r w:rsidR="0088561A" w:rsidRPr="00AD5529">
        <w:rPr>
          <w:szCs w:val="28"/>
          <w:lang w:val="en-US" w:eastAsia="en-US"/>
        </w:rPr>
        <w:t>pref</w:t>
      </w:r>
      <w:r w:rsidR="0088561A">
        <w:rPr>
          <w:szCs w:val="28"/>
          <w:lang w:eastAsia="en-US"/>
        </w:rPr>
        <w:t xml:space="preserve"> – значение предыдущего члена последовательности.</w:t>
      </w:r>
    </w:p>
    <w:p w14:paraId="58F73E0F" w14:textId="64E2C681" w:rsidR="00CF6816" w:rsidRP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int</w:t>
      </w:r>
      <w:r w:rsidRPr="005F0361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>
        <w:rPr>
          <w:szCs w:val="28"/>
          <w:lang w:eastAsia="en-US"/>
        </w:rPr>
        <w:t xml:space="preserve"> – номер вычисляемого элемента.</w:t>
      </w:r>
    </w:p>
    <w:p w14:paraId="2014A642" w14:textId="5A7CB38E" w:rsidR="00CF6816" w:rsidRDefault="008651BF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b/>
          <w:bCs/>
          <w:szCs w:val="28"/>
          <w:lang w:val="en-US" w:eastAsia="en-US"/>
        </w:rPr>
        <w:t>float</w:t>
      </w:r>
      <w:r w:rsidR="00CF6816" w:rsidRPr="00A21522">
        <w:rPr>
          <w:b/>
          <w:bCs/>
          <w:szCs w:val="28"/>
          <w:lang w:val="en-US" w:eastAsia="en-US"/>
        </w:rPr>
        <w:t xml:space="preserve"> nextLn</w:t>
      </w:r>
      <w:r w:rsidR="00CF6816" w:rsidRPr="00AD5529">
        <w:rPr>
          <w:szCs w:val="28"/>
          <w:lang w:val="en-US" w:eastAsia="en-US"/>
        </w:rPr>
        <w:t>(</w:t>
      </w:r>
      <w:r w:rsidR="00C66E7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x, </w:t>
      </w:r>
      <w:r w:rsidR="00C66E7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pref, int i)</w:t>
      </w:r>
    </w:p>
    <w:p w14:paraId="6FDC3525" w14:textId="16058F01" w:rsidR="00D033EF" w:rsidRPr="00D033EF" w:rsidRDefault="00D033EF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 w:rsidR="007652FD">
        <w:rPr>
          <w:szCs w:val="28"/>
          <w:lang w:eastAsia="en-US"/>
        </w:rPr>
        <w:t>Функция вычисляет следующий член ряда Макларена через предыдущий для математической функции</w:t>
      </w:r>
      <w:r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ln</w:t>
      </w:r>
      <w:r w:rsidRPr="00D033EF">
        <w:rPr>
          <w:szCs w:val="28"/>
          <w:lang w:eastAsia="en-US"/>
        </w:rPr>
        <w:t>(</w:t>
      </w:r>
      <w:r>
        <w:rPr>
          <w:szCs w:val="28"/>
          <w:lang w:val="en-US" w:eastAsia="en-US"/>
        </w:rPr>
        <w:t>x</w:t>
      </w:r>
      <w:r w:rsidRPr="00D033EF">
        <w:rPr>
          <w:szCs w:val="28"/>
          <w:lang w:eastAsia="en-US"/>
        </w:rPr>
        <w:t>+1).</w:t>
      </w:r>
    </w:p>
    <w:p w14:paraId="3533F36C" w14:textId="31CBE003" w:rsidR="005F0361" w:rsidRDefault="00C66E7D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5F0361" w:rsidRPr="005607B5">
        <w:rPr>
          <w:szCs w:val="28"/>
          <w:lang w:eastAsia="en-US"/>
        </w:rPr>
        <w:t xml:space="preserve"> </w:t>
      </w:r>
      <w:r w:rsidR="005F0361" w:rsidRPr="00AD5529">
        <w:rPr>
          <w:szCs w:val="28"/>
          <w:lang w:val="en-US" w:eastAsia="en-US"/>
        </w:rPr>
        <w:t>x</w:t>
      </w:r>
      <w:r w:rsidR="005F0361"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0B9B0553" w14:textId="21CC25A8" w:rsidR="005F0361" w:rsidRPr="005F0361" w:rsidRDefault="00C66E7D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>float</w:t>
      </w:r>
      <w:r w:rsidR="005F0361" w:rsidRPr="0088561A">
        <w:rPr>
          <w:szCs w:val="28"/>
          <w:lang w:eastAsia="en-US"/>
        </w:rPr>
        <w:t xml:space="preserve"> </w:t>
      </w:r>
      <w:r w:rsidR="005F0361" w:rsidRPr="00AD5529">
        <w:rPr>
          <w:szCs w:val="28"/>
          <w:lang w:val="en-US" w:eastAsia="en-US"/>
        </w:rPr>
        <w:t>pref</w:t>
      </w:r>
      <w:r w:rsidR="005F0361">
        <w:rPr>
          <w:szCs w:val="28"/>
          <w:lang w:eastAsia="en-US"/>
        </w:rPr>
        <w:t xml:space="preserve"> – значение предыдущего </w:t>
      </w:r>
      <w:r w:rsidR="0088561A">
        <w:rPr>
          <w:szCs w:val="28"/>
          <w:lang w:eastAsia="en-US"/>
        </w:rPr>
        <w:t>члена последовательности.</w:t>
      </w:r>
    </w:p>
    <w:p w14:paraId="03EF5D6F" w14:textId="4526700A" w:rsidR="00CF6816" w:rsidRP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int</w:t>
      </w:r>
      <w:r w:rsidRPr="005F0361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>
        <w:rPr>
          <w:szCs w:val="28"/>
          <w:lang w:eastAsia="en-US"/>
        </w:rPr>
        <w:t xml:space="preserve"> – номер вычисляемого элемента.</w:t>
      </w:r>
    </w:p>
    <w:p w14:paraId="10E012D1" w14:textId="775D049D" w:rsidR="00CF6816" w:rsidRDefault="008651BF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b/>
          <w:bCs/>
          <w:szCs w:val="28"/>
          <w:lang w:val="en-US" w:eastAsia="en-US"/>
        </w:rPr>
        <w:t>float</w:t>
      </w:r>
      <w:r w:rsidR="00CF6816" w:rsidRPr="00A21522">
        <w:rPr>
          <w:b/>
          <w:bCs/>
          <w:szCs w:val="28"/>
          <w:lang w:val="en-US" w:eastAsia="en-US"/>
        </w:rPr>
        <w:t xml:space="preserve"> absoluteDeviation</w:t>
      </w:r>
      <w:r w:rsidR="00CF6816" w:rsidRPr="00AD5529">
        <w:rPr>
          <w:szCs w:val="28"/>
          <w:lang w:val="en-US" w:eastAsia="en-US"/>
        </w:rPr>
        <w:t>(</w:t>
      </w:r>
      <w:r w:rsidR="00C66E7D">
        <w:rPr>
          <w:szCs w:val="28"/>
          <w:lang w:val="en-US" w:eastAsia="en-US"/>
        </w:rPr>
        <w:t>float</w:t>
      </w:r>
      <w:r w:rsidR="00CF6816" w:rsidRPr="00AD5529">
        <w:rPr>
          <w:szCs w:val="28"/>
          <w:lang w:val="en-US" w:eastAsia="en-US"/>
        </w:rPr>
        <w:t xml:space="preserve"> value,</w:t>
      </w:r>
      <w:r w:rsidR="00AD5529" w:rsidRPr="00AD5529">
        <w:rPr>
          <w:szCs w:val="28"/>
          <w:lang w:val="en-US" w:eastAsia="en-US"/>
        </w:rPr>
        <w:t xml:space="preserve"> </w:t>
      </w:r>
      <w:r w:rsidR="00CF6816" w:rsidRPr="00AD5529">
        <w:rPr>
          <w:szCs w:val="28"/>
          <w:lang w:val="en-US" w:eastAsia="en-US"/>
        </w:rPr>
        <w:t>double standard)</w:t>
      </w:r>
    </w:p>
    <w:p w14:paraId="15FC92DC" w14:textId="39B03FA4" w:rsidR="00BA60C1" w:rsidRPr="00D033EF" w:rsidRDefault="00BA60C1" w:rsidP="00CF6816">
      <w:p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eastAsia="en-US"/>
        </w:rPr>
        <w:t xml:space="preserve">Функция вычисляет абсолютную разницу между </w:t>
      </w:r>
      <w:r w:rsidRPr="00AD5529">
        <w:rPr>
          <w:szCs w:val="28"/>
          <w:lang w:val="en-US" w:eastAsia="en-US"/>
        </w:rPr>
        <w:t>value</w:t>
      </w:r>
      <w:r>
        <w:rPr>
          <w:szCs w:val="28"/>
          <w:lang w:eastAsia="en-US"/>
        </w:rPr>
        <w:t xml:space="preserve"> и </w:t>
      </w:r>
      <w:r w:rsidRPr="00AD5529">
        <w:rPr>
          <w:szCs w:val="28"/>
          <w:lang w:val="en-US" w:eastAsia="en-US"/>
        </w:rPr>
        <w:t>standard</w:t>
      </w:r>
      <w:r w:rsidR="00D033EF">
        <w:rPr>
          <w:szCs w:val="28"/>
          <w:lang w:eastAsia="en-US"/>
        </w:rPr>
        <w:t>.</w:t>
      </w:r>
    </w:p>
    <w:p w14:paraId="0B052845" w14:textId="41D476C1" w:rsidR="008F6CA5" w:rsidRDefault="00C66E7D" w:rsidP="008F6CA5">
      <w:pPr>
        <w:pStyle w:val="ad"/>
        <w:numPr>
          <w:ilvl w:val="0"/>
          <w:numId w:val="3"/>
        </w:num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szCs w:val="28"/>
          <w:lang w:val="en-US" w:eastAsia="en-US"/>
        </w:rPr>
        <w:t>float</w:t>
      </w:r>
      <w:r w:rsidR="008F6CA5" w:rsidRPr="008F6CA5">
        <w:rPr>
          <w:szCs w:val="28"/>
          <w:lang w:val="en-US" w:eastAsia="en-US"/>
        </w:rPr>
        <w:t xml:space="preserve"> value</w:t>
      </w:r>
      <w:r w:rsidR="00BA60C1">
        <w:rPr>
          <w:szCs w:val="28"/>
          <w:lang w:eastAsia="en-US"/>
        </w:rPr>
        <w:t xml:space="preserve"> – некоторое значение.</w:t>
      </w:r>
    </w:p>
    <w:p w14:paraId="674E33E4" w14:textId="1D206D53" w:rsidR="00CF6816" w:rsidRPr="00BA60C1" w:rsidRDefault="008F6CA5" w:rsidP="008F6CA5">
      <w:pPr>
        <w:pStyle w:val="ad"/>
        <w:numPr>
          <w:ilvl w:val="0"/>
          <w:numId w:val="3"/>
        </w:numPr>
        <w:autoSpaceDE w:val="0"/>
        <w:autoSpaceDN w:val="0"/>
        <w:adjustRightInd w:val="0"/>
        <w:rPr>
          <w:szCs w:val="28"/>
          <w:lang w:eastAsia="en-US"/>
        </w:rPr>
      </w:pPr>
      <w:r w:rsidRPr="008F6CA5">
        <w:rPr>
          <w:szCs w:val="28"/>
          <w:lang w:val="en-US" w:eastAsia="en-US"/>
        </w:rPr>
        <w:lastRenderedPageBreak/>
        <w:t>double</w:t>
      </w:r>
      <w:r w:rsidRPr="00BA60C1">
        <w:rPr>
          <w:szCs w:val="28"/>
          <w:lang w:eastAsia="en-US"/>
        </w:rPr>
        <w:t xml:space="preserve"> </w:t>
      </w:r>
      <w:r w:rsidRPr="008F6CA5">
        <w:rPr>
          <w:szCs w:val="28"/>
          <w:lang w:val="en-US" w:eastAsia="en-US"/>
        </w:rPr>
        <w:t>standard</w:t>
      </w:r>
      <w:r w:rsidR="00BA60C1">
        <w:rPr>
          <w:szCs w:val="28"/>
          <w:lang w:eastAsia="en-US"/>
        </w:rPr>
        <w:t xml:space="preserve"> – значение с которым происходит сравнение.</w:t>
      </w:r>
    </w:p>
    <w:p w14:paraId="3E299DA6" w14:textId="32552DC8" w:rsidR="00CF6816" w:rsidRDefault="008651BF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b/>
          <w:bCs/>
          <w:szCs w:val="28"/>
          <w:lang w:val="en-US" w:eastAsia="en-US"/>
        </w:rPr>
        <w:t>float</w:t>
      </w:r>
      <w:r w:rsidR="00CF6816" w:rsidRPr="00A21522">
        <w:rPr>
          <w:b/>
          <w:bCs/>
          <w:szCs w:val="28"/>
          <w:lang w:val="en-US" w:eastAsia="en-US"/>
        </w:rPr>
        <w:t xml:space="preserve"> relativeDeviation</w:t>
      </w:r>
      <w:r w:rsidR="00CF6816" w:rsidRPr="00AD5529">
        <w:rPr>
          <w:szCs w:val="28"/>
          <w:lang w:val="en-US" w:eastAsia="en-US"/>
        </w:rPr>
        <w:t>(</w:t>
      </w:r>
      <w:r w:rsidR="00C66E7D">
        <w:rPr>
          <w:szCs w:val="28"/>
          <w:lang w:val="en-US" w:eastAsia="en-US"/>
        </w:rPr>
        <w:t>float</w:t>
      </w:r>
      <w:r w:rsidR="00C66E7D" w:rsidRPr="00AD5529">
        <w:rPr>
          <w:szCs w:val="28"/>
          <w:lang w:val="en-US" w:eastAsia="en-US"/>
        </w:rPr>
        <w:t xml:space="preserve"> </w:t>
      </w:r>
      <w:r w:rsidR="00CF6816" w:rsidRPr="00AD5529">
        <w:rPr>
          <w:szCs w:val="28"/>
          <w:lang w:val="en-US" w:eastAsia="en-US"/>
        </w:rPr>
        <w:t>value, double standard)</w:t>
      </w:r>
    </w:p>
    <w:p w14:paraId="4B0C5075" w14:textId="06DBCF66" w:rsidR="00BA60C1" w:rsidRPr="00D033EF" w:rsidRDefault="00BA60C1" w:rsidP="00CF6816">
      <w:p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eastAsia="en-US"/>
        </w:rPr>
        <w:t xml:space="preserve">Функция вычисляет относительную разницу между </w:t>
      </w:r>
      <w:r w:rsidRPr="00AD5529">
        <w:rPr>
          <w:szCs w:val="28"/>
          <w:lang w:val="en-US" w:eastAsia="en-US"/>
        </w:rPr>
        <w:t>value</w:t>
      </w:r>
      <w:r>
        <w:rPr>
          <w:szCs w:val="28"/>
          <w:lang w:eastAsia="en-US"/>
        </w:rPr>
        <w:t xml:space="preserve"> и </w:t>
      </w:r>
      <w:r w:rsidRPr="00AD5529">
        <w:rPr>
          <w:szCs w:val="28"/>
          <w:lang w:val="en-US" w:eastAsia="en-US"/>
        </w:rPr>
        <w:t>standard</w:t>
      </w:r>
      <w:r w:rsidR="00D033EF">
        <w:rPr>
          <w:szCs w:val="28"/>
          <w:lang w:eastAsia="en-US"/>
        </w:rPr>
        <w:t>.</w:t>
      </w:r>
    </w:p>
    <w:p w14:paraId="661EAFE6" w14:textId="4D0ACECB" w:rsidR="00BA60C1" w:rsidRDefault="00C66E7D" w:rsidP="00BA60C1">
      <w:pPr>
        <w:pStyle w:val="ad"/>
        <w:numPr>
          <w:ilvl w:val="0"/>
          <w:numId w:val="3"/>
        </w:numPr>
        <w:autoSpaceDE w:val="0"/>
        <w:autoSpaceDN w:val="0"/>
        <w:adjustRightInd w:val="0"/>
        <w:rPr>
          <w:szCs w:val="28"/>
          <w:lang w:val="en-US" w:eastAsia="en-US"/>
        </w:rPr>
      </w:pPr>
      <w:r>
        <w:rPr>
          <w:szCs w:val="28"/>
          <w:lang w:val="en-US" w:eastAsia="en-US"/>
        </w:rPr>
        <w:t>float</w:t>
      </w:r>
      <w:r w:rsidR="00BA60C1" w:rsidRPr="008F6CA5">
        <w:rPr>
          <w:szCs w:val="28"/>
          <w:lang w:val="en-US" w:eastAsia="en-US"/>
        </w:rPr>
        <w:t xml:space="preserve"> value</w:t>
      </w:r>
      <w:r w:rsidR="00BA60C1">
        <w:rPr>
          <w:szCs w:val="28"/>
          <w:lang w:eastAsia="en-US"/>
        </w:rPr>
        <w:t xml:space="preserve"> – некоторое значение.</w:t>
      </w:r>
    </w:p>
    <w:p w14:paraId="424EF7CD" w14:textId="77777777" w:rsidR="00BA60C1" w:rsidRPr="00BA60C1" w:rsidRDefault="00BA60C1" w:rsidP="00BA60C1">
      <w:pPr>
        <w:pStyle w:val="ad"/>
        <w:numPr>
          <w:ilvl w:val="0"/>
          <w:numId w:val="3"/>
        </w:numPr>
        <w:autoSpaceDE w:val="0"/>
        <w:autoSpaceDN w:val="0"/>
        <w:adjustRightInd w:val="0"/>
        <w:rPr>
          <w:szCs w:val="28"/>
          <w:lang w:eastAsia="en-US"/>
        </w:rPr>
      </w:pPr>
      <w:r w:rsidRPr="008F6CA5">
        <w:rPr>
          <w:szCs w:val="28"/>
          <w:lang w:val="en-US" w:eastAsia="en-US"/>
        </w:rPr>
        <w:t>double</w:t>
      </w:r>
      <w:r w:rsidRPr="00BA60C1">
        <w:rPr>
          <w:szCs w:val="28"/>
          <w:lang w:eastAsia="en-US"/>
        </w:rPr>
        <w:t xml:space="preserve"> </w:t>
      </w:r>
      <w:r w:rsidRPr="008F6CA5">
        <w:rPr>
          <w:szCs w:val="28"/>
          <w:lang w:val="en-US" w:eastAsia="en-US"/>
        </w:rPr>
        <w:t>standard</w:t>
      </w:r>
      <w:r>
        <w:rPr>
          <w:szCs w:val="28"/>
          <w:lang w:eastAsia="en-US"/>
        </w:rPr>
        <w:t xml:space="preserve"> – значение с которым происходит сравнение.</w:t>
      </w:r>
    </w:p>
    <w:p w14:paraId="7196D3CA" w14:textId="4A5626E3" w:rsidR="00226067" w:rsidRPr="00BA60C1" w:rsidRDefault="00226067" w:rsidP="008F6CA5">
      <w:pPr>
        <w:pStyle w:val="ad"/>
        <w:numPr>
          <w:ilvl w:val="0"/>
          <w:numId w:val="3"/>
        </w:numPr>
        <w:autoSpaceDE w:val="0"/>
        <w:autoSpaceDN w:val="0"/>
        <w:adjustRightInd w:val="0"/>
        <w:rPr>
          <w:szCs w:val="28"/>
          <w:lang w:eastAsia="en-US"/>
        </w:rPr>
      </w:pPr>
      <w:r w:rsidRPr="00BA60C1">
        <w:br w:type="page"/>
      </w:r>
    </w:p>
    <w:p w14:paraId="325430FF" w14:textId="1763FABD" w:rsidR="00557DC0" w:rsidRDefault="00557DC0" w:rsidP="00557DC0">
      <w:pPr>
        <w:pStyle w:val="1"/>
      </w:pPr>
      <w:bookmarkStart w:id="9" w:name="_Toc104405818"/>
      <w:r>
        <w:lastRenderedPageBreak/>
        <w:t>Подтверждение корректности</w:t>
      </w:r>
      <w:bookmarkEnd w:id="9"/>
    </w:p>
    <w:p w14:paraId="6056CE19" w14:textId="41EC1A1E" w:rsidR="000F4E11" w:rsidRPr="000F4E11" w:rsidRDefault="000F4E11" w:rsidP="000F4E11">
      <w:pPr>
        <w:jc w:val="both"/>
        <w:rPr>
          <w:szCs w:val="28"/>
        </w:rPr>
      </w:pPr>
      <w:r>
        <w:rPr>
          <w:szCs w:val="28"/>
        </w:rPr>
        <w:tab/>
      </w:r>
      <w:r w:rsidRPr="000F4E11">
        <w:rPr>
          <w:szCs w:val="28"/>
        </w:rPr>
        <w:t xml:space="preserve">Корректность </w:t>
      </w:r>
      <w:r w:rsidR="00EA46A2">
        <w:rPr>
          <w:szCs w:val="28"/>
        </w:rPr>
        <w:t>вычислений</w:t>
      </w:r>
      <w:r w:rsidRPr="000F4E11">
        <w:rPr>
          <w:szCs w:val="28"/>
        </w:rPr>
        <w:t xml:space="preserve"> </w:t>
      </w:r>
      <w:r w:rsidR="00EA46A2" w:rsidRPr="000F4E11">
        <w:rPr>
          <w:szCs w:val="28"/>
        </w:rPr>
        <w:t>проверял</w:t>
      </w:r>
      <w:r w:rsidR="00EA46A2">
        <w:rPr>
          <w:szCs w:val="28"/>
        </w:rPr>
        <w:t>ась</w:t>
      </w:r>
      <w:r w:rsidRPr="000F4E11">
        <w:rPr>
          <w:szCs w:val="28"/>
        </w:rPr>
        <w:t xml:space="preserve"> за счет </w:t>
      </w:r>
      <w:r w:rsidR="00EA46A2">
        <w:rPr>
          <w:szCs w:val="28"/>
        </w:rPr>
        <w:t xml:space="preserve">сравнения результатов с функциями из </w:t>
      </w:r>
      <w:r w:rsidRPr="000F4E11">
        <w:rPr>
          <w:szCs w:val="28"/>
        </w:rPr>
        <w:t>стандартн</w:t>
      </w:r>
      <w:r w:rsidR="00EA46A2">
        <w:rPr>
          <w:szCs w:val="28"/>
        </w:rPr>
        <w:t>ой</w:t>
      </w:r>
      <w:r w:rsidRPr="000F4E11">
        <w:rPr>
          <w:szCs w:val="28"/>
        </w:rPr>
        <w:t xml:space="preserve"> библиотеки </w:t>
      </w:r>
      <w:r w:rsidRPr="000F4E11">
        <w:rPr>
          <w:szCs w:val="28"/>
          <w:lang w:val="en-US"/>
        </w:rPr>
        <w:t>math</w:t>
      </w:r>
      <w:r w:rsidRPr="000F4E11">
        <w:rPr>
          <w:szCs w:val="28"/>
        </w:rPr>
        <w:t>.</w:t>
      </w:r>
      <w:r w:rsidRPr="000F4E11">
        <w:rPr>
          <w:szCs w:val="28"/>
          <w:lang w:val="en-US"/>
        </w:rPr>
        <w:t>h</w:t>
      </w:r>
      <w:r w:rsidRPr="000F4E11">
        <w:rPr>
          <w:szCs w:val="28"/>
        </w:rPr>
        <w:t xml:space="preserve">, </w:t>
      </w:r>
      <w:r w:rsidR="00EA46A2">
        <w:rPr>
          <w:szCs w:val="28"/>
        </w:rPr>
        <w:t xml:space="preserve">абсолютная и относительная ошибка должны быть малы </w:t>
      </w:r>
      <w:r w:rsidR="00DE3D1C">
        <w:rPr>
          <w:szCs w:val="28"/>
        </w:rPr>
        <w:t>при  тестировании в области определения функций</w:t>
      </w:r>
      <w:r w:rsidRPr="000F4E11">
        <w:rPr>
          <w:szCs w:val="28"/>
        </w:rPr>
        <w:t>.</w:t>
      </w:r>
    </w:p>
    <w:p w14:paraId="4C1E8B15" w14:textId="6B0B5509" w:rsidR="00557DC0" w:rsidRPr="00557DC0" w:rsidRDefault="00557DC0" w:rsidP="000F4E11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1D3F1D3" w14:textId="20C7D005" w:rsidR="00390EFB" w:rsidRPr="00B84B95" w:rsidRDefault="00557DC0" w:rsidP="00ED3226">
      <w:pPr>
        <w:pStyle w:val="1"/>
      </w:pPr>
      <w:bookmarkStart w:id="10" w:name="_Toc104405819"/>
      <w:r>
        <w:lastRenderedPageBreak/>
        <w:t>Результаты экспериментов</w:t>
      </w:r>
      <w:bookmarkEnd w:id="10"/>
    </w:p>
    <w:p w14:paraId="6A9797C0" w14:textId="565BFBB3" w:rsidR="00390EFB" w:rsidRPr="00390EFB" w:rsidRDefault="00390EFB" w:rsidP="000F4E11">
      <w:pPr>
        <w:jc w:val="both"/>
      </w:pPr>
      <w:r>
        <w:rPr>
          <w:lang w:val="en-US"/>
        </w:rPr>
        <w:t>midRev</w:t>
      </w:r>
      <w:r w:rsidRPr="00390EFB">
        <w:t xml:space="preserve"> – </w:t>
      </w:r>
      <w:r>
        <w:t>средняя</w:t>
      </w:r>
      <w:r w:rsidRPr="00390EFB">
        <w:t xml:space="preserve"> </w:t>
      </w:r>
      <w:r>
        <w:t>ошибка рекурсивного суммирования.</w:t>
      </w:r>
    </w:p>
    <w:p w14:paraId="0D933EA4" w14:textId="4212D5F1" w:rsidR="00390EFB" w:rsidRPr="00390EFB" w:rsidRDefault="00390EFB" w:rsidP="000F4E11">
      <w:pPr>
        <w:jc w:val="both"/>
      </w:pPr>
      <w:r>
        <w:rPr>
          <w:lang w:val="en-US"/>
        </w:rPr>
        <w:t>midStr</w:t>
      </w:r>
      <w:r w:rsidRPr="00390EFB">
        <w:t xml:space="preserve"> –</w:t>
      </w:r>
      <w:r>
        <w:t xml:space="preserve"> средняя ошибка прямого суммирования.</w:t>
      </w:r>
    </w:p>
    <w:p w14:paraId="46F2676D" w14:textId="71E9063C" w:rsidR="00390EFB" w:rsidRDefault="00390EFB" w:rsidP="000F4E11">
      <w:pPr>
        <w:jc w:val="both"/>
      </w:pPr>
      <w:r>
        <w:rPr>
          <w:lang w:val="en-US"/>
        </w:rPr>
        <w:t>midNear</w:t>
      </w:r>
      <w:r w:rsidRPr="00390EFB">
        <w:t xml:space="preserve"> –</w:t>
      </w:r>
      <w:r>
        <w:t xml:space="preserve"> средняя ошибка попарного суммирования.</w:t>
      </w:r>
    </w:p>
    <w:p w14:paraId="13A11D2B" w14:textId="0C42BBA6" w:rsidR="00B84B95" w:rsidRPr="00B84B95" w:rsidRDefault="00B84B95" w:rsidP="000F4E11">
      <w:pPr>
        <w:jc w:val="both"/>
      </w:pPr>
      <w:r>
        <w:tab/>
        <w:t xml:space="preserve">Таблицы, по которым высчитывались средние значения отклонений, находятся в файле </w:t>
      </w:r>
      <w:r w:rsidRPr="00B84B95">
        <w:t>“</w:t>
      </w:r>
      <w:r w:rsidR="00282A24">
        <w:rPr>
          <w:lang w:val="en-US"/>
        </w:rPr>
        <w:t>Tables</w:t>
      </w:r>
      <w:r>
        <w:t>.</w:t>
      </w:r>
      <w:r>
        <w:rPr>
          <w:lang w:val="en-US"/>
        </w:rPr>
        <w:t>xlsx</w:t>
      </w:r>
      <w:r w:rsidRPr="00B84B95">
        <w:t xml:space="preserve">” </w:t>
      </w:r>
      <w:r>
        <w:t>на листах с соответствующим названием.</w:t>
      </w:r>
    </w:p>
    <w:p w14:paraId="77DED3EB" w14:textId="2D45DFC6" w:rsidR="00D30E52" w:rsidRDefault="00135E25" w:rsidP="00C97602">
      <w:pPr>
        <w:pStyle w:val="2"/>
      </w:pPr>
      <w:bookmarkStart w:id="11" w:name="_Toc104405820"/>
      <w:r>
        <w:t>Синус</w:t>
      </w:r>
      <w:bookmarkEnd w:id="11"/>
    </w:p>
    <w:p w14:paraId="6CA67D74" w14:textId="059F6ECB" w:rsidR="00C51D51" w:rsidRPr="00C51D51" w:rsidRDefault="005964C1" w:rsidP="00C51D51">
      <w:r w:rsidRPr="005964C1">
        <w:t>Таблица</w:t>
      </w:r>
      <w:r w:rsidRPr="005964C1">
        <w:rPr>
          <w:b/>
          <w:bCs/>
        </w:rPr>
        <w:t xml:space="preserve"> </w:t>
      </w:r>
      <w:r w:rsidRPr="003F7425">
        <w:t>1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02"/>
        <w:gridCol w:w="2603"/>
        <w:gridCol w:w="2603"/>
      </w:tblGrid>
      <w:tr w:rsidR="0050597A" w14:paraId="1CE768F5" w14:textId="63B6CAC8" w:rsidTr="00737518">
        <w:trPr>
          <w:trHeight w:val="421"/>
        </w:trPr>
        <w:tc>
          <w:tcPr>
            <w:tcW w:w="2602" w:type="dxa"/>
          </w:tcPr>
          <w:p w14:paraId="43B780E4" w14:textId="77777777" w:rsidR="0050597A" w:rsidRDefault="0050597A" w:rsidP="00C51D51">
            <w:pPr>
              <w:rPr>
                <w:lang w:val="en-US"/>
              </w:rPr>
            </w:pPr>
          </w:p>
        </w:tc>
        <w:tc>
          <w:tcPr>
            <w:tcW w:w="2603" w:type="dxa"/>
          </w:tcPr>
          <w:p w14:paraId="71D89560" w14:textId="23FE5774" w:rsidR="0050597A" w:rsidRPr="00AD1867" w:rsidRDefault="0050597A" w:rsidP="00AD1867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t>Абсолютная ошибка</w:t>
            </w:r>
          </w:p>
        </w:tc>
        <w:tc>
          <w:tcPr>
            <w:tcW w:w="2603" w:type="dxa"/>
          </w:tcPr>
          <w:p w14:paraId="768E35D7" w14:textId="6DE87EFC" w:rsidR="0050597A" w:rsidRDefault="0050597A" w:rsidP="00AD1867">
            <w:pPr>
              <w:spacing w:line="240" w:lineRule="auto"/>
              <w:jc w:val="center"/>
            </w:pPr>
            <w:r>
              <w:t>Относительная ошибка</w:t>
            </w:r>
          </w:p>
        </w:tc>
      </w:tr>
      <w:tr w:rsidR="0050597A" w14:paraId="6599B164" w14:textId="48B47B7B" w:rsidTr="00737518">
        <w:trPr>
          <w:trHeight w:val="421"/>
        </w:trPr>
        <w:tc>
          <w:tcPr>
            <w:tcW w:w="2602" w:type="dxa"/>
          </w:tcPr>
          <w:p w14:paraId="324C86CD" w14:textId="7F3A2D86" w:rsidR="0050597A" w:rsidRPr="00C51D51" w:rsidRDefault="0050597A" w:rsidP="00C51D51">
            <w:pPr>
              <w:rPr>
                <w:lang w:val="en-US"/>
              </w:rPr>
            </w:pPr>
            <w:r>
              <w:rPr>
                <w:lang w:val="en-US"/>
              </w:rPr>
              <w:t>midRev</w:t>
            </w:r>
          </w:p>
        </w:tc>
        <w:tc>
          <w:tcPr>
            <w:tcW w:w="2603" w:type="dxa"/>
          </w:tcPr>
          <w:p w14:paraId="3CDC2C3B" w14:textId="126C1978" w:rsidR="0050597A" w:rsidRPr="00AD1867" w:rsidRDefault="0050597A" w:rsidP="00AD1867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AD1867">
              <w:rPr>
                <w:color w:val="000000"/>
                <w:sz w:val="24"/>
              </w:rPr>
              <w:t>4,40952E-07</w:t>
            </w:r>
          </w:p>
        </w:tc>
        <w:tc>
          <w:tcPr>
            <w:tcW w:w="2603" w:type="dxa"/>
          </w:tcPr>
          <w:p w14:paraId="4EF1F99F" w14:textId="444797B4" w:rsidR="0050597A" w:rsidRPr="00E802D8" w:rsidRDefault="0050597A" w:rsidP="00AD1867">
            <w:pPr>
              <w:spacing w:line="240" w:lineRule="auto"/>
              <w:jc w:val="center"/>
              <w:rPr>
                <w:color w:val="000000"/>
                <w:sz w:val="24"/>
                <w:lang w:val="en-US"/>
              </w:rPr>
            </w:pPr>
            <w:r w:rsidRPr="00AD1867">
              <w:rPr>
                <w:color w:val="000000"/>
                <w:sz w:val="24"/>
              </w:rPr>
              <w:t>0,000133356</w:t>
            </w:r>
            <w:r w:rsidR="00E802D8">
              <w:rPr>
                <w:color w:val="000000"/>
                <w:sz w:val="24"/>
                <w:lang w:val="en-US"/>
              </w:rPr>
              <w:t>%</w:t>
            </w:r>
          </w:p>
        </w:tc>
      </w:tr>
      <w:tr w:rsidR="0050597A" w14:paraId="33711C94" w14:textId="34021DBB" w:rsidTr="00737518">
        <w:trPr>
          <w:trHeight w:val="215"/>
        </w:trPr>
        <w:tc>
          <w:tcPr>
            <w:tcW w:w="2602" w:type="dxa"/>
          </w:tcPr>
          <w:p w14:paraId="2FD03424" w14:textId="4C46B9E8" w:rsidR="0050597A" w:rsidRPr="00C51D51" w:rsidRDefault="0050597A" w:rsidP="00C51D51">
            <w:pPr>
              <w:rPr>
                <w:lang w:val="en-US"/>
              </w:rPr>
            </w:pPr>
            <w:r>
              <w:rPr>
                <w:lang w:val="en-US"/>
              </w:rPr>
              <w:t>midStr</w:t>
            </w:r>
          </w:p>
        </w:tc>
        <w:tc>
          <w:tcPr>
            <w:tcW w:w="2603" w:type="dxa"/>
          </w:tcPr>
          <w:p w14:paraId="616D26A9" w14:textId="1D82F614" w:rsidR="0050597A" w:rsidRPr="00AD1867" w:rsidRDefault="0050597A" w:rsidP="00AD1867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AD1867">
              <w:rPr>
                <w:color w:val="000000"/>
                <w:sz w:val="24"/>
              </w:rPr>
              <w:t>0,00000042</w:t>
            </w:r>
          </w:p>
        </w:tc>
        <w:tc>
          <w:tcPr>
            <w:tcW w:w="2603" w:type="dxa"/>
          </w:tcPr>
          <w:p w14:paraId="503B6806" w14:textId="5CBFC724" w:rsidR="0050597A" w:rsidRPr="00E802D8" w:rsidRDefault="0050597A" w:rsidP="00AD1867">
            <w:pPr>
              <w:spacing w:line="240" w:lineRule="auto"/>
              <w:jc w:val="center"/>
              <w:rPr>
                <w:color w:val="000000"/>
                <w:sz w:val="24"/>
                <w:lang w:val="en-US"/>
              </w:rPr>
            </w:pPr>
            <w:r w:rsidRPr="00AD1867">
              <w:rPr>
                <w:color w:val="000000"/>
                <w:sz w:val="24"/>
              </w:rPr>
              <w:t>0,000141975</w:t>
            </w:r>
            <w:r w:rsidR="00E802D8">
              <w:rPr>
                <w:color w:val="000000"/>
                <w:sz w:val="24"/>
                <w:lang w:val="en-US"/>
              </w:rPr>
              <w:t>%</w:t>
            </w:r>
          </w:p>
        </w:tc>
      </w:tr>
      <w:tr w:rsidR="0050597A" w14:paraId="39C46E01" w14:textId="121286E6" w:rsidTr="00737518">
        <w:trPr>
          <w:trHeight w:val="441"/>
        </w:trPr>
        <w:tc>
          <w:tcPr>
            <w:tcW w:w="2602" w:type="dxa"/>
          </w:tcPr>
          <w:p w14:paraId="156224EC" w14:textId="1B96053B" w:rsidR="0050597A" w:rsidRPr="00C51D51" w:rsidRDefault="0050597A" w:rsidP="00C51D51">
            <w:pPr>
              <w:rPr>
                <w:lang w:val="en-US"/>
              </w:rPr>
            </w:pPr>
            <w:r>
              <w:rPr>
                <w:lang w:val="en-US"/>
              </w:rPr>
              <w:t>midNear</w:t>
            </w:r>
          </w:p>
        </w:tc>
        <w:tc>
          <w:tcPr>
            <w:tcW w:w="2603" w:type="dxa"/>
          </w:tcPr>
          <w:p w14:paraId="712F2C53" w14:textId="7203AE3E" w:rsidR="0050597A" w:rsidRPr="00AD1867" w:rsidRDefault="0050597A" w:rsidP="005964C1">
            <w:pPr>
              <w:keepNext/>
              <w:spacing w:line="240" w:lineRule="auto"/>
              <w:jc w:val="center"/>
              <w:rPr>
                <w:color w:val="000000"/>
                <w:sz w:val="24"/>
              </w:rPr>
            </w:pPr>
            <w:r w:rsidRPr="00AD1867">
              <w:rPr>
                <w:color w:val="000000"/>
                <w:sz w:val="24"/>
              </w:rPr>
              <w:t>4,47857E-07</w:t>
            </w:r>
          </w:p>
        </w:tc>
        <w:tc>
          <w:tcPr>
            <w:tcW w:w="2603" w:type="dxa"/>
          </w:tcPr>
          <w:p w14:paraId="6BCDDB6D" w14:textId="7A9C6446" w:rsidR="0050597A" w:rsidRPr="00E802D8" w:rsidRDefault="0050597A" w:rsidP="005964C1">
            <w:pPr>
              <w:keepNext/>
              <w:spacing w:line="240" w:lineRule="auto"/>
              <w:jc w:val="center"/>
              <w:rPr>
                <w:color w:val="000000"/>
                <w:sz w:val="24"/>
                <w:lang w:val="en-US"/>
              </w:rPr>
            </w:pPr>
            <w:r w:rsidRPr="00AD1867">
              <w:rPr>
                <w:color w:val="000000"/>
                <w:sz w:val="24"/>
              </w:rPr>
              <w:t>0,000133491</w:t>
            </w:r>
            <w:r w:rsidR="00E802D8">
              <w:rPr>
                <w:color w:val="000000"/>
                <w:sz w:val="24"/>
                <w:lang w:val="en-US"/>
              </w:rPr>
              <w:t>%</w:t>
            </w:r>
          </w:p>
        </w:tc>
      </w:tr>
    </w:tbl>
    <w:p w14:paraId="352E2DA9" w14:textId="1AAEF16F" w:rsidR="005964C1" w:rsidRDefault="003F7425" w:rsidP="000F4E11">
      <w:pPr>
        <w:jc w:val="both"/>
      </w:pPr>
      <w:r>
        <w:tab/>
        <w:t xml:space="preserve">Как видно из </w:t>
      </w:r>
      <w:r w:rsidR="00B33E79">
        <w:t xml:space="preserve">первого столбца </w:t>
      </w:r>
      <w:r>
        <w:t>таблицы 1 наиболее точным по абсолютной ошибке является обратное суммирование, затем идет попарное и наименее точное прямое суммирование.</w:t>
      </w:r>
    </w:p>
    <w:p w14:paraId="7C75D4AC" w14:textId="2624E9B5" w:rsidR="00C51D51" w:rsidRDefault="003F7425" w:rsidP="005D4933">
      <w:r>
        <w:tab/>
      </w:r>
      <w:r w:rsidR="005D4933">
        <w:t xml:space="preserve">Как видно </w:t>
      </w:r>
      <w:r w:rsidR="00B33E79">
        <w:t>из второго столбца</w:t>
      </w:r>
      <w:r w:rsidR="005D4933">
        <w:t xml:space="preserve"> таблицы </w:t>
      </w:r>
      <w:r w:rsidR="0050597A">
        <w:t>1</w:t>
      </w:r>
      <w:r w:rsidR="005D4933">
        <w:t xml:space="preserve"> наиболее точным по относительной ошибке является обратное суммирование, затем идет попарное и наименее точное прямое суммирование.</w:t>
      </w:r>
    </w:p>
    <w:p w14:paraId="01FA82C7" w14:textId="46D6B2E8" w:rsidR="005D4933" w:rsidRPr="00C51D51" w:rsidRDefault="005D4933" w:rsidP="005D4933">
      <w:r>
        <w:tab/>
      </w:r>
      <w:r w:rsidR="00B33E79">
        <w:t>Делаем вывод, что наиболее точным методом вычисления суммы разложения синуса является обратное суммирование, затем по точности идет попарное и прямое суммирование.</w:t>
      </w:r>
    </w:p>
    <w:p w14:paraId="5F001594" w14:textId="77777777" w:rsidR="00ED3226" w:rsidRDefault="00ED3226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  <w:lang w:eastAsia="en-US"/>
        </w:rPr>
      </w:pPr>
      <w:r>
        <w:rPr>
          <w:lang w:eastAsia="en-US"/>
        </w:rPr>
        <w:br w:type="page"/>
      </w:r>
    </w:p>
    <w:p w14:paraId="0DA4FC56" w14:textId="1A197DE9" w:rsidR="00135E25" w:rsidRDefault="00135E25" w:rsidP="00135E25">
      <w:pPr>
        <w:pStyle w:val="2"/>
        <w:rPr>
          <w:lang w:eastAsia="en-US"/>
        </w:rPr>
      </w:pPr>
      <w:bookmarkStart w:id="12" w:name="_Toc104405821"/>
      <w:r>
        <w:rPr>
          <w:lang w:eastAsia="en-US"/>
        </w:rPr>
        <w:lastRenderedPageBreak/>
        <w:t>Косинус</w:t>
      </w:r>
      <w:bookmarkEnd w:id="12"/>
    </w:p>
    <w:p w14:paraId="1172195C" w14:textId="4C41712B" w:rsidR="00C51D51" w:rsidRPr="00C51D51" w:rsidRDefault="005964C1" w:rsidP="00C51D51">
      <w:r>
        <w:t xml:space="preserve">Таблица </w:t>
      </w:r>
      <w:r w:rsidR="0050597A">
        <w:t>2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02"/>
        <w:gridCol w:w="2603"/>
        <w:gridCol w:w="2603"/>
      </w:tblGrid>
      <w:tr w:rsidR="0050597A" w14:paraId="6A92ED62" w14:textId="16A6C3C8" w:rsidTr="009803EC">
        <w:trPr>
          <w:trHeight w:val="421"/>
        </w:trPr>
        <w:tc>
          <w:tcPr>
            <w:tcW w:w="2602" w:type="dxa"/>
          </w:tcPr>
          <w:p w14:paraId="1AFB9FF5" w14:textId="77777777" w:rsidR="0050597A" w:rsidRDefault="0050597A" w:rsidP="003120E6">
            <w:pPr>
              <w:rPr>
                <w:lang w:val="en-US"/>
              </w:rPr>
            </w:pPr>
          </w:p>
        </w:tc>
        <w:tc>
          <w:tcPr>
            <w:tcW w:w="2603" w:type="dxa"/>
          </w:tcPr>
          <w:p w14:paraId="423446F5" w14:textId="6DB7F692" w:rsidR="0050597A" w:rsidRPr="00AD1867" w:rsidRDefault="0050597A" w:rsidP="00AD1867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t>Абсолютная ошибка</w:t>
            </w:r>
          </w:p>
        </w:tc>
        <w:tc>
          <w:tcPr>
            <w:tcW w:w="2603" w:type="dxa"/>
          </w:tcPr>
          <w:p w14:paraId="16B1981D" w14:textId="75A39189" w:rsidR="0050597A" w:rsidRDefault="0050597A" w:rsidP="00AD1867">
            <w:pPr>
              <w:spacing w:line="240" w:lineRule="auto"/>
              <w:jc w:val="center"/>
            </w:pPr>
            <w:r>
              <w:t>Относительная ошибка</w:t>
            </w:r>
          </w:p>
        </w:tc>
      </w:tr>
      <w:tr w:rsidR="0050597A" w14:paraId="2BDC1DF0" w14:textId="36255CD0" w:rsidTr="009803EC">
        <w:trPr>
          <w:trHeight w:val="421"/>
        </w:trPr>
        <w:tc>
          <w:tcPr>
            <w:tcW w:w="2602" w:type="dxa"/>
          </w:tcPr>
          <w:p w14:paraId="6143A155" w14:textId="77777777" w:rsidR="0050597A" w:rsidRPr="00C51D51" w:rsidRDefault="0050597A" w:rsidP="003120E6">
            <w:pPr>
              <w:rPr>
                <w:lang w:val="en-US"/>
              </w:rPr>
            </w:pPr>
            <w:r>
              <w:rPr>
                <w:lang w:val="en-US"/>
              </w:rPr>
              <w:t>midRev</w:t>
            </w:r>
          </w:p>
        </w:tc>
        <w:tc>
          <w:tcPr>
            <w:tcW w:w="2603" w:type="dxa"/>
          </w:tcPr>
          <w:p w14:paraId="7A911B95" w14:textId="621B8F23" w:rsidR="0050597A" w:rsidRPr="005F1957" w:rsidRDefault="005F1957" w:rsidP="00AD1867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F1957">
              <w:rPr>
                <w:color w:val="000000"/>
                <w:szCs w:val="28"/>
              </w:rPr>
              <w:t>0,000000410</w:t>
            </w:r>
          </w:p>
        </w:tc>
        <w:tc>
          <w:tcPr>
            <w:tcW w:w="2603" w:type="dxa"/>
          </w:tcPr>
          <w:p w14:paraId="52666DF4" w14:textId="118ABBE5" w:rsidR="0050597A" w:rsidRPr="005F1957" w:rsidRDefault="005F1957" w:rsidP="00AD1867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F1957">
              <w:rPr>
                <w:color w:val="000000"/>
                <w:szCs w:val="28"/>
              </w:rPr>
              <w:t>0,000142068</w:t>
            </w:r>
            <w:r w:rsidR="00E802D8" w:rsidRPr="005F1957">
              <w:rPr>
                <w:color w:val="000000"/>
                <w:szCs w:val="28"/>
                <w:lang w:val="en-US"/>
              </w:rPr>
              <w:t>%</w:t>
            </w:r>
          </w:p>
        </w:tc>
      </w:tr>
      <w:tr w:rsidR="0050597A" w14:paraId="48F32F8D" w14:textId="3E95140A" w:rsidTr="009803EC">
        <w:trPr>
          <w:trHeight w:val="215"/>
        </w:trPr>
        <w:tc>
          <w:tcPr>
            <w:tcW w:w="2602" w:type="dxa"/>
          </w:tcPr>
          <w:p w14:paraId="36754EF0" w14:textId="77777777" w:rsidR="0050597A" w:rsidRPr="00C51D51" w:rsidRDefault="0050597A" w:rsidP="003120E6">
            <w:pPr>
              <w:rPr>
                <w:lang w:val="en-US"/>
              </w:rPr>
            </w:pPr>
            <w:r>
              <w:rPr>
                <w:lang w:val="en-US"/>
              </w:rPr>
              <w:t>midStr</w:t>
            </w:r>
          </w:p>
        </w:tc>
        <w:tc>
          <w:tcPr>
            <w:tcW w:w="2603" w:type="dxa"/>
          </w:tcPr>
          <w:p w14:paraId="4D62235B" w14:textId="1DC28847" w:rsidR="0050597A" w:rsidRPr="005F1957" w:rsidRDefault="005F1957" w:rsidP="00AD1867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F1957">
              <w:rPr>
                <w:color w:val="000000"/>
                <w:szCs w:val="28"/>
              </w:rPr>
              <w:t>0,000000457</w:t>
            </w:r>
          </w:p>
        </w:tc>
        <w:tc>
          <w:tcPr>
            <w:tcW w:w="2603" w:type="dxa"/>
          </w:tcPr>
          <w:p w14:paraId="782E9AC5" w14:textId="7714CB55" w:rsidR="0050597A" w:rsidRPr="005F1957" w:rsidRDefault="005F1957" w:rsidP="00AD1867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F1957">
              <w:rPr>
                <w:color w:val="000000"/>
                <w:szCs w:val="28"/>
              </w:rPr>
              <w:t>0,000155962</w:t>
            </w:r>
            <w:r w:rsidR="00E802D8" w:rsidRPr="005F1957">
              <w:rPr>
                <w:color w:val="000000"/>
                <w:szCs w:val="28"/>
                <w:lang w:val="en-US"/>
              </w:rPr>
              <w:t>%</w:t>
            </w:r>
          </w:p>
        </w:tc>
      </w:tr>
      <w:tr w:rsidR="0050597A" w14:paraId="12C0C356" w14:textId="2EF48149" w:rsidTr="009803EC">
        <w:trPr>
          <w:trHeight w:val="441"/>
        </w:trPr>
        <w:tc>
          <w:tcPr>
            <w:tcW w:w="2602" w:type="dxa"/>
          </w:tcPr>
          <w:p w14:paraId="347417BA" w14:textId="77777777" w:rsidR="0050597A" w:rsidRPr="00C51D51" w:rsidRDefault="0050597A" w:rsidP="003120E6">
            <w:pPr>
              <w:rPr>
                <w:lang w:val="en-US"/>
              </w:rPr>
            </w:pPr>
            <w:r>
              <w:rPr>
                <w:lang w:val="en-US"/>
              </w:rPr>
              <w:t>midNear</w:t>
            </w:r>
          </w:p>
        </w:tc>
        <w:tc>
          <w:tcPr>
            <w:tcW w:w="2603" w:type="dxa"/>
          </w:tcPr>
          <w:p w14:paraId="64BF1CCD" w14:textId="4AF2DD2B" w:rsidR="0050597A" w:rsidRPr="005F1957" w:rsidRDefault="005F1957" w:rsidP="00AD1867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F1957">
              <w:rPr>
                <w:color w:val="000000"/>
                <w:szCs w:val="28"/>
              </w:rPr>
              <w:t>0,000000417</w:t>
            </w:r>
          </w:p>
        </w:tc>
        <w:tc>
          <w:tcPr>
            <w:tcW w:w="2603" w:type="dxa"/>
          </w:tcPr>
          <w:p w14:paraId="7510A1F6" w14:textId="73C96DEB" w:rsidR="0050597A" w:rsidRPr="005F1957" w:rsidRDefault="005F1957" w:rsidP="00AD1867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F1957">
              <w:rPr>
                <w:color w:val="000000"/>
                <w:szCs w:val="28"/>
              </w:rPr>
              <w:t>0,000150299</w:t>
            </w:r>
            <w:r w:rsidR="00E802D8" w:rsidRPr="005F1957">
              <w:rPr>
                <w:color w:val="000000"/>
                <w:szCs w:val="28"/>
                <w:lang w:val="en-US"/>
              </w:rPr>
              <w:t>%</w:t>
            </w:r>
          </w:p>
        </w:tc>
      </w:tr>
    </w:tbl>
    <w:p w14:paraId="41678371" w14:textId="3DBEC58C" w:rsidR="00B33E79" w:rsidRDefault="00CB68F7" w:rsidP="00B33E79">
      <w:pPr>
        <w:jc w:val="both"/>
      </w:pPr>
      <w:r>
        <w:tab/>
      </w:r>
      <w:r w:rsidR="00B33E79">
        <w:t xml:space="preserve">Как видно из первого столбца таблицы </w:t>
      </w:r>
      <w:r w:rsidR="00F86786" w:rsidRPr="00F86786">
        <w:t>3</w:t>
      </w:r>
      <w:r w:rsidR="00B33E79">
        <w:t xml:space="preserve"> наиболее точным по абсолютной ошибке является обратное суммирование, затем идет попарное и наименее точное прямое суммирование.</w:t>
      </w:r>
    </w:p>
    <w:p w14:paraId="3B2A63C9" w14:textId="481801BA" w:rsidR="00B33E79" w:rsidRDefault="00B33E79" w:rsidP="00B33E79">
      <w:r>
        <w:tab/>
        <w:t xml:space="preserve">Как видно из второго столбца таблицы </w:t>
      </w:r>
      <w:r w:rsidR="00F86786" w:rsidRPr="00F86786">
        <w:t>3</w:t>
      </w:r>
      <w:r>
        <w:t xml:space="preserve"> наиболее точным по относительной ошибке является обратное суммирование, затем идет попарное и наименее точное прямое суммирование.</w:t>
      </w:r>
    </w:p>
    <w:p w14:paraId="77304272" w14:textId="6947397B" w:rsidR="00C51D51" w:rsidRPr="00C51D51" w:rsidRDefault="00B33E79" w:rsidP="00C51D51">
      <w:r>
        <w:tab/>
        <w:t>Делаем вывод, что наиболее точным методом вычисления суммы разложения косинуса является обратное суммирование, затем по точности идет попарное и прямое суммирование.</w:t>
      </w:r>
    </w:p>
    <w:p w14:paraId="0052DC1E" w14:textId="77777777" w:rsidR="00ED3226" w:rsidRDefault="00ED3226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  <w:lang w:eastAsia="en-US"/>
        </w:rPr>
      </w:pPr>
      <w:r>
        <w:rPr>
          <w:lang w:eastAsia="en-US"/>
        </w:rPr>
        <w:br w:type="page"/>
      </w:r>
    </w:p>
    <w:p w14:paraId="4F6032E4" w14:textId="2148C8FA" w:rsidR="00135E25" w:rsidRDefault="00135E25" w:rsidP="00135E25">
      <w:pPr>
        <w:pStyle w:val="2"/>
        <w:rPr>
          <w:lang w:eastAsia="en-US"/>
        </w:rPr>
      </w:pPr>
      <w:bookmarkStart w:id="13" w:name="_Toc104405822"/>
      <w:r>
        <w:rPr>
          <w:lang w:eastAsia="en-US"/>
        </w:rPr>
        <w:lastRenderedPageBreak/>
        <w:t>Экспонента</w:t>
      </w:r>
      <w:bookmarkEnd w:id="13"/>
    </w:p>
    <w:p w14:paraId="57362534" w14:textId="7F507264" w:rsidR="00C51D51" w:rsidRPr="00C51D51" w:rsidRDefault="005964C1" w:rsidP="00C51D51">
      <w:r>
        <w:t xml:space="preserve">Таблица </w:t>
      </w:r>
      <w:r w:rsidR="008E2B4A">
        <w:t>3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02"/>
        <w:gridCol w:w="2603"/>
        <w:gridCol w:w="2603"/>
      </w:tblGrid>
      <w:tr w:rsidR="008E2B4A" w14:paraId="7FBEB872" w14:textId="7415645D" w:rsidTr="007D64FC">
        <w:trPr>
          <w:trHeight w:val="421"/>
        </w:trPr>
        <w:tc>
          <w:tcPr>
            <w:tcW w:w="2602" w:type="dxa"/>
          </w:tcPr>
          <w:p w14:paraId="6D56CADF" w14:textId="77777777" w:rsidR="008E2B4A" w:rsidRDefault="008E2B4A" w:rsidP="003120E6">
            <w:pPr>
              <w:rPr>
                <w:lang w:val="en-US"/>
              </w:rPr>
            </w:pPr>
          </w:p>
        </w:tc>
        <w:tc>
          <w:tcPr>
            <w:tcW w:w="2603" w:type="dxa"/>
          </w:tcPr>
          <w:p w14:paraId="35B1C426" w14:textId="6850D035" w:rsidR="008E2B4A" w:rsidRPr="00653A52" w:rsidRDefault="008E2B4A" w:rsidP="00653A52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t>Абсолютная ошибка</w:t>
            </w:r>
          </w:p>
        </w:tc>
        <w:tc>
          <w:tcPr>
            <w:tcW w:w="2603" w:type="dxa"/>
          </w:tcPr>
          <w:p w14:paraId="73B839CB" w14:textId="64CB0F19" w:rsidR="008E2B4A" w:rsidRDefault="008E2B4A" w:rsidP="00653A52">
            <w:pPr>
              <w:spacing w:line="240" w:lineRule="auto"/>
              <w:jc w:val="center"/>
            </w:pPr>
            <w:r>
              <w:t>Относительная ошибка</w:t>
            </w:r>
          </w:p>
        </w:tc>
      </w:tr>
      <w:tr w:rsidR="008E2B4A" w14:paraId="35CAB2AB" w14:textId="7D8E243E" w:rsidTr="007D64FC">
        <w:trPr>
          <w:trHeight w:val="421"/>
        </w:trPr>
        <w:tc>
          <w:tcPr>
            <w:tcW w:w="2602" w:type="dxa"/>
          </w:tcPr>
          <w:p w14:paraId="533E192D" w14:textId="77777777" w:rsidR="008E2B4A" w:rsidRPr="00C51D51" w:rsidRDefault="008E2B4A" w:rsidP="003120E6">
            <w:pPr>
              <w:rPr>
                <w:lang w:val="en-US"/>
              </w:rPr>
            </w:pPr>
            <w:r>
              <w:rPr>
                <w:lang w:val="en-US"/>
              </w:rPr>
              <w:t>midRev</w:t>
            </w:r>
          </w:p>
        </w:tc>
        <w:tc>
          <w:tcPr>
            <w:tcW w:w="2603" w:type="dxa"/>
          </w:tcPr>
          <w:p w14:paraId="1058B2A9" w14:textId="6B48BD3F" w:rsidR="008E2B4A" w:rsidRPr="00314A8A" w:rsidRDefault="00314A8A" w:rsidP="00653A52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314A8A">
              <w:rPr>
                <w:color w:val="000000"/>
                <w:szCs w:val="28"/>
              </w:rPr>
              <w:t>0,63323177</w:t>
            </w:r>
          </w:p>
        </w:tc>
        <w:tc>
          <w:tcPr>
            <w:tcW w:w="2603" w:type="dxa"/>
          </w:tcPr>
          <w:p w14:paraId="51115655" w14:textId="34BDAAA8" w:rsidR="008E2B4A" w:rsidRPr="00314A8A" w:rsidRDefault="00314A8A" w:rsidP="00653A52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314A8A">
              <w:rPr>
                <w:color w:val="000000"/>
                <w:szCs w:val="28"/>
              </w:rPr>
              <w:t>1,02859E-05</w:t>
            </w:r>
            <w:r w:rsidR="00E802D8" w:rsidRPr="00314A8A">
              <w:rPr>
                <w:color w:val="000000"/>
                <w:szCs w:val="28"/>
                <w:lang w:val="en-US"/>
              </w:rPr>
              <w:t>%</w:t>
            </w:r>
          </w:p>
        </w:tc>
      </w:tr>
      <w:tr w:rsidR="008E2B4A" w14:paraId="48456CD2" w14:textId="2129E5CE" w:rsidTr="007D64FC">
        <w:trPr>
          <w:trHeight w:val="215"/>
        </w:trPr>
        <w:tc>
          <w:tcPr>
            <w:tcW w:w="2602" w:type="dxa"/>
          </w:tcPr>
          <w:p w14:paraId="3C352995" w14:textId="77777777" w:rsidR="008E2B4A" w:rsidRPr="00C51D51" w:rsidRDefault="008E2B4A" w:rsidP="003120E6">
            <w:pPr>
              <w:rPr>
                <w:lang w:val="en-US"/>
              </w:rPr>
            </w:pPr>
            <w:r>
              <w:rPr>
                <w:lang w:val="en-US"/>
              </w:rPr>
              <w:t>midStr</w:t>
            </w:r>
          </w:p>
        </w:tc>
        <w:tc>
          <w:tcPr>
            <w:tcW w:w="2603" w:type="dxa"/>
          </w:tcPr>
          <w:p w14:paraId="5E88FC57" w14:textId="6090FCC1" w:rsidR="008E2B4A" w:rsidRPr="00314A8A" w:rsidRDefault="00314A8A" w:rsidP="00653A52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314A8A">
              <w:rPr>
                <w:color w:val="000000"/>
                <w:szCs w:val="28"/>
              </w:rPr>
              <w:t>0,76848058</w:t>
            </w:r>
          </w:p>
        </w:tc>
        <w:tc>
          <w:tcPr>
            <w:tcW w:w="2603" w:type="dxa"/>
          </w:tcPr>
          <w:p w14:paraId="5F61CB07" w14:textId="08580B7F" w:rsidR="008E2B4A" w:rsidRPr="00314A8A" w:rsidRDefault="00314A8A" w:rsidP="00653A52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314A8A">
              <w:rPr>
                <w:color w:val="000000"/>
                <w:szCs w:val="28"/>
              </w:rPr>
              <w:t>0,00001159</w:t>
            </w:r>
            <w:r w:rsidR="00E802D8" w:rsidRPr="00314A8A">
              <w:rPr>
                <w:color w:val="000000"/>
                <w:szCs w:val="28"/>
                <w:lang w:val="en-US"/>
              </w:rPr>
              <w:t>%</w:t>
            </w:r>
          </w:p>
        </w:tc>
      </w:tr>
    </w:tbl>
    <w:p w14:paraId="54ED7207" w14:textId="575ECB00" w:rsidR="00CB68F7" w:rsidRDefault="00CB68F7" w:rsidP="00CB68F7">
      <w:pPr>
        <w:jc w:val="both"/>
      </w:pPr>
      <w:r>
        <w:tab/>
        <w:t xml:space="preserve">Как видно из первого столбца таблицы </w:t>
      </w:r>
      <w:r w:rsidR="00F86786" w:rsidRPr="00F86786">
        <w:t>3</w:t>
      </w:r>
      <w:r>
        <w:t xml:space="preserve"> наиболее точным по абсолютной ошибке является обратное суммирование, затем</w:t>
      </w:r>
      <w:r w:rsidR="008E3BF0" w:rsidRPr="008E3BF0">
        <w:t xml:space="preserve"> </w:t>
      </w:r>
      <w:r w:rsidR="008E3BF0">
        <w:t>по точности</w:t>
      </w:r>
      <w:r>
        <w:t xml:space="preserve"> идет прямое суммирование.</w:t>
      </w:r>
    </w:p>
    <w:p w14:paraId="343C46B8" w14:textId="7DB239DB" w:rsidR="00CB68F7" w:rsidRDefault="00CB68F7" w:rsidP="00CB68F7">
      <w:r>
        <w:tab/>
        <w:t xml:space="preserve">Как видно из второго столбца таблицы </w:t>
      </w:r>
      <w:r w:rsidR="00F86786" w:rsidRPr="00F86786">
        <w:t>3</w:t>
      </w:r>
      <w:r>
        <w:t xml:space="preserve"> </w:t>
      </w:r>
      <w:r w:rsidR="0058301B">
        <w:t>наиболее точным по абсолютной ошибке является обратное суммирование, затем</w:t>
      </w:r>
      <w:r w:rsidR="0058301B" w:rsidRPr="008E3BF0">
        <w:t xml:space="preserve"> </w:t>
      </w:r>
      <w:r w:rsidR="0058301B">
        <w:t>по точности идет прямое суммирование.</w:t>
      </w:r>
    </w:p>
    <w:p w14:paraId="0771C1F6" w14:textId="1634858A" w:rsidR="00CB68F7" w:rsidRPr="00C51D51" w:rsidRDefault="00CB68F7" w:rsidP="00CB68F7">
      <w:r>
        <w:tab/>
        <w:t xml:space="preserve">Делаем вывод, что наиболее точным методом вычисления суммы разложения </w:t>
      </w:r>
      <w:r w:rsidR="00F86786">
        <w:t>экспоненты</w:t>
      </w:r>
      <w:r>
        <w:t xml:space="preserve"> является обратное суммирование</w:t>
      </w:r>
      <w:r w:rsidR="0058301B">
        <w:t>.</w:t>
      </w:r>
    </w:p>
    <w:p w14:paraId="67B649B2" w14:textId="77777777" w:rsidR="00C51D51" w:rsidRPr="00C51D51" w:rsidRDefault="00C51D51" w:rsidP="00C51D51">
      <w:pPr>
        <w:rPr>
          <w:lang w:eastAsia="en-US"/>
        </w:rPr>
      </w:pPr>
    </w:p>
    <w:p w14:paraId="0CD9F63A" w14:textId="77777777" w:rsidR="00ED3226" w:rsidRDefault="00ED3226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  <w:lang w:eastAsia="en-US"/>
        </w:rPr>
      </w:pPr>
      <w:r>
        <w:rPr>
          <w:lang w:eastAsia="en-US"/>
        </w:rPr>
        <w:br w:type="page"/>
      </w:r>
    </w:p>
    <w:p w14:paraId="42AEF91C" w14:textId="05D30E58" w:rsidR="00C51D51" w:rsidRDefault="00135E25" w:rsidP="00135E25">
      <w:pPr>
        <w:pStyle w:val="2"/>
        <w:rPr>
          <w:lang w:eastAsia="en-US"/>
        </w:rPr>
      </w:pPr>
      <w:bookmarkStart w:id="14" w:name="_Toc104405823"/>
      <w:r>
        <w:rPr>
          <w:lang w:eastAsia="en-US"/>
        </w:rPr>
        <w:lastRenderedPageBreak/>
        <w:t>Логарифм</w:t>
      </w:r>
      <w:bookmarkEnd w:id="14"/>
    </w:p>
    <w:p w14:paraId="4D978A4D" w14:textId="7131609A" w:rsidR="00C51D51" w:rsidRPr="00C51D51" w:rsidRDefault="005964C1" w:rsidP="00C51D51">
      <w:r>
        <w:t xml:space="preserve">Таблица </w:t>
      </w:r>
      <w:r w:rsidR="008E2B4A">
        <w:t>4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02"/>
        <w:gridCol w:w="2603"/>
        <w:gridCol w:w="2603"/>
      </w:tblGrid>
      <w:tr w:rsidR="008E2B4A" w14:paraId="3357455F" w14:textId="61ED2712" w:rsidTr="00BD085F">
        <w:trPr>
          <w:trHeight w:val="421"/>
        </w:trPr>
        <w:tc>
          <w:tcPr>
            <w:tcW w:w="2602" w:type="dxa"/>
          </w:tcPr>
          <w:p w14:paraId="667DA170" w14:textId="77777777" w:rsidR="008E2B4A" w:rsidRDefault="008E2B4A" w:rsidP="003120E6">
            <w:pPr>
              <w:rPr>
                <w:lang w:val="en-US"/>
              </w:rPr>
            </w:pPr>
          </w:p>
        </w:tc>
        <w:tc>
          <w:tcPr>
            <w:tcW w:w="2603" w:type="dxa"/>
          </w:tcPr>
          <w:p w14:paraId="7CA72584" w14:textId="73D96775" w:rsidR="008E2B4A" w:rsidRPr="00653A52" w:rsidRDefault="008E2B4A" w:rsidP="00653A52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t>Абсолютная ошибка</w:t>
            </w:r>
          </w:p>
        </w:tc>
        <w:tc>
          <w:tcPr>
            <w:tcW w:w="2603" w:type="dxa"/>
          </w:tcPr>
          <w:p w14:paraId="6200C4CA" w14:textId="622B62E1" w:rsidR="008E2B4A" w:rsidRDefault="008E2B4A" w:rsidP="00653A52">
            <w:pPr>
              <w:spacing w:line="240" w:lineRule="auto"/>
              <w:jc w:val="center"/>
            </w:pPr>
            <w:r>
              <w:t>Относительная ошибка</w:t>
            </w:r>
          </w:p>
        </w:tc>
      </w:tr>
      <w:tr w:rsidR="008E2B4A" w14:paraId="495CF1CD" w14:textId="528A5EC3" w:rsidTr="00BD085F">
        <w:trPr>
          <w:trHeight w:val="421"/>
        </w:trPr>
        <w:tc>
          <w:tcPr>
            <w:tcW w:w="2602" w:type="dxa"/>
          </w:tcPr>
          <w:p w14:paraId="49A191BA" w14:textId="77777777" w:rsidR="008E2B4A" w:rsidRPr="00C51D51" w:rsidRDefault="008E2B4A" w:rsidP="003120E6">
            <w:pPr>
              <w:rPr>
                <w:lang w:val="en-US"/>
              </w:rPr>
            </w:pPr>
            <w:r>
              <w:rPr>
                <w:lang w:val="en-US"/>
              </w:rPr>
              <w:t>midRev</w:t>
            </w:r>
          </w:p>
        </w:tc>
        <w:tc>
          <w:tcPr>
            <w:tcW w:w="2603" w:type="dxa"/>
          </w:tcPr>
          <w:p w14:paraId="566059AC" w14:textId="4C176230" w:rsidR="008E2B4A" w:rsidRPr="00653A52" w:rsidRDefault="008E2B4A" w:rsidP="00653A52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653A52">
              <w:rPr>
                <w:color w:val="000000"/>
                <w:sz w:val="24"/>
              </w:rPr>
              <w:t>0,01032099</w:t>
            </w:r>
          </w:p>
        </w:tc>
        <w:tc>
          <w:tcPr>
            <w:tcW w:w="2603" w:type="dxa"/>
          </w:tcPr>
          <w:p w14:paraId="21622F77" w14:textId="5FA0360F" w:rsidR="008E2B4A" w:rsidRPr="00653A52" w:rsidRDefault="008E2B4A" w:rsidP="00653A52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653A52">
              <w:rPr>
                <w:color w:val="000000"/>
                <w:sz w:val="24"/>
              </w:rPr>
              <w:t>0,00011259</w:t>
            </w:r>
          </w:p>
        </w:tc>
      </w:tr>
      <w:tr w:rsidR="008E2B4A" w14:paraId="610D24B1" w14:textId="4EC3ACCA" w:rsidTr="00BD085F">
        <w:trPr>
          <w:trHeight w:val="215"/>
        </w:trPr>
        <w:tc>
          <w:tcPr>
            <w:tcW w:w="2602" w:type="dxa"/>
          </w:tcPr>
          <w:p w14:paraId="0DB528E8" w14:textId="77777777" w:rsidR="008E2B4A" w:rsidRPr="00C51D51" w:rsidRDefault="008E2B4A" w:rsidP="003120E6">
            <w:pPr>
              <w:rPr>
                <w:lang w:val="en-US"/>
              </w:rPr>
            </w:pPr>
            <w:r>
              <w:rPr>
                <w:lang w:val="en-US"/>
              </w:rPr>
              <w:t>midStr</w:t>
            </w:r>
          </w:p>
        </w:tc>
        <w:tc>
          <w:tcPr>
            <w:tcW w:w="2603" w:type="dxa"/>
          </w:tcPr>
          <w:p w14:paraId="79EF012D" w14:textId="616508E8" w:rsidR="008E2B4A" w:rsidRPr="00653A52" w:rsidRDefault="008E2B4A" w:rsidP="00653A52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653A52">
              <w:rPr>
                <w:color w:val="000000"/>
                <w:sz w:val="24"/>
              </w:rPr>
              <w:t>0,01032523</w:t>
            </w:r>
          </w:p>
        </w:tc>
        <w:tc>
          <w:tcPr>
            <w:tcW w:w="2603" w:type="dxa"/>
          </w:tcPr>
          <w:p w14:paraId="43C8A2F1" w14:textId="1D68641B" w:rsidR="008E2B4A" w:rsidRPr="00653A52" w:rsidRDefault="008E2B4A" w:rsidP="00653A52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653A52">
              <w:rPr>
                <w:color w:val="000000"/>
                <w:sz w:val="24"/>
              </w:rPr>
              <w:t>0,00011263</w:t>
            </w:r>
          </w:p>
        </w:tc>
      </w:tr>
    </w:tbl>
    <w:p w14:paraId="0560BB31" w14:textId="121C1BBB" w:rsidR="006832BD" w:rsidRDefault="006832BD" w:rsidP="006832BD">
      <w:pPr>
        <w:jc w:val="both"/>
      </w:pPr>
      <w:r>
        <w:tab/>
        <w:t>Как видно из первого столбца таблицы 4 наиболее точным по абсолютной ошибке является обратное суммирование, затем</w:t>
      </w:r>
      <w:r w:rsidRPr="008E3BF0">
        <w:t xml:space="preserve"> </w:t>
      </w:r>
      <w:r>
        <w:t>по точности идет прямое суммирование.</w:t>
      </w:r>
    </w:p>
    <w:p w14:paraId="6AFA02D1" w14:textId="23B6BACA" w:rsidR="006832BD" w:rsidRDefault="006832BD" w:rsidP="006832BD">
      <w:r>
        <w:tab/>
        <w:t>Как видно из второго столбца таблицы 4 наиболее точным по абсолютной ошибке является обратное суммирование, затем</w:t>
      </w:r>
      <w:r w:rsidRPr="008E3BF0">
        <w:t xml:space="preserve"> </w:t>
      </w:r>
      <w:r>
        <w:t>по точности идет прямое суммирование.</w:t>
      </w:r>
    </w:p>
    <w:p w14:paraId="144AF8BA" w14:textId="55ED68FC" w:rsidR="006832BD" w:rsidRPr="00C51D51" w:rsidRDefault="006832BD" w:rsidP="006832BD">
      <w:r>
        <w:tab/>
        <w:t>Делаем вывод, что наиболее точным методом вычисления суммы разложения логорифма является обратное суммирование.</w:t>
      </w:r>
    </w:p>
    <w:p w14:paraId="1BA897C8" w14:textId="78A3E5AC" w:rsidR="00433650" w:rsidRPr="00FD54A1" w:rsidRDefault="00F561FF" w:rsidP="00135E25">
      <w:pPr>
        <w:pStyle w:val="2"/>
        <w:rPr>
          <w:lang w:eastAsia="en-US"/>
        </w:rPr>
      </w:pPr>
      <w:r w:rsidRPr="00FD54A1">
        <w:rPr>
          <w:lang w:eastAsia="en-US"/>
        </w:rPr>
        <w:br w:type="page"/>
      </w:r>
    </w:p>
    <w:p w14:paraId="1F24560F" w14:textId="6167AE68" w:rsidR="00863182" w:rsidRDefault="00557DC0" w:rsidP="00655F77">
      <w:pPr>
        <w:pStyle w:val="1"/>
      </w:pPr>
      <w:bookmarkStart w:id="15" w:name="_Toc104405824"/>
      <w:r>
        <w:lastRenderedPageBreak/>
        <w:t>Заключение</w:t>
      </w:r>
      <w:bookmarkEnd w:id="15"/>
    </w:p>
    <w:p w14:paraId="76313E83" w14:textId="5537A2C7" w:rsidR="00557DC0" w:rsidRDefault="00863182" w:rsidP="0041353F">
      <w:pPr>
        <w:spacing w:after="160"/>
      </w:pPr>
      <w:r>
        <w:tab/>
      </w:r>
      <w:r w:rsidR="00917258">
        <w:t>В ходе лабораторной работы было реализовано вычисление значения функций</w:t>
      </w:r>
      <w:r w:rsidR="00917258" w:rsidRPr="00F561FF">
        <w:t xml:space="preserve"> </w:t>
      </w:r>
      <w:r w:rsidR="00917258">
        <w:rPr>
          <w:lang w:val="en-US"/>
        </w:rPr>
        <w:t>sin</w:t>
      </w:r>
      <w:r w:rsidR="00917258" w:rsidRPr="00F561FF">
        <w:t xml:space="preserve">, </w:t>
      </w:r>
      <w:r w:rsidR="00917258">
        <w:rPr>
          <w:lang w:val="en-US"/>
        </w:rPr>
        <w:t>cos</w:t>
      </w:r>
      <w:r w:rsidR="00917258" w:rsidRPr="00F561FF">
        <w:t xml:space="preserve">, </w:t>
      </w:r>
      <w:r w:rsidR="00917258">
        <w:rPr>
          <w:lang w:val="en-US"/>
        </w:rPr>
        <w:t>exp</w:t>
      </w:r>
      <w:r w:rsidR="00917258" w:rsidRPr="00F561FF">
        <w:t xml:space="preserve">, </w:t>
      </w:r>
      <w:r w:rsidR="00917258">
        <w:rPr>
          <w:lang w:val="en-US"/>
        </w:rPr>
        <w:t>ln</w:t>
      </w:r>
      <w:r w:rsidR="00917258">
        <w:t xml:space="preserve"> в точке с помощью разложения в ряд Маклорена</w:t>
      </w:r>
      <w:r w:rsidR="00917258" w:rsidRPr="00247990">
        <w:t>.</w:t>
      </w:r>
      <w:r w:rsidR="00917258">
        <w:t xml:space="preserve"> Были реализованы методы прямого, попарного и обратного суммирования элементов разложения. Была описана реализация и алгоритмы работы программы. Проведено подтверждение корректность реализации вычисления данных функций . Проведены эксперименты по замеру точности различных методов суммирования.</w:t>
      </w:r>
      <w:r w:rsidR="00356386">
        <w:t xml:space="preserve"> По результатам экспериментов было подтверждено, что наиболее точным методом вычисления суммы ряда является обратное суммирование.</w:t>
      </w:r>
    </w:p>
    <w:sectPr w:rsidR="00557DC0" w:rsidSect="001F53B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72E0" w14:textId="77777777" w:rsidR="00775A55" w:rsidRDefault="00775A55" w:rsidP="001F53B4">
      <w:r>
        <w:separator/>
      </w:r>
    </w:p>
  </w:endnote>
  <w:endnote w:type="continuationSeparator" w:id="0">
    <w:p w14:paraId="5B94B0E9" w14:textId="77777777" w:rsidR="00775A55" w:rsidRDefault="00775A55" w:rsidP="001F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645444"/>
      <w:docPartObj>
        <w:docPartGallery w:val="Page Numbers (Bottom of Page)"/>
        <w:docPartUnique/>
      </w:docPartObj>
    </w:sdtPr>
    <w:sdtEndPr/>
    <w:sdtContent>
      <w:p w14:paraId="00AE05E1" w14:textId="1CD353E5" w:rsidR="001F53B4" w:rsidRDefault="001F53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982D1" w14:textId="77777777" w:rsidR="001F53B4" w:rsidRDefault="001F53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3D922" w14:textId="77777777" w:rsidR="00775A55" w:rsidRDefault="00775A55" w:rsidP="001F53B4">
      <w:r>
        <w:separator/>
      </w:r>
    </w:p>
  </w:footnote>
  <w:footnote w:type="continuationSeparator" w:id="0">
    <w:p w14:paraId="101A41AB" w14:textId="77777777" w:rsidR="00775A55" w:rsidRDefault="00775A55" w:rsidP="001F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5F4"/>
    <w:multiLevelType w:val="hybridMultilevel"/>
    <w:tmpl w:val="C18C9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3473"/>
    <w:multiLevelType w:val="hybridMultilevel"/>
    <w:tmpl w:val="C9E4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C8D"/>
    <w:multiLevelType w:val="hybridMultilevel"/>
    <w:tmpl w:val="3C923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54895">
    <w:abstractNumId w:val="0"/>
  </w:num>
  <w:num w:numId="2" w16cid:durableId="1242105891">
    <w:abstractNumId w:val="2"/>
  </w:num>
  <w:num w:numId="3" w16cid:durableId="192348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A8"/>
    <w:rsid w:val="0000473A"/>
    <w:rsid w:val="00017599"/>
    <w:rsid w:val="000236FD"/>
    <w:rsid w:val="00027D65"/>
    <w:rsid w:val="000308F0"/>
    <w:rsid w:val="00040108"/>
    <w:rsid w:val="00043919"/>
    <w:rsid w:val="00052760"/>
    <w:rsid w:val="0005634C"/>
    <w:rsid w:val="0007201E"/>
    <w:rsid w:val="00073A38"/>
    <w:rsid w:val="00075825"/>
    <w:rsid w:val="0009745A"/>
    <w:rsid w:val="000B60A8"/>
    <w:rsid w:val="000C46BC"/>
    <w:rsid w:val="000C5437"/>
    <w:rsid w:val="000D613B"/>
    <w:rsid w:val="000F4E11"/>
    <w:rsid w:val="000F4F87"/>
    <w:rsid w:val="000F5AD6"/>
    <w:rsid w:val="00135E25"/>
    <w:rsid w:val="00136AC8"/>
    <w:rsid w:val="0014402A"/>
    <w:rsid w:val="001527A6"/>
    <w:rsid w:val="001571DC"/>
    <w:rsid w:val="00160E74"/>
    <w:rsid w:val="00162781"/>
    <w:rsid w:val="00166D07"/>
    <w:rsid w:val="00172E97"/>
    <w:rsid w:val="00174402"/>
    <w:rsid w:val="00175C1F"/>
    <w:rsid w:val="001A33BB"/>
    <w:rsid w:val="001A7D43"/>
    <w:rsid w:val="001B2435"/>
    <w:rsid w:val="001B583E"/>
    <w:rsid w:val="001C201C"/>
    <w:rsid w:val="001C5247"/>
    <w:rsid w:val="001D0120"/>
    <w:rsid w:val="001D627F"/>
    <w:rsid w:val="001F1D06"/>
    <w:rsid w:val="001F53B4"/>
    <w:rsid w:val="001F5711"/>
    <w:rsid w:val="002049CB"/>
    <w:rsid w:val="002060BB"/>
    <w:rsid w:val="00207E00"/>
    <w:rsid w:val="00224FA7"/>
    <w:rsid w:val="002257B5"/>
    <w:rsid w:val="00226067"/>
    <w:rsid w:val="00227CEA"/>
    <w:rsid w:val="0023056F"/>
    <w:rsid w:val="00243EEC"/>
    <w:rsid w:val="00247990"/>
    <w:rsid w:val="00263EBE"/>
    <w:rsid w:val="00264788"/>
    <w:rsid w:val="00264A9C"/>
    <w:rsid w:val="00270543"/>
    <w:rsid w:val="00282A24"/>
    <w:rsid w:val="002C4074"/>
    <w:rsid w:val="002D04B0"/>
    <w:rsid w:val="002D0992"/>
    <w:rsid w:val="002E7114"/>
    <w:rsid w:val="002F157E"/>
    <w:rsid w:val="002F2EB5"/>
    <w:rsid w:val="00307C48"/>
    <w:rsid w:val="0031093D"/>
    <w:rsid w:val="00314A8A"/>
    <w:rsid w:val="00337D99"/>
    <w:rsid w:val="0034364D"/>
    <w:rsid w:val="003465F7"/>
    <w:rsid w:val="003501D4"/>
    <w:rsid w:val="003517EA"/>
    <w:rsid w:val="00356386"/>
    <w:rsid w:val="003727AE"/>
    <w:rsid w:val="0038101F"/>
    <w:rsid w:val="00381ECA"/>
    <w:rsid w:val="00382431"/>
    <w:rsid w:val="00386704"/>
    <w:rsid w:val="00390EFB"/>
    <w:rsid w:val="003910E4"/>
    <w:rsid w:val="003A0D04"/>
    <w:rsid w:val="003A6819"/>
    <w:rsid w:val="003A714E"/>
    <w:rsid w:val="003B4F1D"/>
    <w:rsid w:val="003B76FF"/>
    <w:rsid w:val="003C6B07"/>
    <w:rsid w:val="003D5E88"/>
    <w:rsid w:val="003F62B6"/>
    <w:rsid w:val="003F7425"/>
    <w:rsid w:val="00404046"/>
    <w:rsid w:val="0041353F"/>
    <w:rsid w:val="004138ED"/>
    <w:rsid w:val="00417E6D"/>
    <w:rsid w:val="00425585"/>
    <w:rsid w:val="00433650"/>
    <w:rsid w:val="0044148E"/>
    <w:rsid w:val="004428D8"/>
    <w:rsid w:val="00454B8E"/>
    <w:rsid w:val="00457886"/>
    <w:rsid w:val="00460AF7"/>
    <w:rsid w:val="004623C7"/>
    <w:rsid w:val="00482A7C"/>
    <w:rsid w:val="004871CA"/>
    <w:rsid w:val="004A6D6D"/>
    <w:rsid w:val="004B499A"/>
    <w:rsid w:val="004C70DA"/>
    <w:rsid w:val="004D020F"/>
    <w:rsid w:val="0050545A"/>
    <w:rsid w:val="0050597A"/>
    <w:rsid w:val="00517D6F"/>
    <w:rsid w:val="00522712"/>
    <w:rsid w:val="0053300C"/>
    <w:rsid w:val="00554DB5"/>
    <w:rsid w:val="00557DC0"/>
    <w:rsid w:val="005607B5"/>
    <w:rsid w:val="0057112D"/>
    <w:rsid w:val="0058301B"/>
    <w:rsid w:val="005912A3"/>
    <w:rsid w:val="005964C1"/>
    <w:rsid w:val="005A2DCF"/>
    <w:rsid w:val="005B028C"/>
    <w:rsid w:val="005C683A"/>
    <w:rsid w:val="005D4933"/>
    <w:rsid w:val="005F0361"/>
    <w:rsid w:val="005F1957"/>
    <w:rsid w:val="00600A3D"/>
    <w:rsid w:val="00615B77"/>
    <w:rsid w:val="006266A2"/>
    <w:rsid w:val="00631AE4"/>
    <w:rsid w:val="0063435C"/>
    <w:rsid w:val="00636F14"/>
    <w:rsid w:val="00640E33"/>
    <w:rsid w:val="00653A52"/>
    <w:rsid w:val="00655F77"/>
    <w:rsid w:val="00661029"/>
    <w:rsid w:val="006832BD"/>
    <w:rsid w:val="006B5A5F"/>
    <w:rsid w:val="006B6F8C"/>
    <w:rsid w:val="006C1120"/>
    <w:rsid w:val="006D5F13"/>
    <w:rsid w:val="006F1407"/>
    <w:rsid w:val="006F1F75"/>
    <w:rsid w:val="0070139E"/>
    <w:rsid w:val="00711458"/>
    <w:rsid w:val="00737D54"/>
    <w:rsid w:val="00743CE3"/>
    <w:rsid w:val="0075347E"/>
    <w:rsid w:val="007543A3"/>
    <w:rsid w:val="007652FD"/>
    <w:rsid w:val="007669F3"/>
    <w:rsid w:val="00767F5F"/>
    <w:rsid w:val="00773521"/>
    <w:rsid w:val="00775A55"/>
    <w:rsid w:val="00784A0B"/>
    <w:rsid w:val="00790682"/>
    <w:rsid w:val="007A5E2C"/>
    <w:rsid w:val="007C18BF"/>
    <w:rsid w:val="007D3210"/>
    <w:rsid w:val="007F3C7C"/>
    <w:rsid w:val="00817F63"/>
    <w:rsid w:val="008351D3"/>
    <w:rsid w:val="00840C35"/>
    <w:rsid w:val="00841227"/>
    <w:rsid w:val="0084456E"/>
    <w:rsid w:val="00863182"/>
    <w:rsid w:val="008651BF"/>
    <w:rsid w:val="0088561A"/>
    <w:rsid w:val="008A5625"/>
    <w:rsid w:val="008B093F"/>
    <w:rsid w:val="008D22C7"/>
    <w:rsid w:val="008D3EE0"/>
    <w:rsid w:val="008D507B"/>
    <w:rsid w:val="008D6A3A"/>
    <w:rsid w:val="008E2B4A"/>
    <w:rsid w:val="008E3BF0"/>
    <w:rsid w:val="008F6CA5"/>
    <w:rsid w:val="00917258"/>
    <w:rsid w:val="00936111"/>
    <w:rsid w:val="00941161"/>
    <w:rsid w:val="00951BAB"/>
    <w:rsid w:val="00956E3F"/>
    <w:rsid w:val="00960BC7"/>
    <w:rsid w:val="009A0468"/>
    <w:rsid w:val="009B0D8D"/>
    <w:rsid w:val="009B1FB4"/>
    <w:rsid w:val="009E16ED"/>
    <w:rsid w:val="009F4AD2"/>
    <w:rsid w:val="009F527D"/>
    <w:rsid w:val="00A173CB"/>
    <w:rsid w:val="00A21522"/>
    <w:rsid w:val="00A226E0"/>
    <w:rsid w:val="00A27210"/>
    <w:rsid w:val="00A4277C"/>
    <w:rsid w:val="00A672A2"/>
    <w:rsid w:val="00A67485"/>
    <w:rsid w:val="00A77CEA"/>
    <w:rsid w:val="00A82C43"/>
    <w:rsid w:val="00A97174"/>
    <w:rsid w:val="00AB39AD"/>
    <w:rsid w:val="00AD1867"/>
    <w:rsid w:val="00AD248E"/>
    <w:rsid w:val="00AD5529"/>
    <w:rsid w:val="00AF0AF4"/>
    <w:rsid w:val="00AF26DA"/>
    <w:rsid w:val="00B01A45"/>
    <w:rsid w:val="00B03954"/>
    <w:rsid w:val="00B04038"/>
    <w:rsid w:val="00B220DE"/>
    <w:rsid w:val="00B22B49"/>
    <w:rsid w:val="00B23C38"/>
    <w:rsid w:val="00B254A3"/>
    <w:rsid w:val="00B33E79"/>
    <w:rsid w:val="00B370E9"/>
    <w:rsid w:val="00B45BC9"/>
    <w:rsid w:val="00B53B06"/>
    <w:rsid w:val="00B76698"/>
    <w:rsid w:val="00B81002"/>
    <w:rsid w:val="00B84669"/>
    <w:rsid w:val="00B84B95"/>
    <w:rsid w:val="00B85290"/>
    <w:rsid w:val="00B95D66"/>
    <w:rsid w:val="00BA60C1"/>
    <w:rsid w:val="00BB1BDB"/>
    <w:rsid w:val="00BC0502"/>
    <w:rsid w:val="00BC4DFF"/>
    <w:rsid w:val="00BE595D"/>
    <w:rsid w:val="00BF0DDC"/>
    <w:rsid w:val="00C118F1"/>
    <w:rsid w:val="00C12242"/>
    <w:rsid w:val="00C304B2"/>
    <w:rsid w:val="00C369C8"/>
    <w:rsid w:val="00C51D51"/>
    <w:rsid w:val="00C66E7D"/>
    <w:rsid w:val="00C70371"/>
    <w:rsid w:val="00C913F8"/>
    <w:rsid w:val="00C92191"/>
    <w:rsid w:val="00C95347"/>
    <w:rsid w:val="00C95A09"/>
    <w:rsid w:val="00C97602"/>
    <w:rsid w:val="00CA1372"/>
    <w:rsid w:val="00CA596B"/>
    <w:rsid w:val="00CB191E"/>
    <w:rsid w:val="00CB2F8A"/>
    <w:rsid w:val="00CB46E3"/>
    <w:rsid w:val="00CB68F7"/>
    <w:rsid w:val="00CE7AE9"/>
    <w:rsid w:val="00CF0D87"/>
    <w:rsid w:val="00CF45DD"/>
    <w:rsid w:val="00CF5BE5"/>
    <w:rsid w:val="00CF6816"/>
    <w:rsid w:val="00D033EF"/>
    <w:rsid w:val="00D23879"/>
    <w:rsid w:val="00D30E52"/>
    <w:rsid w:val="00D35E87"/>
    <w:rsid w:val="00D417AC"/>
    <w:rsid w:val="00D53D60"/>
    <w:rsid w:val="00D74D93"/>
    <w:rsid w:val="00D77F6D"/>
    <w:rsid w:val="00D83F7B"/>
    <w:rsid w:val="00D91D81"/>
    <w:rsid w:val="00D96252"/>
    <w:rsid w:val="00D963C7"/>
    <w:rsid w:val="00D977B7"/>
    <w:rsid w:val="00DA22FC"/>
    <w:rsid w:val="00DC2DB6"/>
    <w:rsid w:val="00DD1DAC"/>
    <w:rsid w:val="00DE3D1C"/>
    <w:rsid w:val="00DE423B"/>
    <w:rsid w:val="00E03540"/>
    <w:rsid w:val="00E15972"/>
    <w:rsid w:val="00E275FF"/>
    <w:rsid w:val="00E44EDF"/>
    <w:rsid w:val="00E477EB"/>
    <w:rsid w:val="00E5667B"/>
    <w:rsid w:val="00E65C7B"/>
    <w:rsid w:val="00E714E1"/>
    <w:rsid w:val="00E723A8"/>
    <w:rsid w:val="00E802D8"/>
    <w:rsid w:val="00E85F85"/>
    <w:rsid w:val="00E91053"/>
    <w:rsid w:val="00E94300"/>
    <w:rsid w:val="00EA42CE"/>
    <w:rsid w:val="00EA46A2"/>
    <w:rsid w:val="00EB1085"/>
    <w:rsid w:val="00EB18B8"/>
    <w:rsid w:val="00EB641E"/>
    <w:rsid w:val="00EC38E7"/>
    <w:rsid w:val="00EC44B3"/>
    <w:rsid w:val="00EC5C8F"/>
    <w:rsid w:val="00ED2200"/>
    <w:rsid w:val="00ED3226"/>
    <w:rsid w:val="00EE42EE"/>
    <w:rsid w:val="00EF6928"/>
    <w:rsid w:val="00F0227E"/>
    <w:rsid w:val="00F10CA4"/>
    <w:rsid w:val="00F3047C"/>
    <w:rsid w:val="00F30564"/>
    <w:rsid w:val="00F328AD"/>
    <w:rsid w:val="00F41BCF"/>
    <w:rsid w:val="00F50CD6"/>
    <w:rsid w:val="00F5140F"/>
    <w:rsid w:val="00F561FF"/>
    <w:rsid w:val="00F62B9F"/>
    <w:rsid w:val="00F66329"/>
    <w:rsid w:val="00F86786"/>
    <w:rsid w:val="00F87E27"/>
    <w:rsid w:val="00F87F8E"/>
    <w:rsid w:val="00FA07D4"/>
    <w:rsid w:val="00FA2932"/>
    <w:rsid w:val="00FB1BFA"/>
    <w:rsid w:val="00FB61AA"/>
    <w:rsid w:val="00FC6B56"/>
    <w:rsid w:val="00FD3D45"/>
    <w:rsid w:val="00FD54A1"/>
    <w:rsid w:val="00FE33C2"/>
    <w:rsid w:val="00FE3680"/>
    <w:rsid w:val="00FF0BD3"/>
    <w:rsid w:val="00FF4D36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10A5"/>
  <w15:chartTrackingRefBased/>
  <w15:docId w15:val="{FB38D9D1-E682-42E0-96F7-0EF9F709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085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07D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7D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7D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7D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C112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C112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F53B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1F53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F53B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F53B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F53B4"/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1F53B4"/>
    <w:pPr>
      <w:spacing w:before="100" w:beforeAutospacing="1" w:after="100" w:afterAutospacing="1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557DC0"/>
    <w:pPr>
      <w:spacing w:after="100"/>
    </w:pPr>
  </w:style>
  <w:style w:type="character" w:styleId="ab">
    <w:name w:val="Hyperlink"/>
    <w:basedOn w:val="a0"/>
    <w:uiPriority w:val="99"/>
    <w:unhideWhenUsed/>
    <w:rsid w:val="00557DC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3A38"/>
    <w:pPr>
      <w:spacing w:after="100"/>
      <w:ind w:left="280"/>
    </w:pPr>
  </w:style>
  <w:style w:type="paragraph" w:styleId="ac">
    <w:name w:val="caption"/>
    <w:basedOn w:val="a"/>
    <w:next w:val="a"/>
    <w:uiPriority w:val="35"/>
    <w:unhideWhenUsed/>
    <w:qFormat/>
    <w:rsid w:val="00E0354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941161"/>
  </w:style>
  <w:style w:type="paragraph" w:styleId="ad">
    <w:name w:val="List Paragraph"/>
    <w:basedOn w:val="a"/>
    <w:uiPriority w:val="34"/>
    <w:qFormat/>
    <w:rsid w:val="00E275FF"/>
    <w:pPr>
      <w:ind w:left="720"/>
      <w:contextualSpacing/>
    </w:pPr>
  </w:style>
  <w:style w:type="table" w:styleId="ae">
    <w:name w:val="Table Grid"/>
    <w:basedOn w:val="a1"/>
    <w:uiPriority w:val="39"/>
    <w:rsid w:val="00C51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04BBE-74E4-4BEF-8338-782FDEBF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15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Головин</dc:creator>
  <cp:keywords/>
  <dc:description/>
  <cp:lastModifiedBy>Роман Головин</cp:lastModifiedBy>
  <cp:revision>223</cp:revision>
  <dcterms:created xsi:type="dcterms:W3CDTF">2021-12-03T08:03:00Z</dcterms:created>
  <dcterms:modified xsi:type="dcterms:W3CDTF">2022-05-25T18:21:00Z</dcterms:modified>
</cp:coreProperties>
</file>