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«Сортировки»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21Б1ПМ2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Соколов И. Д.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лабораторной работы: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1) Реализовать 4 сортировки для данных типа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float </w:t>
      </w:r>
      <w:r>
        <w:rPr>
          <w:rFonts w:cs="Times New Roman" w:ascii="Times New Roman" w:hAnsi="Times New Roman"/>
          <w:sz w:val="24"/>
          <w:szCs w:val="24"/>
          <w:lang w:val="ru-RU"/>
        </w:rPr>
        <w:t>на языке СИ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Описать программную реализацию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Подтвердить корректность данной программы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Провести эксперименты подтверждающие теоретическую сложность сортировок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5) Сделать вывод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Сортировка пузырьком</w:t>
      </w:r>
    </w:p>
    <w:p>
      <w:pPr>
        <w:pStyle w:val="Normal"/>
        <w:spacing w:lineRule="auto" w:line="360" w:before="0" w:after="240"/>
        <w:ind w:firstLine="567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Данную сортировку можно представить в виде столбика, где первый элемент наверху, а последний внизу. Каждый раз проходя через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столбик программа сравнивает два соседних элемента, и если нижний меньше верхнего, то он как бы «всплывает», а другой элемент «тонет» как пузырьки, отсюда и название. Обычно данной сортировке нужно пройти массив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раз, но моя улучшенная сортировка будет проходить массив до тех пор пока количество перестановок не будет равно 0. Таким образом теоретическая сложность данной сортировки в лучшем случае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O(n)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худшем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O(n^2),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и в среднем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~O(n^2). </w:t>
      </w:r>
    </w:p>
    <w:p>
      <w:pPr>
        <w:pStyle w:val="Normal"/>
        <w:spacing w:lineRule="auto" w:line="360" w:before="0" w:after="240"/>
        <w:ind w:firstLine="567"/>
        <w:rPr>
          <w:sz w:val="21"/>
          <w:szCs w:val="21"/>
        </w:rPr>
      </w:pPr>
      <w:r>
        <w:rPr/>
        <w:drawing>
          <wp:inline distT="0" distB="0" distL="0" distR="0">
            <wp:extent cx="5133975" cy="25831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1393190</wp:posOffset>
                </wp:positionH>
                <wp:positionV relativeFrom="paragraph">
                  <wp:posOffset>-198120</wp:posOffset>
                </wp:positionV>
                <wp:extent cx="2783205" cy="21907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44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Иллюстрация сортировки пузырьком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style="position:absolute;margin-left:109.7pt;margin-top:-15.6pt;width:219.05pt;height:17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Иллюстрация сортировки пузырьком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sz w:val="28"/>
          <w:szCs w:val="28"/>
        </w:rPr>
        <w:t>Сортировка Шелла</w:t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Данная сортировка напоминает сортировку вставками, мы сравниваем элементы на некотором расстоянии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и меняем местами если правый меньше левого. Каждый раз после прохода по массиву 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делится нацело на 2, до тех пор пока он не будет равен 1. Когда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step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становится один  программа просто пройдет по  всему массиву как пузырьковая сортировка, возможно переставляя последние(неотсортированные) элементы. Моя сортировка использует вместо 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en-US"/>
        </w:rPr>
        <w:t xml:space="preserve">step, step/2, step/4, … , 1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последовательность Марцина Циура =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  <w:lang w:val="ru-RU"/>
        </w:rPr>
        <w:t>{ 1, 4, 10, 23, 57, 132, 301, 701, 1750 }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, благодаря которой данная сортировка решается за оптимальное время при массивах до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  <w:lang w:val="ru-RU"/>
        </w:rPr>
        <w:t>4000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элементов. Таким образом теоретическая сложность данной сортировки в худшем случае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O(n^2)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en-US"/>
        </w:rPr>
        <w:t xml:space="preserve">O(n*log n)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в лучшем случае.</w:t>
      </w:r>
    </w:p>
    <w:p>
      <w:pPr>
        <w:pStyle w:val="Normal"/>
        <w:spacing w:lineRule="auto" w:line="360" w:before="0" w:after="240"/>
        <w:ind w:firstLine="567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1355090</wp:posOffset>
                </wp:positionH>
                <wp:positionV relativeFrom="paragraph">
                  <wp:posOffset>3196590</wp:posOffset>
                </wp:positionV>
                <wp:extent cx="2478405" cy="259715"/>
                <wp:effectExtent l="0" t="0" r="0" b="0"/>
                <wp:wrapNone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880" cy="25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Иллюстрация сортировки Шелла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path="m0,0l-2147483645,0l-2147483645,-2147483646l0,-2147483646xe" stroked="f" style="position:absolute;margin-left:106.7pt;margin-top:251.7pt;width:195.05pt;height:20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6"/>
                          <w:szCs w:val="26"/>
                        </w:rPr>
                        <w:t>Иллюстрация сортировки Шелла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145415</wp:posOffset>
            </wp:positionH>
            <wp:positionV relativeFrom="paragraph">
              <wp:posOffset>-590550</wp:posOffset>
            </wp:positionV>
            <wp:extent cx="5715000" cy="370522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Сортировка слиянием</w:t>
      </w:r>
    </w:p>
    <w:p>
      <w:pPr>
        <w:pStyle w:val="Normal"/>
        <w:spacing w:lineRule="auto" w:line="360" w:before="0" w:after="240"/>
        <w:ind w:firstLine="567"/>
        <w:rPr/>
      </w:pPr>
      <w:r>
        <w:rPr/>
        <w:t xml:space="preserve">Это сортировка которая продолжает делить массив на под-массивы до тех пор, пока под-массивы не окажутся одним элементом. Потом  она объединяет два под-массива в один и одновременно сортируя их образуя один отсортированный под-массив. Таким образом теоретическая сложность в любом случае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n*log n</w:t>
      </w:r>
      <w:r>
        <w:rPr/>
        <w:t>).</w:t>
      </w:r>
    </w:p>
    <w:p>
      <w:pPr>
        <w:pStyle w:val="Normal"/>
        <w:spacing w:lineRule="auto" w:line="360" w:before="0" w:after="240"/>
        <w:ind w:firstLine="567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806450</wp:posOffset>
            </wp:positionH>
            <wp:positionV relativeFrom="paragraph">
              <wp:posOffset>-171450</wp:posOffset>
            </wp:positionV>
            <wp:extent cx="4983480" cy="438912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1926590</wp:posOffset>
                </wp:positionH>
                <wp:positionV relativeFrom="paragraph">
                  <wp:posOffset>2633980</wp:posOffset>
                </wp:positionV>
                <wp:extent cx="3411855" cy="287655"/>
                <wp:effectExtent l="0" t="0" r="0" b="0"/>
                <wp:wrapNone/>
                <wp:docPr id="8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60" cy="28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Иллюстрация сортировки слиянием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path="m0,0l-2147483645,0l-2147483645,-2147483646l0,-2147483646xe" stroked="f" style="position:absolute;margin-left:151.7pt;margin-top:207.4pt;width:268.55pt;height:22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i/>
                          <w:iCs/>
                          <w:color w:val="000000"/>
                          <w:sz w:val="26"/>
                          <w:szCs w:val="26"/>
                        </w:rPr>
                        <w:t>Иллюстрация сортировки слиянием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450215</wp:posOffset>
                </wp:positionH>
                <wp:positionV relativeFrom="paragraph">
                  <wp:posOffset>2633980</wp:posOffset>
                </wp:positionV>
                <wp:extent cx="5340985" cy="360045"/>
                <wp:effectExtent l="0" t="0" r="0" b="0"/>
                <wp:wrapNone/>
                <wp:docPr id="10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3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3" path="m0,0l-2147483645,0l-2147483645,-2147483646l0,-2147483646xe" fillcolor="white" stroked="t" style="position:absolute;margin-left:35.45pt;margin-top:207.4pt;width:420.45pt;height:28.2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/>
      </w:pPr>
      <w:r>
        <w:rPr/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Поразрядная сортировка</w:t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1402715</wp:posOffset>
                </wp:positionH>
                <wp:positionV relativeFrom="paragraph">
                  <wp:posOffset>3616325</wp:posOffset>
                </wp:positionV>
                <wp:extent cx="2954655" cy="211455"/>
                <wp:effectExtent l="0" t="0" r="0" b="0"/>
                <wp:wrapNone/>
                <wp:docPr id="11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160" cy="21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Иллюстрация поразрядной сортировки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path="m0,0l-2147483645,0l-2147483645,-2147483646l0,-2147483646xe" stroked="f" style="position:absolute;margin-left:110.45pt;margin-top:284.75pt;width:232.55pt;height:16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i/>
                          <w:iCs/>
                          <w:color w:val="000000"/>
                          <w:sz w:val="26"/>
                          <w:szCs w:val="26"/>
                        </w:rPr>
                        <w:t>Иллюстрация поразрядной сортировки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Как понятно из названия  сортировка сортирует числа по разрядам. Есть два способа считать разряды слева направо и справа налево. Возьмем второй так как он легче. Программа начинает сортировать массив по последнему разряду(последней цифре) числа, потом пред последнему, потом пред-пред последнему и т.д. до первого разряда. Таким образом теоретическая сложность в любом случае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O(n*k),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где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 –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это максимальное количество разрядов.</w:t>
      </w:r>
      <w:r>
        <w:rPr/>
        <w:drawing>
          <wp:inline distT="0" distB="0" distL="0" distR="0">
            <wp:extent cx="5940425" cy="1974850"/>
            <wp:effectExtent l="0" t="0" r="0" b="0"/>
            <wp:docPr id="1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2"/>
          <w:lang w:val="ru-RU" w:eastAsia="en-US" w:bidi="ar-SA"/>
        </w:rPr>
        <w:t>При запуске компилятора в консоли отобразится такая меню: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11">
                <wp:simplePos x="0" y="0"/>
                <wp:positionH relativeFrom="column">
                  <wp:posOffset>516890</wp:posOffset>
                </wp:positionH>
                <wp:positionV relativeFrom="paragraph">
                  <wp:posOffset>-59690</wp:posOffset>
                </wp:positionV>
                <wp:extent cx="2753360" cy="1694180"/>
                <wp:effectExtent l="0" t="0" r="0" b="0"/>
                <wp:wrapNone/>
                <wp:docPr id="14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1693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71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change the sort method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1) radix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2) merge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3) bubble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4) shell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 xml:space="preserve">just input the number of sort method </w:t>
                            </w:r>
                          </w:p>
                        </w:txbxContent>
                      </wps:txbx>
                      <wps:bodyPr lIns="35640" rIns="35640" tIns="35640" bIns="35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path="m0,0l-2147483645,0l-2147483645,-2147483646l0,-2147483646xe" fillcolor="black" stroked="t" style="position:absolute;margin-left:40.7pt;margin-top:-4.7pt;width:216.7pt;height:133.3pt;mso-wrap-style:square;v-text-anchor:top">
                <v:fill o:detectmouseclick="t" type="solid" color2="white"/>
                <v:stroke color="#666666" weight="7164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change the sort method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1) radix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2) merge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3) bubble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4) shell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 xml:space="preserve">just input the number of sort method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>Программа будет ждать пока вы не введете цифру соответствующую сортировке которую вы хотите проверить, т.е. если вы хотите например проверить поразрядную сортировку введите «1».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>После того как вы введете цифру появится следующее: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17">
                <wp:simplePos x="0" y="0"/>
                <wp:positionH relativeFrom="column">
                  <wp:posOffset>488315</wp:posOffset>
                </wp:positionH>
                <wp:positionV relativeFrom="paragraph">
                  <wp:posOffset>-76835</wp:posOffset>
                </wp:positionV>
                <wp:extent cx="3610610" cy="878840"/>
                <wp:effectExtent l="0" t="0" r="0" b="0"/>
                <wp:wrapNone/>
                <wp:docPr id="16" name="Фигура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80" cy="878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71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just input the number of sort method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input size of massiv (remember that its scanf (&lt;1364))</w:t>
                            </w:r>
                          </w:p>
                        </w:txbxContent>
                      </wps:txbx>
                      <wps:bodyPr lIns="35640" rIns="35640" tIns="35640" bIns="35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_0" path="m0,0l-2147483645,0l-2147483645,-2147483646l0,-2147483646xe" fillcolor="black" stroked="t" style="position:absolute;margin-left:38.45pt;margin-top:-6.05pt;width:284.2pt;height:69.1pt;mso-wrap-style:square;v-text-anchor:top">
                <v:fill o:detectmouseclick="t" type="solid" color2="white"/>
                <v:stroke color="#666666" weight="7164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just input the number of sort method 1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input size of massiv (remember that its scanf (&lt;1364))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 xml:space="preserve"> 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 xml:space="preserve">Программа будет ждать пока вы не введете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  <w:t>ч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>исло соответствующее длине массива который вы хотите отсортировать, а так же предупреждает что числа придется вводить самому и то что ограничение длинны массива = 1364.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 xml:space="preserve">После ввода длины массива программа будет ждать пока вы не напечатаете все элементы массива через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en-US" w:eastAsia="en-US" w:bidi="ar-SA"/>
        </w:rPr>
        <w:t>Enter.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>После ввода длины массива и ввода всех элементов появится следующее: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19">
                <wp:simplePos x="0" y="0"/>
                <wp:positionH relativeFrom="column">
                  <wp:posOffset>412115</wp:posOffset>
                </wp:positionH>
                <wp:positionV relativeFrom="paragraph">
                  <wp:posOffset>-33020</wp:posOffset>
                </wp:positionV>
                <wp:extent cx="3915410" cy="1888490"/>
                <wp:effectExtent l="0" t="0" r="0" b="0"/>
                <wp:wrapNone/>
                <wp:docPr id="18" name="Фигура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640" cy="1887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71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lang w:val="en-US"/>
                              </w:rPr>
                              <w:t xml:space="preserve">just </w:t>
                            </w:r>
                            <w:r>
                              <w:rPr>
                                <w:rFonts w:eastAsia="Calibri" w:cs="" w:cstheme="minorBidi" w:eastAsiaTheme="minorHAnsi"/>
                              </w:rPr>
                              <w:t>input size of massiv (remember that its scanf (&lt;1364))  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2.000000  2.000000  3.000000  4.000000  5.000000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sravnen = 2133  perestanovok = 0</w:t>
                            </w:r>
                          </w:p>
                        </w:txbxContent>
                      </wps:txbx>
                      <wps:bodyPr lIns="35640" rIns="35640" tIns="35640" bIns="35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_1" path="m0,0l-2147483645,0l-2147483645,-2147483646l0,-2147483646xe" fillcolor="black" stroked="t" style="position:absolute;margin-left:32.45pt;margin-top:-2.6pt;width:308.2pt;height:148.6pt;mso-wrap-style:square;v-text-anchor:top">
                <v:fill o:detectmouseclick="t" type="solid" color2="white"/>
                <v:stroke color="#666666" weight="7164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lang w:val="en-US"/>
                        </w:rPr>
                        <w:t xml:space="preserve">just </w:t>
                      </w:r>
                      <w:r>
                        <w:rPr>
                          <w:rFonts w:eastAsia="Calibri" w:cs="" w:cstheme="minorBidi" w:eastAsiaTheme="minorHAnsi"/>
                        </w:rPr>
                        <w:t>input size of massiv (remember that its scanf (&lt;1364))  5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5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4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2.000000  2.000000  3.000000  4.000000  5.000000</w:t>
                      </w:r>
                    </w:p>
                    <w:p>
                      <w:pPr>
                        <w:pStyle w:val="Style23"/>
                        <w:overflowPunct w:val="true"/>
                        <w:spacing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>
                          <w:rFonts w:eastAsia="Calibri" w:cs="" w:cstheme="minorBidi" w:eastAsiaTheme="minorHAnsi"/>
                        </w:rPr>
                        <w:t>sravnen = 2133  perestanovok = 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2"/>
          <w:lang w:val="ru-RU" w:eastAsia="en-US" w:bidi="ar-SA"/>
        </w:rPr>
        <w:t>Как видно программа выдала сначала отсортированный массив, а на следующей строке количество сравнений и перестановок.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</w:t>
      </w:r>
      <w:bookmarkEnd w:id="3"/>
      <w:r>
        <w:rPr>
          <w:rFonts w:ascii="Times New Roman" w:hAnsi="Times New Roman"/>
          <w:color w:val="auto"/>
        </w:rPr>
        <w:t>и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en-US" w:eastAsia="ru-RU" w:bidi="ar-SA"/>
        </w:rPr>
        <w:t>int Main( )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В начале инициализирую необходимые переменные и создаю 3 массива с максимальной длинной 1364. Потом печатаю первое меню и принимаю на вход переменную для выбора сортировки. Выбрав какую то сортировку печатаю вторую меню и принимаю на вход длину массива. Потом принимаю на вход и записываю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элементы массива в пустой массив. Потом вывожу на экран отсортированный массив с количеством сравнений и перестановок.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Сортировка пузырьком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ru-RU" w:bidi="ar-SA"/>
        </w:rPr>
        <w:t xml:space="preserve">void bubsort(float massiv[ ], int n) –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на вход функция принимает массив для сортировки и его длинну.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Данная функция сортирует массив выталкивая легкие пузырьки на поверхность.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Сортировка Шелла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u-RU" w:eastAsia="ru-RU" w:bidi="ar-SA"/>
        </w:rPr>
        <w:t xml:space="preserve">void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en-US" w:eastAsia="ru-RU" w:bidi="ar-SA"/>
        </w:rPr>
        <w:t>shellsort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u-RU" w:eastAsia="ru-RU" w:bidi="ar-SA"/>
        </w:rPr>
        <w:t xml:space="preserve">(float massiv[ ], int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en-US" w:eastAsia="ru-RU" w:bidi="ar-SA"/>
        </w:rPr>
        <w:t>N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u-RU" w:eastAsia="ru-RU" w:bidi="ar-SA"/>
        </w:rPr>
        <w:t xml:space="preserve">) – на вход функция принимает массив для сортировки и его длину.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u-RU" w:eastAsia="ru-RU" w:bidi="ar-SA"/>
        </w:rPr>
        <w:t>Данная функция используя последовательность Марцина Циура отсортировывает массив как улучшенная сортировка вставками.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Сортировка слиянием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void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mergesort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(float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array</w:t>
      </w:r>
      <w:r>
        <w:rPr>
          <w:rFonts w:cs="Times New Roman" w:ascii="Times New Roman" w:hAnsi="Times New Roman"/>
          <w:sz w:val="24"/>
          <w:szCs w:val="24"/>
          <w:lang w:eastAsia="ru-RU"/>
        </w:rPr>
        <w:t>[ ],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float second[],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int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l, int r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– на вход функция принимает массив для сортировки, </w:t>
      </w:r>
      <w:r>
        <w:rPr>
          <w:rFonts w:cs="Times New Roman" w:ascii="Times New Roman" w:hAnsi="Times New Roman"/>
          <w:sz w:val="24"/>
          <w:szCs w:val="24"/>
          <w:lang w:eastAsia="ru-RU"/>
        </w:rPr>
        <w:t>пустой массив, левый крайний индекс элемента и правый крайний индекс элемента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eastAsia="ru-RU"/>
        </w:rPr>
        <w:t>Данная функция при помощи нижней делит массив на под-массивы а потом собирает отсортированные под-массивы в отсортированный массив.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void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merge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(float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array</w:t>
      </w:r>
      <w:r>
        <w:rPr>
          <w:rFonts w:cs="Times New Roman" w:ascii="Times New Roman" w:hAnsi="Times New Roman"/>
          <w:sz w:val="24"/>
          <w:szCs w:val="24"/>
          <w:lang w:eastAsia="ru-RU"/>
        </w:rPr>
        <w:t>[ ],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float second[],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int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int q,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int r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– на вход функция принимает массив для сортировки, </w:t>
      </w:r>
      <w:r>
        <w:rPr>
          <w:rFonts w:cs="Times New Roman" w:ascii="Times New Roman" w:hAnsi="Times New Roman"/>
          <w:sz w:val="24"/>
          <w:szCs w:val="24"/>
          <w:lang w:eastAsia="ru-RU"/>
        </w:rPr>
        <w:t>пустой массив, левый крайний индекс элемента, индекс элемента находящегося посередине и правый крайний индекс элемента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Поразрядная сортировка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int* createCounters(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float</w:t>
      </w:r>
      <w:r>
        <w:rPr>
          <w:rFonts w:cs="Times New Roman" w:ascii="Times New Roman" w:hAnsi="Times New Roman"/>
          <w:sz w:val="24"/>
          <w:szCs w:val="24"/>
          <w:lang w:eastAsia="ru-RU"/>
        </w:rPr>
        <w:t>* data,int N) – на вход принимает указатель на первый элемент массива данных и длину этого массива. Функция  подсчитывает сколько раз какое значение каждого байта числа встретилось, записывая все в массив размера 256*sizeof(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ru-RU" w:bidi="ar-SA"/>
        </w:rPr>
        <w:t>float</w:t>
      </w:r>
      <w:r>
        <w:rPr>
          <w:rFonts w:cs="Times New Roman" w:ascii="Times New Roman" w:hAnsi="Times New Roman"/>
          <w:sz w:val="24"/>
          <w:szCs w:val="24"/>
          <w:lang w:eastAsia="ru-RU"/>
        </w:rPr>
        <w:t>)*sizeof(int). Функция возвращает указатель на полученный массив.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  <w:t>void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radixPass</w:t>
      </w:r>
      <w:r>
        <w:rPr>
          <w:rFonts w:cs="Times New Roman" w:ascii="Times New Roman" w:hAnsi="Times New Roman"/>
          <w:sz w:val="24"/>
          <w:szCs w:val="24"/>
          <w:lang w:eastAsia="en-US"/>
        </w:rPr>
        <w:t>(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short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Offset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int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N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float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*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source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float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*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dest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int</w:t>
      </w:r>
      <w:r>
        <w:rPr>
          <w:rFonts w:cs="Times New Roman" w:ascii="Times New Roman" w:hAnsi="Times New Roman"/>
          <w:sz w:val="24"/>
          <w:szCs w:val="24"/>
          <w:lang w:eastAsia="en-US"/>
        </w:rPr>
        <w:t xml:space="preserve">*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>count</w:t>
      </w:r>
      <w:r>
        <w:rPr>
          <w:rFonts w:cs="Times New Roman" w:ascii="Times New Roman" w:hAnsi="Times New Roman"/>
          <w:sz w:val="24"/>
          <w:szCs w:val="24"/>
          <w:lang w:eastAsia="en-US"/>
        </w:rPr>
        <w:t>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функция принимает позицию ,начиная с которой нужно вставлять число в выходной массив, длину сортируемого массива, указатель на первый элемент исходного массива, указатель на первый элемент выходного массива , указатель на начало позиций сортируемого разряд из массива, созданного функцией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createCounters</w:t>
      </w:r>
      <w:r>
        <w:rPr>
          <w:rFonts w:cs="Times New Roman" w:ascii="Times New Roman" w:hAnsi="Times New Roman"/>
          <w:sz w:val="24"/>
          <w:szCs w:val="24"/>
          <w:lang w:eastAsia="ru-RU"/>
        </w:rPr>
        <w:t>() . Функция выполняет поразрядную сортировку 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void radixSort(float* in, float* out, int N) – функция принимает на вход указатель на первый элемент входного массива , указатель на первый элемент выходного массива , их длину. </w:t>
      </w:r>
      <w:r>
        <w:rPr>
          <w:rFonts w:cs="Times New Roman" w:ascii="Times New Roman" w:hAnsi="Times New Roman"/>
          <w:sz w:val="24"/>
          <w:szCs w:val="24"/>
          <w:lang w:eastAsia="ru-RU"/>
        </w:rPr>
        <w:t>Данная функция при помощи функция указанных выше сортирует массив, но в начале массива ставит положительные  по возрастанию, в конце отрицательные по убыванию.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void signedRadixSort(float* in, float* out, int N, float* res) – функция принимает на вход указатель на первый элемент входного массива , указатель на первый элемент выходного массива,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н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еобход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имого для функции указанной выше,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их длину </w:t>
      </w:r>
      <w:r>
        <w:rPr>
          <w:rFonts w:cs="Times New Roman" w:ascii="Times New Roman" w:hAnsi="Times New Roman"/>
          <w:sz w:val="24"/>
          <w:szCs w:val="24"/>
          <w:lang w:eastAsia="ru-RU"/>
        </w:rPr>
        <w:t>и указатель на массив в который запишем результат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Данная функция с помощью 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radixSort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отсортировывает массив как надо.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Для подтверждения корректности в программе </w:t>
      </w:r>
      <w:r>
        <w:rPr>
          <w:rFonts w:cs="Times New Roman" w:ascii="Times New Roman" w:hAnsi="Times New Roman"/>
          <w:sz w:val="24"/>
          <w:lang w:eastAsia="ru-RU"/>
        </w:rPr>
        <w:t>я сравнил 3 сортировки с сортировкой пузырьком потому что сортировка пузырьком достаточно легкая в реализации и в ней я уверен на все 100</w:t>
      </w:r>
      <w:r>
        <w:rPr>
          <w:rFonts w:cs="Times New Roman" w:ascii="Times New Roman" w:hAnsi="Times New Roman"/>
          <w:sz w:val="24"/>
          <w:lang w:val="en-US" w:eastAsia="ru-RU"/>
        </w:rPr>
        <w:t>%.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lang w:val="ru-RU"/>
        </w:rPr>
        <w:t>Для проверки сложности я использовал генератор случайного массива. Длинна менялась с 10 элементов до 3000 с увеличением на 1 элемент каждый шаг. После сортировки массива выводил количество перестановок, сравнений и длину массива чтобы построить графики.</w:t>
      </w:r>
    </w:p>
    <w:p>
      <w:pPr>
        <w:pStyle w:val="Normal"/>
        <w:spacing w:lineRule="auto" w:line="360" w:before="0" w:after="240"/>
        <w:ind w:firstLine="567"/>
        <w:jc w:val="both"/>
        <w:rPr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Сортировка пузырьком</w:t>
      </w:r>
    </w:p>
    <w:p>
      <w:pPr>
        <w:pStyle w:val="Normal"/>
        <w:spacing w:lineRule="auto" w:line="360" w:before="0" w:after="240"/>
        <w:ind w:hanging="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416560</wp:posOffset>
            </wp:positionH>
            <wp:positionV relativeFrom="paragraph">
              <wp:posOffset>-65405</wp:posOffset>
            </wp:positionV>
            <wp:extent cx="5198110" cy="4165600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742" b="2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val="ru-RU" w:eastAsia="ru-RU"/>
        </w:rPr>
        <w:t xml:space="preserve">Первый график показывает кол-во сравнений и перестановок в зависимости от длины массива, а второй кол-во сравнений и перестановок деленное на теоретическую сложность </w:t>
      </w:r>
      <w:r>
        <w:rPr>
          <w:rFonts w:cs="Times New Roman" w:ascii="Times New Roman" w:hAnsi="Times New Roman"/>
          <w:sz w:val="24"/>
          <w:lang w:val="en-US" w:eastAsia="ru-RU"/>
        </w:rPr>
        <w:t>n^2</w:t>
      </w:r>
      <w:r>
        <w:rPr>
          <w:rFonts w:cs="Times New Roman" w:ascii="Times New Roman" w:hAnsi="Times New Roman"/>
          <w:sz w:val="24"/>
          <w:lang w:val="ru-RU" w:eastAsia="ru-RU"/>
        </w:rPr>
        <w:t xml:space="preserve">. По данным второго графика видно что теоретическая сложность верна с точностью до константы. 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292735</wp:posOffset>
            </wp:positionH>
            <wp:positionV relativeFrom="paragraph">
              <wp:posOffset>-86360</wp:posOffset>
            </wp:positionV>
            <wp:extent cx="5515610" cy="3966210"/>
            <wp:effectExtent l="0" t="0" r="0" b="0"/>
            <wp:wrapSquare wrapText="largest"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-54610</wp:posOffset>
            </wp:positionH>
            <wp:positionV relativeFrom="paragraph">
              <wp:posOffset>4734560</wp:posOffset>
            </wp:positionV>
            <wp:extent cx="5657850" cy="4991735"/>
            <wp:effectExtent l="0" t="0" r="0" b="0"/>
            <wp:wrapSquare wrapText="largest"/>
            <wp:docPr id="2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9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Сортировка Шелла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4846955"/>
            <wp:effectExtent l="0" t="0" r="0" b="0"/>
            <wp:wrapSquare wrapText="largest"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352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val="ru-RU" w:eastAsia="ru-RU"/>
        </w:rPr>
        <w:t xml:space="preserve">Первый график показывает кол-во сравнений и перестановок в зависимости от длины массива, а второй кол-во сравнений и перестановок деленное на теоретическую сложность </w:t>
      </w:r>
      <w:r>
        <w:rPr>
          <w:rFonts w:cs="Times New Roman" w:ascii="Times New Roman" w:hAnsi="Times New Roman"/>
          <w:sz w:val="24"/>
          <w:lang w:val="en-US" w:eastAsia="ru-RU"/>
        </w:rPr>
        <w:t xml:space="preserve">n^2 </w:t>
      </w:r>
      <w:r>
        <w:rPr>
          <w:rFonts w:cs="Times New Roman" w:ascii="Times New Roman" w:hAnsi="Times New Roman"/>
          <w:sz w:val="24"/>
          <w:lang w:val="ru-RU" w:eastAsia="ru-RU"/>
        </w:rPr>
        <w:t>как худший случай</w:t>
      </w:r>
      <w:r>
        <w:rPr>
          <w:rFonts w:cs="Times New Roman" w:ascii="Times New Roman" w:hAnsi="Times New Roman"/>
          <w:sz w:val="24"/>
          <w:lang w:val="ru-RU" w:eastAsia="ru-RU"/>
        </w:rPr>
        <w:t xml:space="preserve">. По данным второго графика видно что </w:t>
      </w:r>
      <w:r>
        <w:rPr>
          <w:rFonts w:cs="Times New Roman" w:ascii="Times New Roman" w:hAnsi="Times New Roman"/>
          <w:sz w:val="24"/>
          <w:lang w:val="ru-RU" w:eastAsia="ru-RU"/>
        </w:rPr>
        <w:t>с некоторого момента</w:t>
      </w:r>
      <w:r>
        <w:rPr>
          <w:rFonts w:cs="Times New Roman" w:ascii="Times New Roman" w:hAnsi="Times New Roman"/>
          <w:sz w:val="24"/>
          <w:lang w:val="ru-RU" w:eastAsia="ru-RU"/>
        </w:rPr>
        <w:t xml:space="preserve"> теоретическая сложность верна с точностью до константы. 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  <w:t>Сортировка слиянием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Первый график показывает кол-во сравнений и перестановок в зависимости от длины массива, а второй кол-во сравнений и перестановок деленное на теоретическую сложность n</w:t>
      </w:r>
      <w:r>
        <w:rPr>
          <w:rFonts w:cs="Times New Roman" w:ascii="Times New Roman" w:hAnsi="Times New Roman"/>
          <w:sz w:val="24"/>
          <w:lang w:val="en-US" w:eastAsia="ru-RU"/>
        </w:rPr>
        <w:t>*log n</w:t>
      </w:r>
      <w:r>
        <w:rPr>
          <w:rFonts w:cs="Times New Roman" w:ascii="Times New Roman" w:hAnsi="Times New Roman"/>
          <w:sz w:val="24"/>
          <w:lang w:eastAsia="ru-RU"/>
        </w:rPr>
        <w:t xml:space="preserve">. По данным второго графика видно что с некоторого момента теоретическая сложность верна с точностью до константы. 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516890</wp:posOffset>
            </wp:positionH>
            <wp:positionV relativeFrom="paragraph">
              <wp:posOffset>-485775</wp:posOffset>
            </wp:positionV>
            <wp:extent cx="5219700" cy="4147185"/>
            <wp:effectExtent l="0" t="0" r="0" b="0"/>
            <wp:wrapSquare wrapText="largest"/>
            <wp:docPr id="2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746" t="0" r="2383" b="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345440</wp:posOffset>
            </wp:positionH>
            <wp:positionV relativeFrom="paragraph">
              <wp:posOffset>-158115</wp:posOffset>
            </wp:positionV>
            <wp:extent cx="5551170" cy="4758690"/>
            <wp:effectExtent l="0" t="0" r="0" b="0"/>
            <wp:wrapSquare wrapText="largest"/>
            <wp:docPr id="2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87" t="1542" r="0" b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/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Поразрядная сортировка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Первый график показывает кол-во сравнений и перестановок в зависимости от длины массива, а второй кол-во сравнений и перестановок деленное на теоретическую сложность </w:t>
      </w:r>
      <w:r>
        <w:rPr>
          <w:rFonts w:cs="Times New Roman" w:ascii="Times New Roman" w:hAnsi="Times New Roman"/>
          <w:sz w:val="24"/>
          <w:lang w:val="en-US" w:eastAsia="ru-RU"/>
        </w:rPr>
        <w:t>k</w:t>
      </w:r>
      <w:r>
        <w:rPr>
          <w:rFonts w:cs="Times New Roman" w:ascii="Times New Roman" w:hAnsi="Times New Roman"/>
          <w:sz w:val="24"/>
          <w:lang w:eastAsia="ru-RU"/>
        </w:rPr>
        <w:t>*(</w:t>
      </w:r>
      <w:r>
        <w:rPr>
          <w:rFonts w:cs="Times New Roman" w:ascii="Times New Roman" w:hAnsi="Times New Roman"/>
          <w:sz w:val="24"/>
          <w:lang w:val="en-US" w:eastAsia="ru-RU"/>
        </w:rPr>
        <w:t>n</w:t>
      </w:r>
      <w:r>
        <w:rPr>
          <w:rFonts w:cs="Times New Roman" w:ascii="Times New Roman" w:hAnsi="Times New Roman"/>
          <w:sz w:val="24"/>
          <w:lang w:eastAsia="ru-RU"/>
        </w:rPr>
        <w:t>+</w:t>
      </w:r>
      <w:r>
        <w:rPr>
          <w:rFonts w:cs="Times New Roman" w:ascii="Times New Roman" w:hAnsi="Times New Roman"/>
          <w:sz w:val="24"/>
          <w:lang w:val="en-US" w:eastAsia="ru-RU"/>
        </w:rPr>
        <w:t>m</w:t>
      </w:r>
      <w:r>
        <w:rPr>
          <w:rFonts w:cs="Times New Roman" w:ascii="Times New Roman" w:hAnsi="Times New Roman"/>
          <w:sz w:val="24"/>
          <w:lang w:eastAsia="ru-RU"/>
        </w:rPr>
        <w:t>)+</w:t>
      </w:r>
      <w:r>
        <w:rPr>
          <w:rFonts w:cs="Times New Roman" w:ascii="Times New Roman" w:hAnsi="Times New Roman"/>
          <w:sz w:val="24"/>
          <w:lang w:val="en-US" w:eastAsia="ru-RU"/>
        </w:rPr>
        <w:t xml:space="preserve">n , </w:t>
      </w:r>
      <w:r>
        <w:rPr>
          <w:rFonts w:cs="Times New Roman" w:ascii="Times New Roman" w:hAnsi="Times New Roman"/>
          <w:sz w:val="24"/>
          <w:lang w:val="ru-RU" w:eastAsia="ru-RU"/>
        </w:rPr>
        <w:t>г</w:t>
      </w:r>
      <w:r>
        <w:rPr>
          <w:rFonts w:cs="Times New Roman" w:ascii="Times New Roman" w:hAnsi="Times New Roman"/>
          <w:sz w:val="24"/>
          <w:lang w:val="en-US" w:eastAsia="ru-RU"/>
        </w:rPr>
        <w:t xml:space="preserve">де k - </w:t>
      </w:r>
      <w:r>
        <w:rPr>
          <w:rFonts w:cs="Times New Roman" w:ascii="Times New Roman" w:hAnsi="Times New Roman"/>
          <w:sz w:val="24"/>
          <w:lang w:val="ru-RU" w:eastAsia="ru-RU"/>
        </w:rPr>
        <w:t>длина</w:t>
      </w:r>
      <w:r>
        <w:rPr>
          <w:rFonts w:cs="Times New Roman" w:ascii="Times New Roman" w:hAnsi="Times New Roman"/>
          <w:sz w:val="24"/>
          <w:lang w:val="en-US" w:eastAsia="ru-RU"/>
        </w:rPr>
        <w:t xml:space="preserve"> 1 </w:t>
      </w:r>
      <w:r>
        <w:rPr>
          <w:rFonts w:cs="Times New Roman" w:ascii="Times New Roman" w:hAnsi="Times New Roman"/>
          <w:sz w:val="24"/>
          <w:lang w:val="ru-RU" w:eastAsia="ru-RU"/>
        </w:rPr>
        <w:t>с</w:t>
      </w:r>
      <w:r>
        <w:rPr>
          <w:rFonts w:cs="Times New Roman" w:ascii="Times New Roman" w:hAnsi="Times New Roman"/>
          <w:sz w:val="24"/>
          <w:lang w:val="en-US" w:eastAsia="ru-RU"/>
        </w:rPr>
        <w:t xml:space="preserve">ортируемого </w:t>
      </w:r>
      <w:r>
        <w:rPr>
          <w:rFonts w:cs="Times New Roman" w:ascii="Times New Roman" w:hAnsi="Times New Roman"/>
          <w:sz w:val="24"/>
          <w:lang w:val="ru-RU" w:eastAsia="ru-RU"/>
        </w:rPr>
        <w:t>ч</w:t>
      </w:r>
      <w:r>
        <w:rPr>
          <w:rFonts w:cs="Times New Roman" w:ascii="Times New Roman" w:hAnsi="Times New Roman"/>
          <w:sz w:val="24"/>
          <w:lang w:val="en-US" w:eastAsia="ru-RU"/>
        </w:rPr>
        <w:t>исла</w:t>
      </w:r>
      <w:r>
        <w:rPr>
          <w:rFonts w:cs="Times New Roman" w:ascii="Times New Roman" w:hAnsi="Times New Roman"/>
          <w:sz w:val="24"/>
          <w:lang w:val="ru-RU" w:eastAsia="ru-RU"/>
        </w:rPr>
        <w:t xml:space="preserve"> </w:t>
      </w:r>
      <w:r>
        <w:rPr>
          <w:rFonts w:cs="Times New Roman" w:ascii="Times New Roman" w:hAnsi="Times New Roman"/>
          <w:sz w:val="24"/>
          <w:lang w:val="ru-RU" w:eastAsia="ru-RU"/>
        </w:rPr>
        <w:t>в</w:t>
      </w:r>
      <w:r>
        <w:rPr>
          <w:rFonts w:cs="Times New Roman" w:ascii="Times New Roman" w:hAnsi="Times New Roman"/>
          <w:sz w:val="24"/>
          <w:lang w:val="ru-RU" w:eastAsia="ru-RU"/>
        </w:rPr>
        <w:t xml:space="preserve"> </w:t>
      </w:r>
      <w:r>
        <w:rPr>
          <w:rFonts w:cs="Times New Roman" w:ascii="Times New Roman" w:hAnsi="Times New Roman"/>
          <w:sz w:val="24"/>
          <w:lang w:val="ru-RU" w:eastAsia="ru-RU"/>
        </w:rPr>
        <w:t>б</w:t>
      </w:r>
      <w:r>
        <w:rPr>
          <w:rFonts w:cs="Times New Roman" w:ascii="Times New Roman" w:hAnsi="Times New Roman"/>
          <w:sz w:val="24"/>
          <w:lang w:val="en-US" w:eastAsia="ru-RU"/>
        </w:rPr>
        <w:t xml:space="preserve">айтах, m – </w:t>
      </w:r>
      <w:r>
        <w:rPr>
          <w:rFonts w:cs="Times New Roman" w:ascii="Times New Roman" w:hAnsi="Times New Roman"/>
          <w:sz w:val="24"/>
          <w:lang w:val="ru-RU" w:eastAsia="ru-RU"/>
        </w:rPr>
        <w:t>в</w:t>
      </w:r>
      <w:r>
        <w:rPr>
          <w:rFonts w:cs="Times New Roman" w:ascii="Times New Roman" w:hAnsi="Times New Roman"/>
          <w:sz w:val="24"/>
          <w:lang w:val="en-US" w:eastAsia="ru-RU"/>
        </w:rPr>
        <w:t xml:space="preserve">озможные </w:t>
      </w:r>
      <w:r>
        <w:rPr>
          <w:rFonts w:cs="Times New Roman" w:ascii="Times New Roman" w:hAnsi="Times New Roman"/>
          <w:sz w:val="24"/>
          <w:lang w:val="ru-RU" w:eastAsia="ru-RU"/>
        </w:rPr>
        <w:t>зн</w:t>
      </w:r>
      <w:r>
        <w:rPr>
          <w:rFonts w:cs="Times New Roman" w:ascii="Times New Roman" w:hAnsi="Times New Roman"/>
          <w:sz w:val="24"/>
          <w:lang w:val="ru-RU" w:eastAsia="ru-RU"/>
        </w:rPr>
        <w:t>а</w:t>
      </w:r>
      <w:r>
        <w:rPr>
          <w:rFonts w:cs="Times New Roman" w:ascii="Times New Roman" w:hAnsi="Times New Roman"/>
          <w:sz w:val="24"/>
          <w:lang w:val="ru-RU" w:eastAsia="ru-RU"/>
        </w:rPr>
        <w:t>чения</w:t>
      </w:r>
      <w:r>
        <w:rPr>
          <w:rFonts w:cs="Times New Roman" w:ascii="Times New Roman" w:hAnsi="Times New Roman"/>
          <w:sz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lang w:val="ru-RU" w:eastAsia="ru-RU"/>
        </w:rPr>
        <w:t>э</w:t>
      </w:r>
      <w:r>
        <w:rPr>
          <w:rFonts w:cs="Times New Roman" w:ascii="Times New Roman" w:hAnsi="Times New Roman"/>
          <w:sz w:val="24"/>
          <w:lang w:val="ru-RU" w:eastAsia="ru-RU"/>
        </w:rPr>
        <w:t>т</w:t>
      </w:r>
      <w:r>
        <w:rPr>
          <w:rFonts w:cs="Times New Roman" w:ascii="Times New Roman" w:hAnsi="Times New Roman"/>
          <w:sz w:val="24"/>
          <w:lang w:val="ru-RU" w:eastAsia="ru-RU"/>
        </w:rPr>
        <w:t xml:space="preserve">ого </w:t>
      </w:r>
      <w:r>
        <w:rPr>
          <w:rFonts w:cs="Times New Roman" w:ascii="Times New Roman" w:hAnsi="Times New Roman"/>
          <w:sz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lang w:val="ru-RU" w:eastAsia="ru-RU"/>
        </w:rPr>
        <w:t>ч</w:t>
      </w:r>
      <w:r>
        <w:rPr>
          <w:rFonts w:cs="Times New Roman" w:ascii="Times New Roman" w:hAnsi="Times New Roman"/>
          <w:sz w:val="24"/>
          <w:lang w:val="en-US" w:eastAsia="ru-RU"/>
        </w:rPr>
        <w:t>исл</w:t>
      </w:r>
      <w:r>
        <w:rPr>
          <w:rFonts w:cs="Times New Roman" w:ascii="Times New Roman" w:hAnsi="Times New Roman"/>
          <w:sz w:val="24"/>
          <w:lang w:val="ru-RU" w:eastAsia="ru-RU"/>
        </w:rPr>
        <w:t>а</w:t>
      </w:r>
      <w:r>
        <w:rPr>
          <w:rFonts w:cs="Times New Roman" w:ascii="Times New Roman" w:hAnsi="Times New Roman"/>
          <w:sz w:val="24"/>
          <w:lang w:val="en-US" w:eastAsia="ru-RU"/>
        </w:rPr>
        <w:t>.</w:t>
      </w:r>
      <w:r>
        <w:rPr>
          <w:rFonts w:cs="Times New Roman" w:ascii="Times New Roman" w:hAnsi="Times New Roman"/>
          <w:sz w:val="24"/>
          <w:lang w:eastAsia="ru-RU"/>
        </w:rPr>
        <w:t xml:space="preserve"> По данным второго графика видно что с некоторого момента теоретическая сложность верна с точностью до константы. 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3128645"/>
            <wp:effectExtent l="0" t="0" r="0" b="0"/>
            <wp:wrapSquare wrapText="largest"/>
            <wp:docPr id="2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256530" cy="3067050"/>
            <wp:effectExtent l="0" t="0" r="0" b="0"/>
            <wp:docPr id="27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 w:before="0" w:after="12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 результате проведенной лабораторной работы были реализованы 4 сортировки на языке СИ для данных типа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float.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Была описана программная реализация. Была подтверждена корректность сортировок. И были проведены экспер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ru-RU" w:bidi="ar-SA"/>
        </w:rPr>
        <w:t>и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менты подтверждающие теоретическую сложность сортировок.</w:t>
      </w:r>
    </w:p>
    <w:sectPr>
      <w:footerReference w:type="default" r:id="rId14"/>
      <w:type w:val="nextPage"/>
      <w:pgSz w:w="11906" w:h="16838"/>
      <w:pgMar w:left="1134" w:right="1134" w:header="0" w:top="1134" w:footer="709" w:bottom="766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119204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11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84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2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chart" Target="charts/chart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21917808219178"/>
          <c:y val="0.0611058934022071"/>
          <c:w val="0.905205479452055"/>
          <c:h val="0.892110824137121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(assigning+compare)/4*(n+256)</c:v>
                </c:pt>
              </c:strCache>
            </c:strRef>
          </c:tx>
          <c:spPr>
            <a:solidFill>
              <a:srgbClr val="000000"/>
            </a:solidFill>
            <a:ln cap="rnd" w="28440">
              <a:solidFill>
                <a:srgbClr val="000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781"/>
                <c:pt idx="0">
                  <c:v>100</c:v>
                </c:pt>
                <c:pt idx="1">
                  <c:v>105</c:v>
                </c:pt>
                <c:pt idx="2">
                  <c:v>110</c:v>
                </c:pt>
                <c:pt idx="3">
                  <c:v>115</c:v>
                </c:pt>
                <c:pt idx="4">
                  <c:v>120</c:v>
                </c:pt>
                <c:pt idx="5">
                  <c:v>125</c:v>
                </c:pt>
                <c:pt idx="6">
                  <c:v>130</c:v>
                </c:pt>
                <c:pt idx="7">
                  <c:v>135</c:v>
                </c:pt>
                <c:pt idx="8">
                  <c:v>140</c:v>
                </c:pt>
                <c:pt idx="9">
                  <c:v>145</c:v>
                </c:pt>
                <c:pt idx="10">
                  <c:v>150</c:v>
                </c:pt>
                <c:pt idx="11">
                  <c:v>155</c:v>
                </c:pt>
                <c:pt idx="12">
                  <c:v>160</c:v>
                </c:pt>
                <c:pt idx="13">
                  <c:v>165</c:v>
                </c:pt>
                <c:pt idx="14">
                  <c:v>170</c:v>
                </c:pt>
                <c:pt idx="15">
                  <c:v>175</c:v>
                </c:pt>
                <c:pt idx="16">
                  <c:v>180</c:v>
                </c:pt>
                <c:pt idx="17">
                  <c:v>185</c:v>
                </c:pt>
                <c:pt idx="18">
                  <c:v>190</c:v>
                </c:pt>
                <c:pt idx="19">
                  <c:v>195</c:v>
                </c:pt>
                <c:pt idx="20">
                  <c:v>200</c:v>
                </c:pt>
                <c:pt idx="21">
                  <c:v>205</c:v>
                </c:pt>
                <c:pt idx="22">
                  <c:v>210</c:v>
                </c:pt>
                <c:pt idx="23">
                  <c:v>215</c:v>
                </c:pt>
                <c:pt idx="24">
                  <c:v>220</c:v>
                </c:pt>
                <c:pt idx="25">
                  <c:v>225</c:v>
                </c:pt>
                <c:pt idx="26">
                  <c:v>230</c:v>
                </c:pt>
                <c:pt idx="27">
                  <c:v>235</c:v>
                </c:pt>
                <c:pt idx="28">
                  <c:v>240</c:v>
                </c:pt>
                <c:pt idx="29">
                  <c:v>245</c:v>
                </c:pt>
                <c:pt idx="30">
                  <c:v>250</c:v>
                </c:pt>
                <c:pt idx="31">
                  <c:v>255</c:v>
                </c:pt>
                <c:pt idx="32">
                  <c:v>260</c:v>
                </c:pt>
                <c:pt idx="33">
                  <c:v>265</c:v>
                </c:pt>
                <c:pt idx="34">
                  <c:v>270</c:v>
                </c:pt>
                <c:pt idx="35">
                  <c:v>275</c:v>
                </c:pt>
                <c:pt idx="36">
                  <c:v>280</c:v>
                </c:pt>
                <c:pt idx="37">
                  <c:v>285</c:v>
                </c:pt>
                <c:pt idx="38">
                  <c:v>290</c:v>
                </c:pt>
                <c:pt idx="39">
                  <c:v>295</c:v>
                </c:pt>
                <c:pt idx="40">
                  <c:v>300</c:v>
                </c:pt>
                <c:pt idx="41">
                  <c:v>305</c:v>
                </c:pt>
                <c:pt idx="42">
                  <c:v>310</c:v>
                </c:pt>
                <c:pt idx="43">
                  <c:v>315</c:v>
                </c:pt>
                <c:pt idx="44">
                  <c:v>320</c:v>
                </c:pt>
                <c:pt idx="45">
                  <c:v>325</c:v>
                </c:pt>
                <c:pt idx="46">
                  <c:v>330</c:v>
                </c:pt>
                <c:pt idx="47">
                  <c:v>335</c:v>
                </c:pt>
                <c:pt idx="48">
                  <c:v>340</c:v>
                </c:pt>
                <c:pt idx="49">
                  <c:v>345</c:v>
                </c:pt>
                <c:pt idx="50">
                  <c:v>350</c:v>
                </c:pt>
                <c:pt idx="51">
                  <c:v>355</c:v>
                </c:pt>
                <c:pt idx="52">
                  <c:v>360</c:v>
                </c:pt>
                <c:pt idx="53">
                  <c:v>365</c:v>
                </c:pt>
                <c:pt idx="54">
                  <c:v>370</c:v>
                </c:pt>
                <c:pt idx="55">
                  <c:v>375</c:v>
                </c:pt>
                <c:pt idx="56">
                  <c:v>380</c:v>
                </c:pt>
                <c:pt idx="57">
                  <c:v>385</c:v>
                </c:pt>
                <c:pt idx="58">
                  <c:v>390</c:v>
                </c:pt>
                <c:pt idx="59">
                  <c:v>395</c:v>
                </c:pt>
                <c:pt idx="60">
                  <c:v>400</c:v>
                </c:pt>
                <c:pt idx="61">
                  <c:v>405</c:v>
                </c:pt>
                <c:pt idx="62">
                  <c:v>410</c:v>
                </c:pt>
                <c:pt idx="63">
                  <c:v>415</c:v>
                </c:pt>
                <c:pt idx="64">
                  <c:v>420</c:v>
                </c:pt>
                <c:pt idx="65">
                  <c:v>425</c:v>
                </c:pt>
                <c:pt idx="66">
                  <c:v>430</c:v>
                </c:pt>
                <c:pt idx="67">
                  <c:v>435</c:v>
                </c:pt>
                <c:pt idx="68">
                  <c:v>440</c:v>
                </c:pt>
                <c:pt idx="69">
                  <c:v>445</c:v>
                </c:pt>
                <c:pt idx="70">
                  <c:v>450</c:v>
                </c:pt>
                <c:pt idx="71">
                  <c:v>455</c:v>
                </c:pt>
                <c:pt idx="72">
                  <c:v>460</c:v>
                </c:pt>
                <c:pt idx="73">
                  <c:v>465</c:v>
                </c:pt>
                <c:pt idx="74">
                  <c:v>470</c:v>
                </c:pt>
                <c:pt idx="75">
                  <c:v>475</c:v>
                </c:pt>
                <c:pt idx="76">
                  <c:v>480</c:v>
                </c:pt>
                <c:pt idx="77">
                  <c:v>485</c:v>
                </c:pt>
                <c:pt idx="78">
                  <c:v>490</c:v>
                </c:pt>
                <c:pt idx="79">
                  <c:v>495</c:v>
                </c:pt>
                <c:pt idx="80">
                  <c:v>500</c:v>
                </c:pt>
                <c:pt idx="81">
                  <c:v>505</c:v>
                </c:pt>
                <c:pt idx="82">
                  <c:v>510</c:v>
                </c:pt>
                <c:pt idx="83">
                  <c:v>515</c:v>
                </c:pt>
                <c:pt idx="84">
                  <c:v>520</c:v>
                </c:pt>
                <c:pt idx="85">
                  <c:v>525</c:v>
                </c:pt>
                <c:pt idx="86">
                  <c:v>530</c:v>
                </c:pt>
                <c:pt idx="87">
                  <c:v>535</c:v>
                </c:pt>
                <c:pt idx="88">
                  <c:v>540</c:v>
                </c:pt>
                <c:pt idx="89">
                  <c:v>545</c:v>
                </c:pt>
                <c:pt idx="90">
                  <c:v>550</c:v>
                </c:pt>
                <c:pt idx="91">
                  <c:v>555</c:v>
                </c:pt>
                <c:pt idx="92">
                  <c:v>560</c:v>
                </c:pt>
                <c:pt idx="93">
                  <c:v>565</c:v>
                </c:pt>
                <c:pt idx="94">
                  <c:v>570</c:v>
                </c:pt>
                <c:pt idx="95">
                  <c:v>575</c:v>
                </c:pt>
                <c:pt idx="96">
                  <c:v>580</c:v>
                </c:pt>
                <c:pt idx="97">
                  <c:v>585</c:v>
                </c:pt>
                <c:pt idx="98">
                  <c:v>590</c:v>
                </c:pt>
                <c:pt idx="99">
                  <c:v>595</c:v>
                </c:pt>
                <c:pt idx="100">
                  <c:v>600</c:v>
                </c:pt>
                <c:pt idx="101">
                  <c:v>605</c:v>
                </c:pt>
                <c:pt idx="102">
                  <c:v>610</c:v>
                </c:pt>
                <c:pt idx="103">
                  <c:v>615</c:v>
                </c:pt>
                <c:pt idx="104">
                  <c:v>620</c:v>
                </c:pt>
                <c:pt idx="105">
                  <c:v>625</c:v>
                </c:pt>
                <c:pt idx="106">
                  <c:v>630</c:v>
                </c:pt>
                <c:pt idx="107">
                  <c:v>635</c:v>
                </c:pt>
                <c:pt idx="108">
                  <c:v>640</c:v>
                </c:pt>
                <c:pt idx="109">
                  <c:v>645</c:v>
                </c:pt>
                <c:pt idx="110">
                  <c:v>650</c:v>
                </c:pt>
                <c:pt idx="111">
                  <c:v>655</c:v>
                </c:pt>
                <c:pt idx="112">
                  <c:v>660</c:v>
                </c:pt>
                <c:pt idx="113">
                  <c:v>665</c:v>
                </c:pt>
                <c:pt idx="114">
                  <c:v>670</c:v>
                </c:pt>
                <c:pt idx="115">
                  <c:v>675</c:v>
                </c:pt>
                <c:pt idx="116">
                  <c:v>680</c:v>
                </c:pt>
                <c:pt idx="117">
                  <c:v>685</c:v>
                </c:pt>
                <c:pt idx="118">
                  <c:v>690</c:v>
                </c:pt>
                <c:pt idx="119">
                  <c:v>695</c:v>
                </c:pt>
                <c:pt idx="120">
                  <c:v>700</c:v>
                </c:pt>
                <c:pt idx="121">
                  <c:v>705</c:v>
                </c:pt>
                <c:pt idx="122">
                  <c:v>710</c:v>
                </c:pt>
                <c:pt idx="123">
                  <c:v>715</c:v>
                </c:pt>
                <c:pt idx="124">
                  <c:v>720</c:v>
                </c:pt>
                <c:pt idx="125">
                  <c:v>725</c:v>
                </c:pt>
                <c:pt idx="126">
                  <c:v>730</c:v>
                </c:pt>
                <c:pt idx="127">
                  <c:v>735</c:v>
                </c:pt>
                <c:pt idx="128">
                  <c:v>740</c:v>
                </c:pt>
                <c:pt idx="129">
                  <c:v>745</c:v>
                </c:pt>
                <c:pt idx="130">
                  <c:v>750</c:v>
                </c:pt>
                <c:pt idx="131">
                  <c:v>755</c:v>
                </c:pt>
                <c:pt idx="132">
                  <c:v>760</c:v>
                </c:pt>
                <c:pt idx="133">
                  <c:v>765</c:v>
                </c:pt>
                <c:pt idx="134">
                  <c:v>770</c:v>
                </c:pt>
                <c:pt idx="135">
                  <c:v>775</c:v>
                </c:pt>
                <c:pt idx="136">
                  <c:v>780</c:v>
                </c:pt>
                <c:pt idx="137">
                  <c:v>785</c:v>
                </c:pt>
                <c:pt idx="138">
                  <c:v>790</c:v>
                </c:pt>
                <c:pt idx="139">
                  <c:v>795</c:v>
                </c:pt>
                <c:pt idx="140">
                  <c:v>800</c:v>
                </c:pt>
                <c:pt idx="141">
                  <c:v>805</c:v>
                </c:pt>
                <c:pt idx="142">
                  <c:v>810</c:v>
                </c:pt>
                <c:pt idx="143">
                  <c:v>815</c:v>
                </c:pt>
                <c:pt idx="144">
                  <c:v>820</c:v>
                </c:pt>
                <c:pt idx="145">
                  <c:v>825</c:v>
                </c:pt>
                <c:pt idx="146">
                  <c:v>830</c:v>
                </c:pt>
                <c:pt idx="147">
                  <c:v>835</c:v>
                </c:pt>
                <c:pt idx="148">
                  <c:v>840</c:v>
                </c:pt>
                <c:pt idx="149">
                  <c:v>845</c:v>
                </c:pt>
                <c:pt idx="150">
                  <c:v>850</c:v>
                </c:pt>
                <c:pt idx="151">
                  <c:v>855</c:v>
                </c:pt>
                <c:pt idx="152">
                  <c:v>860</c:v>
                </c:pt>
                <c:pt idx="153">
                  <c:v>865</c:v>
                </c:pt>
                <c:pt idx="154">
                  <c:v>870</c:v>
                </c:pt>
                <c:pt idx="155">
                  <c:v>875</c:v>
                </c:pt>
                <c:pt idx="156">
                  <c:v>880</c:v>
                </c:pt>
                <c:pt idx="157">
                  <c:v>885</c:v>
                </c:pt>
                <c:pt idx="158">
                  <c:v>890</c:v>
                </c:pt>
                <c:pt idx="159">
                  <c:v>895</c:v>
                </c:pt>
                <c:pt idx="160">
                  <c:v>900</c:v>
                </c:pt>
                <c:pt idx="161">
                  <c:v>905</c:v>
                </c:pt>
                <c:pt idx="162">
                  <c:v>910</c:v>
                </c:pt>
                <c:pt idx="163">
                  <c:v>915</c:v>
                </c:pt>
                <c:pt idx="164">
                  <c:v>920</c:v>
                </c:pt>
                <c:pt idx="165">
                  <c:v>925</c:v>
                </c:pt>
                <c:pt idx="166">
                  <c:v>930</c:v>
                </c:pt>
                <c:pt idx="167">
                  <c:v>935</c:v>
                </c:pt>
                <c:pt idx="168">
                  <c:v>940</c:v>
                </c:pt>
                <c:pt idx="169">
                  <c:v>945</c:v>
                </c:pt>
                <c:pt idx="170">
                  <c:v>950</c:v>
                </c:pt>
                <c:pt idx="171">
                  <c:v>955</c:v>
                </c:pt>
                <c:pt idx="172">
                  <c:v>960</c:v>
                </c:pt>
                <c:pt idx="173">
                  <c:v>965</c:v>
                </c:pt>
                <c:pt idx="174">
                  <c:v>970</c:v>
                </c:pt>
                <c:pt idx="175">
                  <c:v>975</c:v>
                </c:pt>
                <c:pt idx="176">
                  <c:v>980</c:v>
                </c:pt>
                <c:pt idx="177">
                  <c:v>985</c:v>
                </c:pt>
                <c:pt idx="178">
                  <c:v>990</c:v>
                </c:pt>
                <c:pt idx="179">
                  <c:v>995</c:v>
                </c:pt>
                <c:pt idx="180">
                  <c:v>1000</c:v>
                </c:pt>
                <c:pt idx="181">
                  <c:v>1005</c:v>
                </c:pt>
                <c:pt idx="182">
                  <c:v>1010</c:v>
                </c:pt>
                <c:pt idx="183">
                  <c:v>1015</c:v>
                </c:pt>
                <c:pt idx="184">
                  <c:v>1020</c:v>
                </c:pt>
                <c:pt idx="185">
                  <c:v>1025</c:v>
                </c:pt>
                <c:pt idx="186">
                  <c:v>1030</c:v>
                </c:pt>
                <c:pt idx="187">
                  <c:v>1035</c:v>
                </c:pt>
                <c:pt idx="188">
                  <c:v>1040</c:v>
                </c:pt>
                <c:pt idx="189">
                  <c:v>1045</c:v>
                </c:pt>
                <c:pt idx="190">
                  <c:v>1050</c:v>
                </c:pt>
                <c:pt idx="191">
                  <c:v>1055</c:v>
                </c:pt>
                <c:pt idx="192">
                  <c:v>1060</c:v>
                </c:pt>
                <c:pt idx="193">
                  <c:v>1065</c:v>
                </c:pt>
                <c:pt idx="194">
                  <c:v>1070</c:v>
                </c:pt>
                <c:pt idx="195">
                  <c:v>1075</c:v>
                </c:pt>
                <c:pt idx="196">
                  <c:v>1080</c:v>
                </c:pt>
                <c:pt idx="197">
                  <c:v>1085</c:v>
                </c:pt>
                <c:pt idx="198">
                  <c:v>1090</c:v>
                </c:pt>
                <c:pt idx="199">
                  <c:v>1095</c:v>
                </c:pt>
                <c:pt idx="200">
                  <c:v>1100</c:v>
                </c:pt>
                <c:pt idx="201">
                  <c:v>1105</c:v>
                </c:pt>
                <c:pt idx="202">
                  <c:v>1110</c:v>
                </c:pt>
                <c:pt idx="203">
                  <c:v>1115</c:v>
                </c:pt>
                <c:pt idx="204">
                  <c:v>1120</c:v>
                </c:pt>
                <c:pt idx="205">
                  <c:v>1125</c:v>
                </c:pt>
                <c:pt idx="206">
                  <c:v>1130</c:v>
                </c:pt>
                <c:pt idx="207">
                  <c:v>1135</c:v>
                </c:pt>
                <c:pt idx="208">
                  <c:v>1140</c:v>
                </c:pt>
                <c:pt idx="209">
                  <c:v>1145</c:v>
                </c:pt>
                <c:pt idx="210">
                  <c:v>1150</c:v>
                </c:pt>
                <c:pt idx="211">
                  <c:v>1155</c:v>
                </c:pt>
                <c:pt idx="212">
                  <c:v>1160</c:v>
                </c:pt>
                <c:pt idx="213">
                  <c:v>1165</c:v>
                </c:pt>
                <c:pt idx="214">
                  <c:v>1170</c:v>
                </c:pt>
                <c:pt idx="215">
                  <c:v>1175</c:v>
                </c:pt>
                <c:pt idx="216">
                  <c:v>1180</c:v>
                </c:pt>
                <c:pt idx="217">
                  <c:v>1185</c:v>
                </c:pt>
                <c:pt idx="218">
                  <c:v>1190</c:v>
                </c:pt>
                <c:pt idx="219">
                  <c:v>1195</c:v>
                </c:pt>
                <c:pt idx="220">
                  <c:v>1200</c:v>
                </c:pt>
                <c:pt idx="221">
                  <c:v>1205</c:v>
                </c:pt>
                <c:pt idx="222">
                  <c:v>1210</c:v>
                </c:pt>
                <c:pt idx="223">
                  <c:v>1215</c:v>
                </c:pt>
                <c:pt idx="224">
                  <c:v>1220</c:v>
                </c:pt>
                <c:pt idx="225">
                  <c:v>1225</c:v>
                </c:pt>
                <c:pt idx="226">
                  <c:v>1230</c:v>
                </c:pt>
                <c:pt idx="227">
                  <c:v>1235</c:v>
                </c:pt>
                <c:pt idx="228">
                  <c:v>1240</c:v>
                </c:pt>
                <c:pt idx="229">
                  <c:v>1245</c:v>
                </c:pt>
                <c:pt idx="230">
                  <c:v>1250</c:v>
                </c:pt>
                <c:pt idx="231">
                  <c:v>1255</c:v>
                </c:pt>
                <c:pt idx="232">
                  <c:v>1260</c:v>
                </c:pt>
                <c:pt idx="233">
                  <c:v>1265</c:v>
                </c:pt>
                <c:pt idx="234">
                  <c:v>1270</c:v>
                </c:pt>
                <c:pt idx="235">
                  <c:v>1275</c:v>
                </c:pt>
                <c:pt idx="236">
                  <c:v>1280</c:v>
                </c:pt>
                <c:pt idx="237">
                  <c:v>1285</c:v>
                </c:pt>
                <c:pt idx="238">
                  <c:v>1290</c:v>
                </c:pt>
                <c:pt idx="239">
                  <c:v>1295</c:v>
                </c:pt>
                <c:pt idx="240">
                  <c:v>1300</c:v>
                </c:pt>
                <c:pt idx="241">
                  <c:v>1305</c:v>
                </c:pt>
                <c:pt idx="242">
                  <c:v>1310</c:v>
                </c:pt>
                <c:pt idx="243">
                  <c:v>1315</c:v>
                </c:pt>
                <c:pt idx="244">
                  <c:v>1320</c:v>
                </c:pt>
                <c:pt idx="245">
                  <c:v>1325</c:v>
                </c:pt>
                <c:pt idx="246">
                  <c:v>1330</c:v>
                </c:pt>
                <c:pt idx="247">
                  <c:v>1335</c:v>
                </c:pt>
                <c:pt idx="248">
                  <c:v>1340</c:v>
                </c:pt>
                <c:pt idx="249">
                  <c:v>1345</c:v>
                </c:pt>
                <c:pt idx="250">
                  <c:v>1350</c:v>
                </c:pt>
                <c:pt idx="251">
                  <c:v>1355</c:v>
                </c:pt>
                <c:pt idx="252">
                  <c:v>1360</c:v>
                </c:pt>
                <c:pt idx="253">
                  <c:v>1365</c:v>
                </c:pt>
                <c:pt idx="254">
                  <c:v>1370</c:v>
                </c:pt>
                <c:pt idx="255">
                  <c:v>1375</c:v>
                </c:pt>
                <c:pt idx="256">
                  <c:v>1380</c:v>
                </c:pt>
                <c:pt idx="257">
                  <c:v>1385</c:v>
                </c:pt>
                <c:pt idx="258">
                  <c:v>1390</c:v>
                </c:pt>
                <c:pt idx="259">
                  <c:v>1395</c:v>
                </c:pt>
                <c:pt idx="260">
                  <c:v>1400</c:v>
                </c:pt>
                <c:pt idx="261">
                  <c:v>1405</c:v>
                </c:pt>
                <c:pt idx="262">
                  <c:v>1410</c:v>
                </c:pt>
                <c:pt idx="263">
                  <c:v>1415</c:v>
                </c:pt>
                <c:pt idx="264">
                  <c:v>1420</c:v>
                </c:pt>
                <c:pt idx="265">
                  <c:v>1425</c:v>
                </c:pt>
                <c:pt idx="266">
                  <c:v>1430</c:v>
                </c:pt>
                <c:pt idx="267">
                  <c:v>1435</c:v>
                </c:pt>
                <c:pt idx="268">
                  <c:v>1440</c:v>
                </c:pt>
                <c:pt idx="269">
                  <c:v>1445</c:v>
                </c:pt>
                <c:pt idx="270">
                  <c:v>1450</c:v>
                </c:pt>
                <c:pt idx="271">
                  <c:v>1455</c:v>
                </c:pt>
                <c:pt idx="272">
                  <c:v>1460</c:v>
                </c:pt>
                <c:pt idx="273">
                  <c:v>1465</c:v>
                </c:pt>
                <c:pt idx="274">
                  <c:v>1470</c:v>
                </c:pt>
                <c:pt idx="275">
                  <c:v>1475</c:v>
                </c:pt>
                <c:pt idx="276">
                  <c:v>1480</c:v>
                </c:pt>
                <c:pt idx="277">
                  <c:v>1485</c:v>
                </c:pt>
                <c:pt idx="278">
                  <c:v>1490</c:v>
                </c:pt>
                <c:pt idx="279">
                  <c:v>1495</c:v>
                </c:pt>
                <c:pt idx="280">
                  <c:v>1500</c:v>
                </c:pt>
                <c:pt idx="281">
                  <c:v>1505</c:v>
                </c:pt>
                <c:pt idx="282">
                  <c:v>1510</c:v>
                </c:pt>
                <c:pt idx="283">
                  <c:v>1515</c:v>
                </c:pt>
                <c:pt idx="284">
                  <c:v>1520</c:v>
                </c:pt>
                <c:pt idx="285">
                  <c:v>1525</c:v>
                </c:pt>
                <c:pt idx="286">
                  <c:v>1530</c:v>
                </c:pt>
                <c:pt idx="287">
                  <c:v>1535</c:v>
                </c:pt>
                <c:pt idx="288">
                  <c:v>1540</c:v>
                </c:pt>
                <c:pt idx="289">
                  <c:v>1545</c:v>
                </c:pt>
                <c:pt idx="290">
                  <c:v>1550</c:v>
                </c:pt>
                <c:pt idx="291">
                  <c:v>1555</c:v>
                </c:pt>
                <c:pt idx="292">
                  <c:v>1560</c:v>
                </c:pt>
                <c:pt idx="293">
                  <c:v>1565</c:v>
                </c:pt>
                <c:pt idx="294">
                  <c:v>1570</c:v>
                </c:pt>
                <c:pt idx="295">
                  <c:v>1575</c:v>
                </c:pt>
                <c:pt idx="296">
                  <c:v>1580</c:v>
                </c:pt>
                <c:pt idx="297">
                  <c:v>1585</c:v>
                </c:pt>
                <c:pt idx="298">
                  <c:v>1590</c:v>
                </c:pt>
                <c:pt idx="299">
                  <c:v>1595</c:v>
                </c:pt>
                <c:pt idx="300">
                  <c:v>1600</c:v>
                </c:pt>
                <c:pt idx="301">
                  <c:v>1605</c:v>
                </c:pt>
                <c:pt idx="302">
                  <c:v>1610</c:v>
                </c:pt>
                <c:pt idx="303">
                  <c:v>1615</c:v>
                </c:pt>
                <c:pt idx="304">
                  <c:v>1620</c:v>
                </c:pt>
                <c:pt idx="305">
                  <c:v>1625</c:v>
                </c:pt>
                <c:pt idx="306">
                  <c:v>1630</c:v>
                </c:pt>
                <c:pt idx="307">
                  <c:v>1635</c:v>
                </c:pt>
                <c:pt idx="308">
                  <c:v>1640</c:v>
                </c:pt>
                <c:pt idx="309">
                  <c:v>1645</c:v>
                </c:pt>
                <c:pt idx="310">
                  <c:v>1650</c:v>
                </c:pt>
                <c:pt idx="311">
                  <c:v>1655</c:v>
                </c:pt>
                <c:pt idx="312">
                  <c:v>1660</c:v>
                </c:pt>
                <c:pt idx="313">
                  <c:v>1665</c:v>
                </c:pt>
                <c:pt idx="314">
                  <c:v>1670</c:v>
                </c:pt>
                <c:pt idx="315">
                  <c:v>1675</c:v>
                </c:pt>
                <c:pt idx="316">
                  <c:v>1680</c:v>
                </c:pt>
                <c:pt idx="317">
                  <c:v>1685</c:v>
                </c:pt>
                <c:pt idx="318">
                  <c:v>1690</c:v>
                </c:pt>
                <c:pt idx="319">
                  <c:v>1695</c:v>
                </c:pt>
                <c:pt idx="320">
                  <c:v>1700</c:v>
                </c:pt>
                <c:pt idx="321">
                  <c:v>1705</c:v>
                </c:pt>
                <c:pt idx="322">
                  <c:v>1710</c:v>
                </c:pt>
                <c:pt idx="323">
                  <c:v>1715</c:v>
                </c:pt>
                <c:pt idx="324">
                  <c:v>1720</c:v>
                </c:pt>
                <c:pt idx="325">
                  <c:v>1725</c:v>
                </c:pt>
                <c:pt idx="326">
                  <c:v>1730</c:v>
                </c:pt>
                <c:pt idx="327">
                  <c:v>1735</c:v>
                </c:pt>
                <c:pt idx="328">
                  <c:v>1740</c:v>
                </c:pt>
                <c:pt idx="329">
                  <c:v>1745</c:v>
                </c:pt>
                <c:pt idx="330">
                  <c:v>1750</c:v>
                </c:pt>
                <c:pt idx="331">
                  <c:v>1755</c:v>
                </c:pt>
                <c:pt idx="332">
                  <c:v>1760</c:v>
                </c:pt>
                <c:pt idx="333">
                  <c:v>1765</c:v>
                </c:pt>
                <c:pt idx="334">
                  <c:v>1770</c:v>
                </c:pt>
                <c:pt idx="335">
                  <c:v>1775</c:v>
                </c:pt>
                <c:pt idx="336">
                  <c:v>1780</c:v>
                </c:pt>
                <c:pt idx="337">
                  <c:v>1785</c:v>
                </c:pt>
                <c:pt idx="338">
                  <c:v>1790</c:v>
                </c:pt>
                <c:pt idx="339">
                  <c:v>1795</c:v>
                </c:pt>
                <c:pt idx="340">
                  <c:v>1800</c:v>
                </c:pt>
                <c:pt idx="341">
                  <c:v>1805</c:v>
                </c:pt>
                <c:pt idx="342">
                  <c:v>1810</c:v>
                </c:pt>
                <c:pt idx="343">
                  <c:v>1815</c:v>
                </c:pt>
                <c:pt idx="344">
                  <c:v>1820</c:v>
                </c:pt>
                <c:pt idx="345">
                  <c:v>1825</c:v>
                </c:pt>
                <c:pt idx="346">
                  <c:v>1830</c:v>
                </c:pt>
                <c:pt idx="347">
                  <c:v>1835</c:v>
                </c:pt>
                <c:pt idx="348">
                  <c:v>1840</c:v>
                </c:pt>
                <c:pt idx="349">
                  <c:v>1845</c:v>
                </c:pt>
                <c:pt idx="350">
                  <c:v>1850</c:v>
                </c:pt>
                <c:pt idx="351">
                  <c:v>1855</c:v>
                </c:pt>
                <c:pt idx="352">
                  <c:v>1860</c:v>
                </c:pt>
                <c:pt idx="353">
                  <c:v>1865</c:v>
                </c:pt>
                <c:pt idx="354">
                  <c:v>1870</c:v>
                </c:pt>
                <c:pt idx="355">
                  <c:v>1875</c:v>
                </c:pt>
                <c:pt idx="356">
                  <c:v>1880</c:v>
                </c:pt>
                <c:pt idx="357">
                  <c:v>1885</c:v>
                </c:pt>
                <c:pt idx="358">
                  <c:v>1890</c:v>
                </c:pt>
                <c:pt idx="359">
                  <c:v>1895</c:v>
                </c:pt>
                <c:pt idx="360">
                  <c:v>1900</c:v>
                </c:pt>
                <c:pt idx="361">
                  <c:v>1905</c:v>
                </c:pt>
                <c:pt idx="362">
                  <c:v>1910</c:v>
                </c:pt>
                <c:pt idx="363">
                  <c:v>1915</c:v>
                </c:pt>
                <c:pt idx="364">
                  <c:v>1920</c:v>
                </c:pt>
                <c:pt idx="365">
                  <c:v>1925</c:v>
                </c:pt>
                <c:pt idx="366">
                  <c:v>1930</c:v>
                </c:pt>
                <c:pt idx="367">
                  <c:v>1935</c:v>
                </c:pt>
                <c:pt idx="368">
                  <c:v>1940</c:v>
                </c:pt>
                <c:pt idx="369">
                  <c:v>1945</c:v>
                </c:pt>
                <c:pt idx="370">
                  <c:v>1950</c:v>
                </c:pt>
                <c:pt idx="371">
                  <c:v>1955</c:v>
                </c:pt>
                <c:pt idx="372">
                  <c:v>1960</c:v>
                </c:pt>
                <c:pt idx="373">
                  <c:v>1965</c:v>
                </c:pt>
                <c:pt idx="374">
                  <c:v>1970</c:v>
                </c:pt>
                <c:pt idx="375">
                  <c:v>1975</c:v>
                </c:pt>
                <c:pt idx="376">
                  <c:v>1980</c:v>
                </c:pt>
                <c:pt idx="377">
                  <c:v>1985</c:v>
                </c:pt>
                <c:pt idx="378">
                  <c:v>1990</c:v>
                </c:pt>
                <c:pt idx="379">
                  <c:v>1995</c:v>
                </c:pt>
                <c:pt idx="380">
                  <c:v>2000</c:v>
                </c:pt>
                <c:pt idx="381">
                  <c:v>2005</c:v>
                </c:pt>
                <c:pt idx="382">
                  <c:v>2010</c:v>
                </c:pt>
                <c:pt idx="383">
                  <c:v>2015</c:v>
                </c:pt>
                <c:pt idx="384">
                  <c:v>2020</c:v>
                </c:pt>
                <c:pt idx="385">
                  <c:v>2025</c:v>
                </c:pt>
                <c:pt idx="386">
                  <c:v>2030</c:v>
                </c:pt>
                <c:pt idx="387">
                  <c:v>2035</c:v>
                </c:pt>
                <c:pt idx="388">
                  <c:v>2040</c:v>
                </c:pt>
                <c:pt idx="389">
                  <c:v>2045</c:v>
                </c:pt>
                <c:pt idx="390">
                  <c:v>2050</c:v>
                </c:pt>
                <c:pt idx="391">
                  <c:v>2055</c:v>
                </c:pt>
                <c:pt idx="392">
                  <c:v>2060</c:v>
                </c:pt>
                <c:pt idx="393">
                  <c:v>2065</c:v>
                </c:pt>
                <c:pt idx="394">
                  <c:v>2070</c:v>
                </c:pt>
                <c:pt idx="395">
                  <c:v>2075</c:v>
                </c:pt>
                <c:pt idx="396">
                  <c:v>2080</c:v>
                </c:pt>
                <c:pt idx="397">
                  <c:v>2085</c:v>
                </c:pt>
                <c:pt idx="398">
                  <c:v>2090</c:v>
                </c:pt>
                <c:pt idx="399">
                  <c:v>2095</c:v>
                </c:pt>
                <c:pt idx="400">
                  <c:v>2100</c:v>
                </c:pt>
                <c:pt idx="401">
                  <c:v>2105</c:v>
                </c:pt>
                <c:pt idx="402">
                  <c:v>2110</c:v>
                </c:pt>
                <c:pt idx="403">
                  <c:v>2115</c:v>
                </c:pt>
                <c:pt idx="404">
                  <c:v>2120</c:v>
                </c:pt>
                <c:pt idx="405">
                  <c:v>2125</c:v>
                </c:pt>
                <c:pt idx="406">
                  <c:v>2130</c:v>
                </c:pt>
                <c:pt idx="407">
                  <c:v>2135</c:v>
                </c:pt>
                <c:pt idx="408">
                  <c:v>2140</c:v>
                </c:pt>
                <c:pt idx="409">
                  <c:v>2145</c:v>
                </c:pt>
                <c:pt idx="410">
                  <c:v>2150</c:v>
                </c:pt>
                <c:pt idx="411">
                  <c:v>2155</c:v>
                </c:pt>
                <c:pt idx="412">
                  <c:v>2160</c:v>
                </c:pt>
                <c:pt idx="413">
                  <c:v>2165</c:v>
                </c:pt>
                <c:pt idx="414">
                  <c:v>2170</c:v>
                </c:pt>
                <c:pt idx="415">
                  <c:v>2175</c:v>
                </c:pt>
                <c:pt idx="416">
                  <c:v>2180</c:v>
                </c:pt>
                <c:pt idx="417">
                  <c:v>2185</c:v>
                </c:pt>
                <c:pt idx="418">
                  <c:v>2190</c:v>
                </c:pt>
                <c:pt idx="419">
                  <c:v>2195</c:v>
                </c:pt>
                <c:pt idx="420">
                  <c:v>2200</c:v>
                </c:pt>
                <c:pt idx="421">
                  <c:v>2205</c:v>
                </c:pt>
                <c:pt idx="422">
                  <c:v>2210</c:v>
                </c:pt>
                <c:pt idx="423">
                  <c:v>2215</c:v>
                </c:pt>
                <c:pt idx="424">
                  <c:v>2220</c:v>
                </c:pt>
                <c:pt idx="425">
                  <c:v>2225</c:v>
                </c:pt>
                <c:pt idx="426">
                  <c:v>2230</c:v>
                </c:pt>
                <c:pt idx="427">
                  <c:v>2235</c:v>
                </c:pt>
                <c:pt idx="428">
                  <c:v>2240</c:v>
                </c:pt>
                <c:pt idx="429">
                  <c:v>2245</c:v>
                </c:pt>
                <c:pt idx="430">
                  <c:v>2250</c:v>
                </c:pt>
                <c:pt idx="431">
                  <c:v>2255</c:v>
                </c:pt>
                <c:pt idx="432">
                  <c:v>2260</c:v>
                </c:pt>
                <c:pt idx="433">
                  <c:v>2265</c:v>
                </c:pt>
                <c:pt idx="434">
                  <c:v>2270</c:v>
                </c:pt>
                <c:pt idx="435">
                  <c:v>2275</c:v>
                </c:pt>
                <c:pt idx="436">
                  <c:v>2280</c:v>
                </c:pt>
                <c:pt idx="437">
                  <c:v>2285</c:v>
                </c:pt>
                <c:pt idx="438">
                  <c:v>2290</c:v>
                </c:pt>
                <c:pt idx="439">
                  <c:v>2295</c:v>
                </c:pt>
                <c:pt idx="440">
                  <c:v>2300</c:v>
                </c:pt>
                <c:pt idx="441">
                  <c:v>2305</c:v>
                </c:pt>
                <c:pt idx="442">
                  <c:v>2310</c:v>
                </c:pt>
                <c:pt idx="443">
                  <c:v>2315</c:v>
                </c:pt>
                <c:pt idx="444">
                  <c:v>2320</c:v>
                </c:pt>
                <c:pt idx="445">
                  <c:v>2325</c:v>
                </c:pt>
                <c:pt idx="446">
                  <c:v>2330</c:v>
                </c:pt>
                <c:pt idx="447">
                  <c:v>2335</c:v>
                </c:pt>
                <c:pt idx="448">
                  <c:v>2340</c:v>
                </c:pt>
                <c:pt idx="449">
                  <c:v>2345</c:v>
                </c:pt>
                <c:pt idx="450">
                  <c:v>2350</c:v>
                </c:pt>
                <c:pt idx="451">
                  <c:v>2355</c:v>
                </c:pt>
                <c:pt idx="452">
                  <c:v>2360</c:v>
                </c:pt>
                <c:pt idx="453">
                  <c:v>2365</c:v>
                </c:pt>
                <c:pt idx="454">
                  <c:v>2370</c:v>
                </c:pt>
                <c:pt idx="455">
                  <c:v>2375</c:v>
                </c:pt>
                <c:pt idx="456">
                  <c:v>2380</c:v>
                </c:pt>
                <c:pt idx="457">
                  <c:v>2385</c:v>
                </c:pt>
                <c:pt idx="458">
                  <c:v>2390</c:v>
                </c:pt>
                <c:pt idx="459">
                  <c:v>2395</c:v>
                </c:pt>
                <c:pt idx="460">
                  <c:v>2400</c:v>
                </c:pt>
                <c:pt idx="461">
                  <c:v>2405</c:v>
                </c:pt>
                <c:pt idx="462">
                  <c:v>2410</c:v>
                </c:pt>
                <c:pt idx="463">
                  <c:v>2415</c:v>
                </c:pt>
                <c:pt idx="464">
                  <c:v>2420</c:v>
                </c:pt>
                <c:pt idx="465">
                  <c:v>2425</c:v>
                </c:pt>
                <c:pt idx="466">
                  <c:v>2430</c:v>
                </c:pt>
                <c:pt idx="467">
                  <c:v>2435</c:v>
                </c:pt>
                <c:pt idx="468">
                  <c:v>2440</c:v>
                </c:pt>
                <c:pt idx="469">
                  <c:v>2445</c:v>
                </c:pt>
                <c:pt idx="470">
                  <c:v>2450</c:v>
                </c:pt>
                <c:pt idx="471">
                  <c:v>2455</c:v>
                </c:pt>
                <c:pt idx="472">
                  <c:v>2460</c:v>
                </c:pt>
                <c:pt idx="473">
                  <c:v>2465</c:v>
                </c:pt>
                <c:pt idx="474">
                  <c:v>2470</c:v>
                </c:pt>
                <c:pt idx="475">
                  <c:v>2475</c:v>
                </c:pt>
                <c:pt idx="476">
                  <c:v>2480</c:v>
                </c:pt>
                <c:pt idx="477">
                  <c:v>2485</c:v>
                </c:pt>
                <c:pt idx="478">
                  <c:v>2490</c:v>
                </c:pt>
                <c:pt idx="479">
                  <c:v>2495</c:v>
                </c:pt>
                <c:pt idx="480">
                  <c:v>2500</c:v>
                </c:pt>
                <c:pt idx="481">
                  <c:v>2505</c:v>
                </c:pt>
                <c:pt idx="482">
                  <c:v>2510</c:v>
                </c:pt>
                <c:pt idx="483">
                  <c:v>2515</c:v>
                </c:pt>
                <c:pt idx="484">
                  <c:v>2520</c:v>
                </c:pt>
                <c:pt idx="485">
                  <c:v>2525</c:v>
                </c:pt>
                <c:pt idx="486">
                  <c:v>2530</c:v>
                </c:pt>
                <c:pt idx="487">
                  <c:v>2535</c:v>
                </c:pt>
                <c:pt idx="488">
                  <c:v>2540</c:v>
                </c:pt>
                <c:pt idx="489">
                  <c:v>2545</c:v>
                </c:pt>
                <c:pt idx="490">
                  <c:v>2550</c:v>
                </c:pt>
                <c:pt idx="491">
                  <c:v>2555</c:v>
                </c:pt>
                <c:pt idx="492">
                  <c:v>2560</c:v>
                </c:pt>
                <c:pt idx="493">
                  <c:v>2565</c:v>
                </c:pt>
                <c:pt idx="494">
                  <c:v>2570</c:v>
                </c:pt>
                <c:pt idx="495">
                  <c:v>2575</c:v>
                </c:pt>
                <c:pt idx="496">
                  <c:v>2580</c:v>
                </c:pt>
                <c:pt idx="497">
                  <c:v>2585</c:v>
                </c:pt>
                <c:pt idx="498">
                  <c:v>2590</c:v>
                </c:pt>
                <c:pt idx="499">
                  <c:v>2595</c:v>
                </c:pt>
                <c:pt idx="500">
                  <c:v>2600</c:v>
                </c:pt>
                <c:pt idx="501">
                  <c:v>2605</c:v>
                </c:pt>
                <c:pt idx="502">
                  <c:v>2610</c:v>
                </c:pt>
                <c:pt idx="503">
                  <c:v>2615</c:v>
                </c:pt>
                <c:pt idx="504">
                  <c:v>2620</c:v>
                </c:pt>
                <c:pt idx="505">
                  <c:v>2625</c:v>
                </c:pt>
                <c:pt idx="506">
                  <c:v>2630</c:v>
                </c:pt>
                <c:pt idx="507">
                  <c:v>2635</c:v>
                </c:pt>
                <c:pt idx="508">
                  <c:v>2640</c:v>
                </c:pt>
                <c:pt idx="509">
                  <c:v>2645</c:v>
                </c:pt>
                <c:pt idx="510">
                  <c:v>2650</c:v>
                </c:pt>
                <c:pt idx="511">
                  <c:v>2655</c:v>
                </c:pt>
                <c:pt idx="512">
                  <c:v>2660</c:v>
                </c:pt>
                <c:pt idx="513">
                  <c:v>2665</c:v>
                </c:pt>
                <c:pt idx="514">
                  <c:v>2670</c:v>
                </c:pt>
                <c:pt idx="515">
                  <c:v>2675</c:v>
                </c:pt>
                <c:pt idx="516">
                  <c:v>2680</c:v>
                </c:pt>
                <c:pt idx="517">
                  <c:v>2685</c:v>
                </c:pt>
                <c:pt idx="518">
                  <c:v>2690</c:v>
                </c:pt>
                <c:pt idx="519">
                  <c:v>2695</c:v>
                </c:pt>
                <c:pt idx="520">
                  <c:v>2700</c:v>
                </c:pt>
                <c:pt idx="521">
                  <c:v>2705</c:v>
                </c:pt>
                <c:pt idx="522">
                  <c:v>2710</c:v>
                </c:pt>
                <c:pt idx="523">
                  <c:v>2715</c:v>
                </c:pt>
                <c:pt idx="524">
                  <c:v>2720</c:v>
                </c:pt>
                <c:pt idx="525">
                  <c:v>2725</c:v>
                </c:pt>
                <c:pt idx="526">
                  <c:v>2730</c:v>
                </c:pt>
                <c:pt idx="527">
                  <c:v>2735</c:v>
                </c:pt>
                <c:pt idx="528">
                  <c:v>2740</c:v>
                </c:pt>
                <c:pt idx="529">
                  <c:v>2745</c:v>
                </c:pt>
                <c:pt idx="530">
                  <c:v>2750</c:v>
                </c:pt>
                <c:pt idx="531">
                  <c:v>2755</c:v>
                </c:pt>
                <c:pt idx="532">
                  <c:v>2760</c:v>
                </c:pt>
                <c:pt idx="533">
                  <c:v>2765</c:v>
                </c:pt>
                <c:pt idx="534">
                  <c:v>2770</c:v>
                </c:pt>
                <c:pt idx="535">
                  <c:v>2775</c:v>
                </c:pt>
                <c:pt idx="536">
                  <c:v>2780</c:v>
                </c:pt>
                <c:pt idx="537">
                  <c:v>2785</c:v>
                </c:pt>
                <c:pt idx="538">
                  <c:v>2790</c:v>
                </c:pt>
                <c:pt idx="539">
                  <c:v>2795</c:v>
                </c:pt>
                <c:pt idx="540">
                  <c:v>2800</c:v>
                </c:pt>
                <c:pt idx="541">
                  <c:v>2805</c:v>
                </c:pt>
                <c:pt idx="542">
                  <c:v>2810</c:v>
                </c:pt>
                <c:pt idx="543">
                  <c:v>2815</c:v>
                </c:pt>
                <c:pt idx="544">
                  <c:v>2820</c:v>
                </c:pt>
                <c:pt idx="545">
                  <c:v>2825</c:v>
                </c:pt>
                <c:pt idx="546">
                  <c:v>2830</c:v>
                </c:pt>
                <c:pt idx="547">
                  <c:v>2835</c:v>
                </c:pt>
                <c:pt idx="548">
                  <c:v>2840</c:v>
                </c:pt>
                <c:pt idx="549">
                  <c:v>2845</c:v>
                </c:pt>
                <c:pt idx="550">
                  <c:v>2850</c:v>
                </c:pt>
                <c:pt idx="551">
                  <c:v>2855</c:v>
                </c:pt>
                <c:pt idx="552">
                  <c:v>2860</c:v>
                </c:pt>
                <c:pt idx="553">
                  <c:v>2865</c:v>
                </c:pt>
                <c:pt idx="554">
                  <c:v>2870</c:v>
                </c:pt>
                <c:pt idx="555">
                  <c:v>2875</c:v>
                </c:pt>
                <c:pt idx="556">
                  <c:v>2880</c:v>
                </c:pt>
                <c:pt idx="557">
                  <c:v>2885</c:v>
                </c:pt>
                <c:pt idx="558">
                  <c:v>2890</c:v>
                </c:pt>
                <c:pt idx="559">
                  <c:v>2895</c:v>
                </c:pt>
                <c:pt idx="560">
                  <c:v>2900</c:v>
                </c:pt>
                <c:pt idx="561">
                  <c:v>2905</c:v>
                </c:pt>
                <c:pt idx="562">
                  <c:v>2910</c:v>
                </c:pt>
                <c:pt idx="563">
                  <c:v>2915</c:v>
                </c:pt>
                <c:pt idx="564">
                  <c:v>2920</c:v>
                </c:pt>
                <c:pt idx="565">
                  <c:v>2925</c:v>
                </c:pt>
                <c:pt idx="566">
                  <c:v>2930</c:v>
                </c:pt>
                <c:pt idx="567">
                  <c:v>2935</c:v>
                </c:pt>
                <c:pt idx="568">
                  <c:v>2940</c:v>
                </c:pt>
                <c:pt idx="569">
                  <c:v>2945</c:v>
                </c:pt>
                <c:pt idx="570">
                  <c:v>2950</c:v>
                </c:pt>
                <c:pt idx="571">
                  <c:v>2955</c:v>
                </c:pt>
                <c:pt idx="572">
                  <c:v>2960</c:v>
                </c:pt>
                <c:pt idx="573">
                  <c:v>2965</c:v>
                </c:pt>
                <c:pt idx="574">
                  <c:v>2970</c:v>
                </c:pt>
                <c:pt idx="575">
                  <c:v>2975</c:v>
                </c:pt>
                <c:pt idx="576">
                  <c:v>2980</c:v>
                </c:pt>
                <c:pt idx="577">
                  <c:v>2985</c:v>
                </c:pt>
                <c:pt idx="578">
                  <c:v>2990</c:v>
                </c:pt>
                <c:pt idx="579">
                  <c:v>2995</c:v>
                </c:pt>
                <c:pt idx="580">
                  <c:v>3000</c:v>
                </c:pt>
                <c:pt idx="581">
                  <c:v>3005</c:v>
                </c:pt>
                <c:pt idx="582">
                  <c:v>3010</c:v>
                </c:pt>
                <c:pt idx="583">
                  <c:v>3015</c:v>
                </c:pt>
                <c:pt idx="584">
                  <c:v>3020</c:v>
                </c:pt>
                <c:pt idx="585">
                  <c:v>3025</c:v>
                </c:pt>
                <c:pt idx="586">
                  <c:v>3030</c:v>
                </c:pt>
                <c:pt idx="587">
                  <c:v>3035</c:v>
                </c:pt>
                <c:pt idx="588">
                  <c:v>3040</c:v>
                </c:pt>
                <c:pt idx="589">
                  <c:v>3045</c:v>
                </c:pt>
                <c:pt idx="590">
                  <c:v>3050</c:v>
                </c:pt>
                <c:pt idx="591">
                  <c:v>3055</c:v>
                </c:pt>
                <c:pt idx="592">
                  <c:v>3060</c:v>
                </c:pt>
                <c:pt idx="593">
                  <c:v>3065</c:v>
                </c:pt>
                <c:pt idx="594">
                  <c:v>3070</c:v>
                </c:pt>
                <c:pt idx="595">
                  <c:v>3075</c:v>
                </c:pt>
                <c:pt idx="596">
                  <c:v>3080</c:v>
                </c:pt>
                <c:pt idx="597">
                  <c:v>3085</c:v>
                </c:pt>
                <c:pt idx="598">
                  <c:v>3090</c:v>
                </c:pt>
                <c:pt idx="599">
                  <c:v>3095</c:v>
                </c:pt>
                <c:pt idx="600">
                  <c:v>3100</c:v>
                </c:pt>
                <c:pt idx="601">
                  <c:v>3105</c:v>
                </c:pt>
                <c:pt idx="602">
                  <c:v>3110</c:v>
                </c:pt>
                <c:pt idx="603">
                  <c:v>3115</c:v>
                </c:pt>
                <c:pt idx="604">
                  <c:v>3120</c:v>
                </c:pt>
                <c:pt idx="605">
                  <c:v>3125</c:v>
                </c:pt>
                <c:pt idx="606">
                  <c:v>3130</c:v>
                </c:pt>
                <c:pt idx="607">
                  <c:v>3135</c:v>
                </c:pt>
                <c:pt idx="608">
                  <c:v>3140</c:v>
                </c:pt>
                <c:pt idx="609">
                  <c:v>3145</c:v>
                </c:pt>
                <c:pt idx="610">
                  <c:v>3150</c:v>
                </c:pt>
                <c:pt idx="611">
                  <c:v>3155</c:v>
                </c:pt>
                <c:pt idx="612">
                  <c:v>3160</c:v>
                </c:pt>
                <c:pt idx="613">
                  <c:v>3165</c:v>
                </c:pt>
                <c:pt idx="614">
                  <c:v>3170</c:v>
                </c:pt>
                <c:pt idx="615">
                  <c:v>3175</c:v>
                </c:pt>
                <c:pt idx="616">
                  <c:v>3180</c:v>
                </c:pt>
                <c:pt idx="617">
                  <c:v>3185</c:v>
                </c:pt>
                <c:pt idx="618">
                  <c:v>3190</c:v>
                </c:pt>
                <c:pt idx="619">
                  <c:v>3195</c:v>
                </c:pt>
                <c:pt idx="620">
                  <c:v>3200</c:v>
                </c:pt>
                <c:pt idx="621">
                  <c:v>3205</c:v>
                </c:pt>
                <c:pt idx="622">
                  <c:v>3210</c:v>
                </c:pt>
                <c:pt idx="623">
                  <c:v>3215</c:v>
                </c:pt>
                <c:pt idx="624">
                  <c:v>3220</c:v>
                </c:pt>
                <c:pt idx="625">
                  <c:v>3225</c:v>
                </c:pt>
                <c:pt idx="626">
                  <c:v>3230</c:v>
                </c:pt>
                <c:pt idx="627">
                  <c:v>3235</c:v>
                </c:pt>
                <c:pt idx="628">
                  <c:v>3240</c:v>
                </c:pt>
                <c:pt idx="629">
                  <c:v>3245</c:v>
                </c:pt>
                <c:pt idx="630">
                  <c:v>3250</c:v>
                </c:pt>
                <c:pt idx="631">
                  <c:v>3255</c:v>
                </c:pt>
                <c:pt idx="632">
                  <c:v>3260</c:v>
                </c:pt>
                <c:pt idx="633">
                  <c:v>3265</c:v>
                </c:pt>
                <c:pt idx="634">
                  <c:v>3270</c:v>
                </c:pt>
                <c:pt idx="635">
                  <c:v>3275</c:v>
                </c:pt>
                <c:pt idx="636">
                  <c:v>3280</c:v>
                </c:pt>
                <c:pt idx="637">
                  <c:v>3285</c:v>
                </c:pt>
                <c:pt idx="638">
                  <c:v>3290</c:v>
                </c:pt>
                <c:pt idx="639">
                  <c:v>3295</c:v>
                </c:pt>
                <c:pt idx="640">
                  <c:v>3300</c:v>
                </c:pt>
                <c:pt idx="641">
                  <c:v>3305</c:v>
                </c:pt>
                <c:pt idx="642">
                  <c:v>3310</c:v>
                </c:pt>
                <c:pt idx="643">
                  <c:v>3315</c:v>
                </c:pt>
                <c:pt idx="644">
                  <c:v>3320</c:v>
                </c:pt>
                <c:pt idx="645">
                  <c:v>3325</c:v>
                </c:pt>
                <c:pt idx="646">
                  <c:v>3330</c:v>
                </c:pt>
                <c:pt idx="647">
                  <c:v>3335</c:v>
                </c:pt>
                <c:pt idx="648">
                  <c:v>3340</c:v>
                </c:pt>
                <c:pt idx="649">
                  <c:v>3345</c:v>
                </c:pt>
                <c:pt idx="650">
                  <c:v>3350</c:v>
                </c:pt>
                <c:pt idx="651">
                  <c:v>3355</c:v>
                </c:pt>
                <c:pt idx="652">
                  <c:v>3360</c:v>
                </c:pt>
                <c:pt idx="653">
                  <c:v>3365</c:v>
                </c:pt>
                <c:pt idx="654">
                  <c:v>3370</c:v>
                </c:pt>
                <c:pt idx="655">
                  <c:v>3375</c:v>
                </c:pt>
                <c:pt idx="656">
                  <c:v>3380</c:v>
                </c:pt>
                <c:pt idx="657">
                  <c:v>3385</c:v>
                </c:pt>
                <c:pt idx="658">
                  <c:v>3390</c:v>
                </c:pt>
                <c:pt idx="659">
                  <c:v>3395</c:v>
                </c:pt>
                <c:pt idx="660">
                  <c:v>3400</c:v>
                </c:pt>
                <c:pt idx="661">
                  <c:v>3405</c:v>
                </c:pt>
                <c:pt idx="662">
                  <c:v>3410</c:v>
                </c:pt>
                <c:pt idx="663">
                  <c:v>3415</c:v>
                </c:pt>
                <c:pt idx="664">
                  <c:v>3420</c:v>
                </c:pt>
                <c:pt idx="665">
                  <c:v>3425</c:v>
                </c:pt>
                <c:pt idx="666">
                  <c:v>3430</c:v>
                </c:pt>
                <c:pt idx="667">
                  <c:v>3435</c:v>
                </c:pt>
                <c:pt idx="668">
                  <c:v>3440</c:v>
                </c:pt>
                <c:pt idx="669">
                  <c:v>3445</c:v>
                </c:pt>
                <c:pt idx="670">
                  <c:v>3450</c:v>
                </c:pt>
                <c:pt idx="671">
                  <c:v>3455</c:v>
                </c:pt>
                <c:pt idx="672">
                  <c:v>3460</c:v>
                </c:pt>
                <c:pt idx="673">
                  <c:v>3465</c:v>
                </c:pt>
                <c:pt idx="674">
                  <c:v>3470</c:v>
                </c:pt>
                <c:pt idx="675">
                  <c:v>3475</c:v>
                </c:pt>
                <c:pt idx="676">
                  <c:v>3480</c:v>
                </c:pt>
                <c:pt idx="677">
                  <c:v>3485</c:v>
                </c:pt>
                <c:pt idx="678">
                  <c:v>3490</c:v>
                </c:pt>
                <c:pt idx="679">
                  <c:v>3495</c:v>
                </c:pt>
                <c:pt idx="680">
                  <c:v>3500</c:v>
                </c:pt>
                <c:pt idx="681">
                  <c:v>3505</c:v>
                </c:pt>
                <c:pt idx="682">
                  <c:v>3510</c:v>
                </c:pt>
                <c:pt idx="683">
                  <c:v>3515</c:v>
                </c:pt>
                <c:pt idx="684">
                  <c:v>3520</c:v>
                </c:pt>
                <c:pt idx="685">
                  <c:v>3525</c:v>
                </c:pt>
                <c:pt idx="686">
                  <c:v>3530</c:v>
                </c:pt>
                <c:pt idx="687">
                  <c:v>3535</c:v>
                </c:pt>
                <c:pt idx="688">
                  <c:v>3540</c:v>
                </c:pt>
                <c:pt idx="689">
                  <c:v>3545</c:v>
                </c:pt>
                <c:pt idx="690">
                  <c:v>3550</c:v>
                </c:pt>
                <c:pt idx="691">
                  <c:v>3555</c:v>
                </c:pt>
                <c:pt idx="692">
                  <c:v>3560</c:v>
                </c:pt>
                <c:pt idx="693">
                  <c:v>3565</c:v>
                </c:pt>
                <c:pt idx="694">
                  <c:v>3570</c:v>
                </c:pt>
                <c:pt idx="695">
                  <c:v>3575</c:v>
                </c:pt>
                <c:pt idx="696">
                  <c:v>3580</c:v>
                </c:pt>
                <c:pt idx="697">
                  <c:v>3585</c:v>
                </c:pt>
                <c:pt idx="698">
                  <c:v>3590</c:v>
                </c:pt>
                <c:pt idx="699">
                  <c:v>3595</c:v>
                </c:pt>
                <c:pt idx="700">
                  <c:v>3600</c:v>
                </c:pt>
                <c:pt idx="701">
                  <c:v>3605</c:v>
                </c:pt>
                <c:pt idx="702">
                  <c:v>3610</c:v>
                </c:pt>
                <c:pt idx="703">
                  <c:v>3615</c:v>
                </c:pt>
                <c:pt idx="704">
                  <c:v>3620</c:v>
                </c:pt>
                <c:pt idx="705">
                  <c:v>3625</c:v>
                </c:pt>
                <c:pt idx="706">
                  <c:v>3630</c:v>
                </c:pt>
                <c:pt idx="707">
                  <c:v>3635</c:v>
                </c:pt>
                <c:pt idx="708">
                  <c:v>3640</c:v>
                </c:pt>
                <c:pt idx="709">
                  <c:v>3645</c:v>
                </c:pt>
                <c:pt idx="710">
                  <c:v>3650</c:v>
                </c:pt>
                <c:pt idx="711">
                  <c:v>3655</c:v>
                </c:pt>
                <c:pt idx="712">
                  <c:v>3660</c:v>
                </c:pt>
                <c:pt idx="713">
                  <c:v>3665</c:v>
                </c:pt>
                <c:pt idx="714">
                  <c:v>3670</c:v>
                </c:pt>
                <c:pt idx="715">
                  <c:v>3675</c:v>
                </c:pt>
                <c:pt idx="716">
                  <c:v>3680</c:v>
                </c:pt>
                <c:pt idx="717">
                  <c:v>3685</c:v>
                </c:pt>
                <c:pt idx="718">
                  <c:v>3690</c:v>
                </c:pt>
                <c:pt idx="719">
                  <c:v>3695</c:v>
                </c:pt>
                <c:pt idx="720">
                  <c:v>3700</c:v>
                </c:pt>
                <c:pt idx="721">
                  <c:v>3705</c:v>
                </c:pt>
                <c:pt idx="722">
                  <c:v>3710</c:v>
                </c:pt>
                <c:pt idx="723">
                  <c:v>3715</c:v>
                </c:pt>
                <c:pt idx="724">
                  <c:v>3720</c:v>
                </c:pt>
                <c:pt idx="725">
                  <c:v>3725</c:v>
                </c:pt>
                <c:pt idx="726">
                  <c:v>3730</c:v>
                </c:pt>
                <c:pt idx="727">
                  <c:v>3735</c:v>
                </c:pt>
                <c:pt idx="728">
                  <c:v>3740</c:v>
                </c:pt>
                <c:pt idx="729">
                  <c:v>3745</c:v>
                </c:pt>
                <c:pt idx="730">
                  <c:v>3750</c:v>
                </c:pt>
                <c:pt idx="731">
                  <c:v>3755</c:v>
                </c:pt>
                <c:pt idx="732">
                  <c:v>3760</c:v>
                </c:pt>
                <c:pt idx="733">
                  <c:v>3765</c:v>
                </c:pt>
                <c:pt idx="734">
                  <c:v>3770</c:v>
                </c:pt>
                <c:pt idx="735">
                  <c:v>3775</c:v>
                </c:pt>
                <c:pt idx="736">
                  <c:v>3780</c:v>
                </c:pt>
                <c:pt idx="737">
                  <c:v>3785</c:v>
                </c:pt>
                <c:pt idx="738">
                  <c:v>3790</c:v>
                </c:pt>
                <c:pt idx="739">
                  <c:v>3795</c:v>
                </c:pt>
                <c:pt idx="740">
                  <c:v>3800</c:v>
                </c:pt>
                <c:pt idx="741">
                  <c:v>3805</c:v>
                </c:pt>
                <c:pt idx="742">
                  <c:v>3810</c:v>
                </c:pt>
                <c:pt idx="743">
                  <c:v>3815</c:v>
                </c:pt>
                <c:pt idx="744">
                  <c:v>3820</c:v>
                </c:pt>
                <c:pt idx="745">
                  <c:v>3825</c:v>
                </c:pt>
                <c:pt idx="746">
                  <c:v>3830</c:v>
                </c:pt>
                <c:pt idx="747">
                  <c:v>3835</c:v>
                </c:pt>
                <c:pt idx="748">
                  <c:v>3840</c:v>
                </c:pt>
                <c:pt idx="749">
                  <c:v>3845</c:v>
                </c:pt>
                <c:pt idx="750">
                  <c:v>3850</c:v>
                </c:pt>
                <c:pt idx="751">
                  <c:v>3855</c:v>
                </c:pt>
                <c:pt idx="752">
                  <c:v>3860</c:v>
                </c:pt>
                <c:pt idx="753">
                  <c:v>3865</c:v>
                </c:pt>
                <c:pt idx="754">
                  <c:v>3870</c:v>
                </c:pt>
                <c:pt idx="755">
                  <c:v>3875</c:v>
                </c:pt>
                <c:pt idx="756">
                  <c:v>3880</c:v>
                </c:pt>
                <c:pt idx="757">
                  <c:v>3885</c:v>
                </c:pt>
                <c:pt idx="758">
                  <c:v>3890</c:v>
                </c:pt>
                <c:pt idx="759">
                  <c:v>3895</c:v>
                </c:pt>
                <c:pt idx="760">
                  <c:v>3900</c:v>
                </c:pt>
                <c:pt idx="761">
                  <c:v>3905</c:v>
                </c:pt>
                <c:pt idx="762">
                  <c:v>3910</c:v>
                </c:pt>
                <c:pt idx="763">
                  <c:v>3915</c:v>
                </c:pt>
                <c:pt idx="764">
                  <c:v>3920</c:v>
                </c:pt>
                <c:pt idx="765">
                  <c:v>3925</c:v>
                </c:pt>
                <c:pt idx="766">
                  <c:v>3930</c:v>
                </c:pt>
                <c:pt idx="767">
                  <c:v>3935</c:v>
                </c:pt>
                <c:pt idx="768">
                  <c:v>3940</c:v>
                </c:pt>
                <c:pt idx="769">
                  <c:v>3945</c:v>
                </c:pt>
                <c:pt idx="770">
                  <c:v>3950</c:v>
                </c:pt>
                <c:pt idx="771">
                  <c:v>3955</c:v>
                </c:pt>
                <c:pt idx="772">
                  <c:v>3960</c:v>
                </c:pt>
                <c:pt idx="773">
                  <c:v>3965</c:v>
                </c:pt>
                <c:pt idx="774">
                  <c:v>3970</c:v>
                </c:pt>
                <c:pt idx="775">
                  <c:v>3975</c:v>
                </c:pt>
                <c:pt idx="776">
                  <c:v>3980</c:v>
                </c:pt>
                <c:pt idx="777">
                  <c:v>3985</c:v>
                </c:pt>
                <c:pt idx="778">
                  <c:v>3990</c:v>
                </c:pt>
                <c:pt idx="779">
                  <c:v>3995</c:v>
                </c:pt>
                <c:pt idx="780">
                  <c:v>4000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81"/>
                <c:pt idx="0">
                  <c:v>3.947368</c:v>
                </c:pt>
                <c:pt idx="1">
                  <c:v>3.945816</c:v>
                </c:pt>
                <c:pt idx="2">
                  <c:v>3.944328</c:v>
                </c:pt>
                <c:pt idx="3">
                  <c:v>3.942901</c:v>
                </c:pt>
                <c:pt idx="4">
                  <c:v>3.941532</c:v>
                </c:pt>
                <c:pt idx="5">
                  <c:v>3.940217</c:v>
                </c:pt>
                <c:pt idx="6">
                  <c:v>3.938953</c:v>
                </c:pt>
                <c:pt idx="7">
                  <c:v>3.937738</c:v>
                </c:pt>
                <c:pt idx="8">
                  <c:v>3.936567</c:v>
                </c:pt>
                <c:pt idx="9">
                  <c:v>3.93544</c:v>
                </c:pt>
                <c:pt idx="10">
                  <c:v>3.934353</c:v>
                </c:pt>
                <c:pt idx="11">
                  <c:v>3.933304</c:v>
                </c:pt>
                <c:pt idx="12">
                  <c:v>3.932292</c:v>
                </c:pt>
                <c:pt idx="13">
                  <c:v>3.931314</c:v>
                </c:pt>
                <c:pt idx="14">
                  <c:v>3.930369</c:v>
                </c:pt>
                <c:pt idx="15">
                  <c:v>3.929456</c:v>
                </c:pt>
                <c:pt idx="16">
                  <c:v>3.928571</c:v>
                </c:pt>
                <c:pt idx="17">
                  <c:v>3.927716</c:v>
                </c:pt>
                <c:pt idx="18">
                  <c:v>3.926887</c:v>
                </c:pt>
                <c:pt idx="19">
                  <c:v>3.926084</c:v>
                </c:pt>
                <c:pt idx="20">
                  <c:v>3.925305</c:v>
                </c:pt>
                <c:pt idx="21">
                  <c:v>3.92455</c:v>
                </c:pt>
                <c:pt idx="22">
                  <c:v>3.923817</c:v>
                </c:pt>
                <c:pt idx="23">
                  <c:v>3.923105</c:v>
                </c:pt>
                <c:pt idx="24">
                  <c:v>3.922414</c:v>
                </c:pt>
                <c:pt idx="25">
                  <c:v>3.921742</c:v>
                </c:pt>
                <c:pt idx="26">
                  <c:v>3.921089</c:v>
                </c:pt>
                <c:pt idx="27">
                  <c:v>3.920455</c:v>
                </c:pt>
                <c:pt idx="28">
                  <c:v>3.919837</c:v>
                </c:pt>
                <c:pt idx="29">
                  <c:v>3.919236</c:v>
                </c:pt>
                <c:pt idx="30">
                  <c:v>3.918651</c:v>
                </c:pt>
                <c:pt idx="31">
                  <c:v>3.918081</c:v>
                </c:pt>
                <c:pt idx="32">
                  <c:v>3.917526</c:v>
                </c:pt>
                <c:pt idx="33">
                  <c:v>3.916985</c:v>
                </c:pt>
                <c:pt idx="34">
                  <c:v>3.916457</c:v>
                </c:pt>
                <c:pt idx="35">
                  <c:v>3.915943</c:v>
                </c:pt>
                <c:pt idx="36">
                  <c:v>3.915441</c:v>
                </c:pt>
                <c:pt idx="37">
                  <c:v>3.914952</c:v>
                </c:pt>
                <c:pt idx="38">
                  <c:v>3.914474</c:v>
                </c:pt>
                <c:pt idx="39">
                  <c:v>3.914007</c:v>
                </c:pt>
                <c:pt idx="40">
                  <c:v>3.913551</c:v>
                </c:pt>
                <c:pt idx="41">
                  <c:v>3.913106</c:v>
                </c:pt>
                <c:pt idx="42">
                  <c:v>3.912671</c:v>
                </c:pt>
                <c:pt idx="43">
                  <c:v>3.912246</c:v>
                </c:pt>
                <c:pt idx="44">
                  <c:v>3.91183</c:v>
                </c:pt>
                <c:pt idx="45">
                  <c:v>3.911424</c:v>
                </c:pt>
                <c:pt idx="46">
                  <c:v>3.911026</c:v>
                </c:pt>
                <c:pt idx="47">
                  <c:v>3.910637</c:v>
                </c:pt>
                <c:pt idx="48">
                  <c:v>3.910256</c:v>
                </c:pt>
                <c:pt idx="49">
                  <c:v>3.909884</c:v>
                </c:pt>
                <c:pt idx="50">
                  <c:v>3.909519</c:v>
                </c:pt>
                <c:pt idx="51">
                  <c:v>3.909162</c:v>
                </c:pt>
                <c:pt idx="52">
                  <c:v>3.908812</c:v>
                </c:pt>
                <c:pt idx="53">
                  <c:v>3.908468</c:v>
                </c:pt>
                <c:pt idx="54">
                  <c:v>3.908133</c:v>
                </c:pt>
                <c:pt idx="55">
                  <c:v>3.907803</c:v>
                </c:pt>
                <c:pt idx="56">
                  <c:v>3.90748</c:v>
                </c:pt>
                <c:pt idx="57">
                  <c:v>3.907164</c:v>
                </c:pt>
                <c:pt idx="58">
                  <c:v>3.906853</c:v>
                </c:pt>
                <c:pt idx="59">
                  <c:v>3.906549</c:v>
                </c:pt>
                <c:pt idx="60">
                  <c:v>3.90625</c:v>
                </c:pt>
                <c:pt idx="61">
                  <c:v>3.905957</c:v>
                </c:pt>
                <c:pt idx="62">
                  <c:v>3.905669</c:v>
                </c:pt>
                <c:pt idx="63">
                  <c:v>3.905387</c:v>
                </c:pt>
                <c:pt idx="64">
                  <c:v>3.905109</c:v>
                </c:pt>
                <c:pt idx="65">
                  <c:v>3.904837</c:v>
                </c:pt>
                <c:pt idx="66">
                  <c:v>3.90457</c:v>
                </c:pt>
                <c:pt idx="67">
                  <c:v>3.904307</c:v>
                </c:pt>
                <c:pt idx="68">
                  <c:v>3.904049</c:v>
                </c:pt>
                <c:pt idx="69">
                  <c:v>3.903796</c:v>
                </c:pt>
                <c:pt idx="70">
                  <c:v>3.903547</c:v>
                </c:pt>
                <c:pt idx="71">
                  <c:v>3.903302</c:v>
                </c:pt>
                <c:pt idx="72">
                  <c:v>3.903061</c:v>
                </c:pt>
                <c:pt idx="73">
                  <c:v>3.902825</c:v>
                </c:pt>
                <c:pt idx="74">
                  <c:v>3.902592</c:v>
                </c:pt>
                <c:pt idx="75">
                  <c:v>3.902363</c:v>
                </c:pt>
                <c:pt idx="76">
                  <c:v>3.902138</c:v>
                </c:pt>
                <c:pt idx="77">
                  <c:v>3.901917</c:v>
                </c:pt>
                <c:pt idx="78">
                  <c:v>3.901699</c:v>
                </c:pt>
                <c:pt idx="79">
                  <c:v>3.901485</c:v>
                </c:pt>
                <c:pt idx="80">
                  <c:v>3.901274</c:v>
                </c:pt>
                <c:pt idx="81">
                  <c:v>3.901066</c:v>
                </c:pt>
                <c:pt idx="82">
                  <c:v>3.900862</c:v>
                </c:pt>
                <c:pt idx="83">
                  <c:v>3.900661</c:v>
                </c:pt>
                <c:pt idx="84">
                  <c:v>3.900463</c:v>
                </c:pt>
                <c:pt idx="85">
                  <c:v>3.900268</c:v>
                </c:pt>
                <c:pt idx="86">
                  <c:v>3.900076</c:v>
                </c:pt>
                <c:pt idx="87">
                  <c:v>3.899887</c:v>
                </c:pt>
                <c:pt idx="88">
                  <c:v>3.899701</c:v>
                </c:pt>
                <c:pt idx="89">
                  <c:v>3.899517</c:v>
                </c:pt>
                <c:pt idx="90">
                  <c:v>3.899336</c:v>
                </c:pt>
                <c:pt idx="91">
                  <c:v>3.899158</c:v>
                </c:pt>
                <c:pt idx="92">
                  <c:v>3.898983</c:v>
                </c:pt>
                <c:pt idx="93">
                  <c:v>3.898809</c:v>
                </c:pt>
                <c:pt idx="94">
                  <c:v>3.898639</c:v>
                </c:pt>
                <c:pt idx="95">
                  <c:v>3.898471</c:v>
                </c:pt>
                <c:pt idx="96">
                  <c:v>3.898305</c:v>
                </c:pt>
                <c:pt idx="97">
                  <c:v>3.898142</c:v>
                </c:pt>
                <c:pt idx="98">
                  <c:v>3.89798</c:v>
                </c:pt>
                <c:pt idx="99">
                  <c:v>3.897822</c:v>
                </c:pt>
                <c:pt idx="100">
                  <c:v>3.897665</c:v>
                </c:pt>
                <c:pt idx="101">
                  <c:v>3.89751</c:v>
                </c:pt>
                <c:pt idx="102">
                  <c:v>3.897358</c:v>
                </c:pt>
                <c:pt idx="103">
                  <c:v>3.897207</c:v>
                </c:pt>
                <c:pt idx="104">
                  <c:v>3.897059</c:v>
                </c:pt>
                <c:pt idx="105">
                  <c:v>3.896912</c:v>
                </c:pt>
                <c:pt idx="106">
                  <c:v>3.896768</c:v>
                </c:pt>
                <c:pt idx="107">
                  <c:v>3.896625</c:v>
                </c:pt>
                <c:pt idx="108">
                  <c:v>3.896484</c:v>
                </c:pt>
                <c:pt idx="109">
                  <c:v>3.896345</c:v>
                </c:pt>
                <c:pt idx="110">
                  <c:v>3.896208</c:v>
                </c:pt>
                <c:pt idx="111">
                  <c:v>3.896073</c:v>
                </c:pt>
                <c:pt idx="112">
                  <c:v>3.895939</c:v>
                </c:pt>
                <c:pt idx="113">
                  <c:v>3.895807</c:v>
                </c:pt>
                <c:pt idx="114">
                  <c:v>3.895677</c:v>
                </c:pt>
                <c:pt idx="115">
                  <c:v>3.895548</c:v>
                </c:pt>
                <c:pt idx="116">
                  <c:v>3.895421</c:v>
                </c:pt>
                <c:pt idx="117">
                  <c:v>3.895295</c:v>
                </c:pt>
                <c:pt idx="118">
                  <c:v>3.895171</c:v>
                </c:pt>
                <c:pt idx="119">
                  <c:v>3.895049</c:v>
                </c:pt>
                <c:pt idx="120">
                  <c:v>3.894928</c:v>
                </c:pt>
                <c:pt idx="121">
                  <c:v>3.894808</c:v>
                </c:pt>
                <c:pt idx="122">
                  <c:v>3.89469</c:v>
                </c:pt>
                <c:pt idx="123">
                  <c:v>3.894573</c:v>
                </c:pt>
                <c:pt idx="124">
                  <c:v>3.894458</c:v>
                </c:pt>
                <c:pt idx="125">
                  <c:v>3.894343</c:v>
                </c:pt>
                <c:pt idx="126">
                  <c:v>3.894231</c:v>
                </c:pt>
                <c:pt idx="127">
                  <c:v>3.894119</c:v>
                </c:pt>
                <c:pt idx="128">
                  <c:v>3.894009</c:v>
                </c:pt>
                <c:pt idx="129">
                  <c:v>3.8939</c:v>
                </c:pt>
                <c:pt idx="130">
                  <c:v>3.893793</c:v>
                </c:pt>
                <c:pt idx="131">
                  <c:v>3.893686</c:v>
                </c:pt>
                <c:pt idx="132">
                  <c:v>3.893581</c:v>
                </c:pt>
                <c:pt idx="133">
                  <c:v>3.893477</c:v>
                </c:pt>
                <c:pt idx="134">
                  <c:v>3.893374</c:v>
                </c:pt>
                <c:pt idx="135">
                  <c:v>3.893272</c:v>
                </c:pt>
                <c:pt idx="136">
                  <c:v>3.893172</c:v>
                </c:pt>
                <c:pt idx="137">
                  <c:v>3.893072</c:v>
                </c:pt>
                <c:pt idx="138">
                  <c:v>3.892974</c:v>
                </c:pt>
                <c:pt idx="139">
                  <c:v>3.892876</c:v>
                </c:pt>
                <c:pt idx="140">
                  <c:v>3.89278</c:v>
                </c:pt>
                <c:pt idx="141">
                  <c:v>3.892685</c:v>
                </c:pt>
                <c:pt idx="142">
                  <c:v>3.892591</c:v>
                </c:pt>
                <c:pt idx="143">
                  <c:v>3.892497</c:v>
                </c:pt>
                <c:pt idx="144">
                  <c:v>3.892405</c:v>
                </c:pt>
                <c:pt idx="145">
                  <c:v>3.892314</c:v>
                </c:pt>
                <c:pt idx="146">
                  <c:v>3.892223</c:v>
                </c:pt>
                <c:pt idx="147">
                  <c:v>3.892134</c:v>
                </c:pt>
                <c:pt idx="148">
                  <c:v>3.892045</c:v>
                </c:pt>
                <c:pt idx="149">
                  <c:v>3.891958</c:v>
                </c:pt>
                <c:pt idx="150">
                  <c:v>3.891871</c:v>
                </c:pt>
                <c:pt idx="151">
                  <c:v>3.891785</c:v>
                </c:pt>
                <c:pt idx="152">
                  <c:v>3.891701</c:v>
                </c:pt>
                <c:pt idx="153">
                  <c:v>3.891616</c:v>
                </c:pt>
                <c:pt idx="154">
                  <c:v>3.891533</c:v>
                </c:pt>
                <c:pt idx="155">
                  <c:v>3.891451</c:v>
                </c:pt>
                <c:pt idx="156">
                  <c:v>3.891369</c:v>
                </c:pt>
                <c:pt idx="157">
                  <c:v>3.891288</c:v>
                </c:pt>
                <c:pt idx="158">
                  <c:v>3.891208</c:v>
                </c:pt>
                <c:pt idx="159">
                  <c:v>3.891129</c:v>
                </c:pt>
                <c:pt idx="160">
                  <c:v>3.891051</c:v>
                </c:pt>
                <c:pt idx="161">
                  <c:v>3.890973</c:v>
                </c:pt>
                <c:pt idx="162">
                  <c:v>3.890896</c:v>
                </c:pt>
                <c:pt idx="163">
                  <c:v>3.89082</c:v>
                </c:pt>
                <c:pt idx="164">
                  <c:v>3.890744</c:v>
                </c:pt>
                <c:pt idx="165">
                  <c:v>3.89067</c:v>
                </c:pt>
                <c:pt idx="166">
                  <c:v>3.890595</c:v>
                </c:pt>
                <c:pt idx="167">
                  <c:v>3.890522</c:v>
                </c:pt>
                <c:pt idx="168">
                  <c:v>3.89045</c:v>
                </c:pt>
                <c:pt idx="169">
                  <c:v>3.890378</c:v>
                </c:pt>
                <c:pt idx="170">
                  <c:v>3.890306</c:v>
                </c:pt>
                <c:pt idx="171">
                  <c:v>3.890235</c:v>
                </c:pt>
                <c:pt idx="172">
                  <c:v>3.890165</c:v>
                </c:pt>
                <c:pt idx="173">
                  <c:v>3.890096</c:v>
                </c:pt>
                <c:pt idx="174">
                  <c:v>3.890027</c:v>
                </c:pt>
                <c:pt idx="175">
                  <c:v>3.889959</c:v>
                </c:pt>
                <c:pt idx="176">
                  <c:v>3.889892</c:v>
                </c:pt>
                <c:pt idx="177">
                  <c:v>3.889825</c:v>
                </c:pt>
                <c:pt idx="178">
                  <c:v>3.889759</c:v>
                </c:pt>
                <c:pt idx="179">
                  <c:v>3.889693</c:v>
                </c:pt>
                <c:pt idx="180">
                  <c:v>3.889628</c:v>
                </c:pt>
                <c:pt idx="181">
                  <c:v>3.889563</c:v>
                </c:pt>
                <c:pt idx="182">
                  <c:v>3.889499</c:v>
                </c:pt>
                <c:pt idx="183">
                  <c:v>3.889436</c:v>
                </c:pt>
                <c:pt idx="184">
                  <c:v>3.889373</c:v>
                </c:pt>
                <c:pt idx="185">
                  <c:v>3.889311</c:v>
                </c:pt>
                <c:pt idx="186">
                  <c:v>3.889249</c:v>
                </c:pt>
                <c:pt idx="187">
                  <c:v>3.889187</c:v>
                </c:pt>
                <c:pt idx="188">
                  <c:v>3.889127</c:v>
                </c:pt>
                <c:pt idx="189">
                  <c:v>3.889066</c:v>
                </c:pt>
                <c:pt idx="190">
                  <c:v>3.889007</c:v>
                </c:pt>
                <c:pt idx="191">
                  <c:v>3.888947</c:v>
                </c:pt>
                <c:pt idx="192">
                  <c:v>3.888889</c:v>
                </c:pt>
                <c:pt idx="193">
                  <c:v>3.888831</c:v>
                </c:pt>
                <c:pt idx="194">
                  <c:v>3.888773</c:v>
                </c:pt>
                <c:pt idx="195">
                  <c:v>3.888716</c:v>
                </c:pt>
                <c:pt idx="196">
                  <c:v>3.888659</c:v>
                </c:pt>
                <c:pt idx="197">
                  <c:v>3.888603</c:v>
                </c:pt>
                <c:pt idx="198">
                  <c:v>3.888547</c:v>
                </c:pt>
                <c:pt idx="199">
                  <c:v>3.888491</c:v>
                </c:pt>
                <c:pt idx="200">
                  <c:v>3.888437</c:v>
                </c:pt>
                <c:pt idx="201">
                  <c:v>3.888382</c:v>
                </c:pt>
                <c:pt idx="202">
                  <c:v>3.888328</c:v>
                </c:pt>
                <c:pt idx="203">
                  <c:v>3.888274</c:v>
                </c:pt>
                <c:pt idx="204">
                  <c:v>3.888221</c:v>
                </c:pt>
                <c:pt idx="205">
                  <c:v>3.888168</c:v>
                </c:pt>
                <c:pt idx="206">
                  <c:v>3.888116</c:v>
                </c:pt>
                <c:pt idx="207">
                  <c:v>3.888064</c:v>
                </c:pt>
                <c:pt idx="208">
                  <c:v>3.888013</c:v>
                </c:pt>
                <c:pt idx="209">
                  <c:v>3.887962</c:v>
                </c:pt>
                <c:pt idx="210">
                  <c:v>3.887911</c:v>
                </c:pt>
                <c:pt idx="211">
                  <c:v>3.887861</c:v>
                </c:pt>
                <c:pt idx="212">
                  <c:v>3.88781</c:v>
                </c:pt>
                <c:pt idx="213">
                  <c:v>3.887761</c:v>
                </c:pt>
                <c:pt idx="214">
                  <c:v>3.887712</c:v>
                </c:pt>
                <c:pt idx="215">
                  <c:v>3.887663</c:v>
                </c:pt>
                <c:pt idx="216">
                  <c:v>3.887615</c:v>
                </c:pt>
                <c:pt idx="217">
                  <c:v>3.887567</c:v>
                </c:pt>
                <c:pt idx="218">
                  <c:v>3.887519</c:v>
                </c:pt>
                <c:pt idx="219">
                  <c:v>3.887472</c:v>
                </c:pt>
                <c:pt idx="220">
                  <c:v>3.887425</c:v>
                </c:pt>
                <c:pt idx="221">
                  <c:v>3.887378</c:v>
                </c:pt>
                <c:pt idx="222">
                  <c:v>3.887332</c:v>
                </c:pt>
                <c:pt idx="223">
                  <c:v>3.887286</c:v>
                </c:pt>
                <c:pt idx="224">
                  <c:v>3.88724</c:v>
                </c:pt>
                <c:pt idx="225">
                  <c:v>3.887195</c:v>
                </c:pt>
                <c:pt idx="226">
                  <c:v>3.88715</c:v>
                </c:pt>
                <c:pt idx="227">
                  <c:v>3.887106</c:v>
                </c:pt>
                <c:pt idx="228">
                  <c:v>3.887061</c:v>
                </c:pt>
                <c:pt idx="229">
                  <c:v>3.887017</c:v>
                </c:pt>
                <c:pt idx="230">
                  <c:v>3.886974</c:v>
                </c:pt>
                <c:pt idx="231">
                  <c:v>3.886931</c:v>
                </c:pt>
                <c:pt idx="232">
                  <c:v>3.886888</c:v>
                </c:pt>
                <c:pt idx="233">
                  <c:v>3.886845</c:v>
                </c:pt>
                <c:pt idx="234">
                  <c:v>3.886803</c:v>
                </c:pt>
                <c:pt idx="235">
                  <c:v>3.88676</c:v>
                </c:pt>
                <c:pt idx="236">
                  <c:v>3.886719</c:v>
                </c:pt>
                <c:pt idx="237">
                  <c:v>3.886677</c:v>
                </c:pt>
                <c:pt idx="238">
                  <c:v>3.886636</c:v>
                </c:pt>
                <c:pt idx="239">
                  <c:v>3.886595</c:v>
                </c:pt>
                <c:pt idx="240">
                  <c:v>3.886555</c:v>
                </c:pt>
                <c:pt idx="241">
                  <c:v>3.886514</c:v>
                </c:pt>
                <c:pt idx="242">
                  <c:v>3.886474</c:v>
                </c:pt>
                <c:pt idx="243">
                  <c:v>3.886435</c:v>
                </c:pt>
                <c:pt idx="244">
                  <c:v>3.886395</c:v>
                </c:pt>
                <c:pt idx="245">
                  <c:v>3.886356</c:v>
                </c:pt>
                <c:pt idx="246">
                  <c:v>3.886317</c:v>
                </c:pt>
                <c:pt idx="247">
                  <c:v>3.886278</c:v>
                </c:pt>
                <c:pt idx="248">
                  <c:v>3.88624</c:v>
                </c:pt>
                <c:pt idx="249">
                  <c:v>3.886202</c:v>
                </c:pt>
                <c:pt idx="250">
                  <c:v>3.886164</c:v>
                </c:pt>
                <c:pt idx="251">
                  <c:v>3.886126</c:v>
                </c:pt>
                <c:pt idx="252">
                  <c:v>3.886089</c:v>
                </c:pt>
                <c:pt idx="253">
                  <c:v>3.886052</c:v>
                </c:pt>
                <c:pt idx="254">
                  <c:v>3.886015</c:v>
                </c:pt>
                <c:pt idx="255">
                  <c:v>3.885978</c:v>
                </c:pt>
                <c:pt idx="256">
                  <c:v>3.885942</c:v>
                </c:pt>
                <c:pt idx="257">
                  <c:v>3.885906</c:v>
                </c:pt>
                <c:pt idx="258">
                  <c:v>3.88587</c:v>
                </c:pt>
                <c:pt idx="259">
                  <c:v>3.885834</c:v>
                </c:pt>
                <c:pt idx="260">
                  <c:v>3.885798</c:v>
                </c:pt>
                <c:pt idx="261">
                  <c:v>3.885763</c:v>
                </c:pt>
                <c:pt idx="262">
                  <c:v>3.885728</c:v>
                </c:pt>
                <c:pt idx="263">
                  <c:v>3.885694</c:v>
                </c:pt>
                <c:pt idx="264">
                  <c:v>3.885659</c:v>
                </c:pt>
                <c:pt idx="265">
                  <c:v>3.885625</c:v>
                </c:pt>
                <c:pt idx="266">
                  <c:v>3.885591</c:v>
                </c:pt>
                <c:pt idx="267">
                  <c:v>3.885557</c:v>
                </c:pt>
                <c:pt idx="268">
                  <c:v>3.885523</c:v>
                </c:pt>
                <c:pt idx="269">
                  <c:v>3.885489</c:v>
                </c:pt>
                <c:pt idx="270">
                  <c:v>3.885456</c:v>
                </c:pt>
                <c:pt idx="271">
                  <c:v>3.885423</c:v>
                </c:pt>
                <c:pt idx="272">
                  <c:v>3.885391</c:v>
                </c:pt>
                <c:pt idx="273">
                  <c:v>3.885358</c:v>
                </c:pt>
                <c:pt idx="274">
                  <c:v>3.885325</c:v>
                </c:pt>
                <c:pt idx="275">
                  <c:v>3.885293</c:v>
                </c:pt>
                <c:pt idx="276">
                  <c:v>3.885261</c:v>
                </c:pt>
                <c:pt idx="277">
                  <c:v>3.885229</c:v>
                </c:pt>
                <c:pt idx="278">
                  <c:v>3.885198</c:v>
                </c:pt>
                <c:pt idx="279">
                  <c:v>3.885166</c:v>
                </c:pt>
                <c:pt idx="280">
                  <c:v>3.885135</c:v>
                </c:pt>
                <c:pt idx="281">
                  <c:v>3.885104</c:v>
                </c:pt>
                <c:pt idx="282">
                  <c:v>3.885073</c:v>
                </c:pt>
                <c:pt idx="283">
                  <c:v>3.885043</c:v>
                </c:pt>
                <c:pt idx="284">
                  <c:v>3.885012</c:v>
                </c:pt>
                <c:pt idx="285">
                  <c:v>3.884982</c:v>
                </c:pt>
                <c:pt idx="286">
                  <c:v>3.884952</c:v>
                </c:pt>
                <c:pt idx="287">
                  <c:v>3.884922</c:v>
                </c:pt>
                <c:pt idx="288">
                  <c:v>3.884892</c:v>
                </c:pt>
                <c:pt idx="289">
                  <c:v>3.884862</c:v>
                </c:pt>
                <c:pt idx="290">
                  <c:v>3.884833</c:v>
                </c:pt>
                <c:pt idx="291">
                  <c:v>3.884804</c:v>
                </c:pt>
                <c:pt idx="292">
                  <c:v>3.884775</c:v>
                </c:pt>
                <c:pt idx="293">
                  <c:v>3.884746</c:v>
                </c:pt>
                <c:pt idx="294">
                  <c:v>3.884717</c:v>
                </c:pt>
                <c:pt idx="295">
                  <c:v>3.884689</c:v>
                </c:pt>
                <c:pt idx="296">
                  <c:v>3.88466</c:v>
                </c:pt>
                <c:pt idx="297">
                  <c:v>3.884632</c:v>
                </c:pt>
                <c:pt idx="298">
                  <c:v>3.884604</c:v>
                </c:pt>
                <c:pt idx="299">
                  <c:v>3.884576</c:v>
                </c:pt>
                <c:pt idx="300">
                  <c:v>3.884549</c:v>
                </c:pt>
                <c:pt idx="301">
                  <c:v>3.884521</c:v>
                </c:pt>
                <c:pt idx="302">
                  <c:v>3.884494</c:v>
                </c:pt>
                <c:pt idx="303">
                  <c:v>3.884466</c:v>
                </c:pt>
                <c:pt idx="304">
                  <c:v>3.884439</c:v>
                </c:pt>
                <c:pt idx="305">
                  <c:v>3.884413</c:v>
                </c:pt>
                <c:pt idx="306">
                  <c:v>3.884386</c:v>
                </c:pt>
                <c:pt idx="307">
                  <c:v>3.884359</c:v>
                </c:pt>
                <c:pt idx="308">
                  <c:v>3.884333</c:v>
                </c:pt>
                <c:pt idx="309">
                  <c:v>3.884306</c:v>
                </c:pt>
                <c:pt idx="310">
                  <c:v>3.88428</c:v>
                </c:pt>
                <c:pt idx="311">
                  <c:v>3.884254</c:v>
                </c:pt>
                <c:pt idx="312">
                  <c:v>3.884228</c:v>
                </c:pt>
                <c:pt idx="313">
                  <c:v>3.884202</c:v>
                </c:pt>
                <c:pt idx="314">
                  <c:v>3.884177</c:v>
                </c:pt>
                <c:pt idx="315">
                  <c:v>3.884151</c:v>
                </c:pt>
                <c:pt idx="316">
                  <c:v>3.884126</c:v>
                </c:pt>
                <c:pt idx="317">
                  <c:v>3.884101</c:v>
                </c:pt>
                <c:pt idx="318">
                  <c:v>3.884076</c:v>
                </c:pt>
                <c:pt idx="319">
                  <c:v>3.884051</c:v>
                </c:pt>
                <c:pt idx="320">
                  <c:v>3.884026</c:v>
                </c:pt>
                <c:pt idx="321">
                  <c:v>3.884002</c:v>
                </c:pt>
                <c:pt idx="322">
                  <c:v>3.883977</c:v>
                </c:pt>
                <c:pt idx="323">
                  <c:v>3.883953</c:v>
                </c:pt>
                <c:pt idx="324">
                  <c:v>3.883929</c:v>
                </c:pt>
                <c:pt idx="325">
                  <c:v>3.883904</c:v>
                </c:pt>
                <c:pt idx="326">
                  <c:v>3.883881</c:v>
                </c:pt>
                <c:pt idx="327">
                  <c:v>3.883857</c:v>
                </c:pt>
                <c:pt idx="328">
                  <c:v>3.883833</c:v>
                </c:pt>
                <c:pt idx="329">
                  <c:v>3.883809</c:v>
                </c:pt>
                <c:pt idx="330">
                  <c:v>3.883786</c:v>
                </c:pt>
                <c:pt idx="331">
                  <c:v>3.883763</c:v>
                </c:pt>
                <c:pt idx="332">
                  <c:v>3.883739</c:v>
                </c:pt>
                <c:pt idx="333">
                  <c:v>3.883716</c:v>
                </c:pt>
                <c:pt idx="334">
                  <c:v>3.883693</c:v>
                </c:pt>
                <c:pt idx="335">
                  <c:v>3.883671</c:v>
                </c:pt>
                <c:pt idx="336">
                  <c:v>3.883648</c:v>
                </c:pt>
                <c:pt idx="337">
                  <c:v>3.883625</c:v>
                </c:pt>
                <c:pt idx="338">
                  <c:v>3.883603</c:v>
                </c:pt>
                <c:pt idx="339">
                  <c:v>3.88358</c:v>
                </c:pt>
                <c:pt idx="340">
                  <c:v>3.883558</c:v>
                </c:pt>
                <c:pt idx="341">
                  <c:v>3.883536</c:v>
                </c:pt>
                <c:pt idx="342">
                  <c:v>3.883514</c:v>
                </c:pt>
                <c:pt idx="343">
                  <c:v>3.883492</c:v>
                </c:pt>
                <c:pt idx="344">
                  <c:v>3.88347</c:v>
                </c:pt>
                <c:pt idx="345">
                  <c:v>3.883449</c:v>
                </c:pt>
                <c:pt idx="346">
                  <c:v>3.883427</c:v>
                </c:pt>
                <c:pt idx="347">
                  <c:v>3.883405</c:v>
                </c:pt>
                <c:pt idx="348">
                  <c:v>3.883384</c:v>
                </c:pt>
                <c:pt idx="349">
                  <c:v>3.883363</c:v>
                </c:pt>
                <c:pt idx="350">
                  <c:v>3.883342</c:v>
                </c:pt>
                <c:pt idx="351">
                  <c:v>3.883321</c:v>
                </c:pt>
                <c:pt idx="352">
                  <c:v>3.8833</c:v>
                </c:pt>
                <c:pt idx="353">
                  <c:v>3.883279</c:v>
                </c:pt>
                <c:pt idx="354">
                  <c:v>3.883258</c:v>
                </c:pt>
                <c:pt idx="355">
                  <c:v>3.883238</c:v>
                </c:pt>
                <c:pt idx="356">
                  <c:v>3.883217</c:v>
                </c:pt>
                <c:pt idx="357">
                  <c:v>3.883197</c:v>
                </c:pt>
                <c:pt idx="358">
                  <c:v>3.883176</c:v>
                </c:pt>
                <c:pt idx="359">
                  <c:v>3.883156</c:v>
                </c:pt>
                <c:pt idx="360">
                  <c:v>3.883136</c:v>
                </c:pt>
                <c:pt idx="361">
                  <c:v>3.883116</c:v>
                </c:pt>
                <c:pt idx="362">
                  <c:v>3.883096</c:v>
                </c:pt>
                <c:pt idx="363">
                  <c:v>3.883076</c:v>
                </c:pt>
                <c:pt idx="364">
                  <c:v>3.883057</c:v>
                </c:pt>
                <c:pt idx="365">
                  <c:v>3.883037</c:v>
                </c:pt>
                <c:pt idx="366">
                  <c:v>3.883018</c:v>
                </c:pt>
                <c:pt idx="367">
                  <c:v>3.882998</c:v>
                </c:pt>
                <c:pt idx="368">
                  <c:v>3.882979</c:v>
                </c:pt>
                <c:pt idx="369">
                  <c:v>3.882959</c:v>
                </c:pt>
                <c:pt idx="370">
                  <c:v>3.88294</c:v>
                </c:pt>
                <c:pt idx="371">
                  <c:v>3.882921</c:v>
                </c:pt>
                <c:pt idx="372">
                  <c:v>3.882902</c:v>
                </c:pt>
                <c:pt idx="373">
                  <c:v>3.882883</c:v>
                </c:pt>
                <c:pt idx="374">
                  <c:v>3.882865</c:v>
                </c:pt>
                <c:pt idx="375">
                  <c:v>3.882846</c:v>
                </c:pt>
                <c:pt idx="376">
                  <c:v>3.882827</c:v>
                </c:pt>
                <c:pt idx="377">
                  <c:v>3.882809</c:v>
                </c:pt>
                <c:pt idx="378">
                  <c:v>3.88279</c:v>
                </c:pt>
                <c:pt idx="379">
                  <c:v>3.882772</c:v>
                </c:pt>
                <c:pt idx="380">
                  <c:v>3.882754</c:v>
                </c:pt>
                <c:pt idx="381">
                  <c:v>3.882735</c:v>
                </c:pt>
                <c:pt idx="382">
                  <c:v>3.882718</c:v>
                </c:pt>
                <c:pt idx="383">
                  <c:v>3.882699</c:v>
                </c:pt>
                <c:pt idx="384">
                  <c:v>3.882682</c:v>
                </c:pt>
                <c:pt idx="385">
                  <c:v>3.882664</c:v>
                </c:pt>
                <c:pt idx="386">
                  <c:v>3.882646</c:v>
                </c:pt>
                <c:pt idx="387">
                  <c:v>3.882628</c:v>
                </c:pt>
                <c:pt idx="388">
                  <c:v>3.882611</c:v>
                </c:pt>
                <c:pt idx="389">
                  <c:v>3.882593</c:v>
                </c:pt>
                <c:pt idx="390">
                  <c:v>3.882576</c:v>
                </c:pt>
                <c:pt idx="391">
                  <c:v>3.882558</c:v>
                </c:pt>
                <c:pt idx="392">
                  <c:v>3.882541</c:v>
                </c:pt>
                <c:pt idx="393">
                  <c:v>3.882524</c:v>
                </c:pt>
                <c:pt idx="394">
                  <c:v>3.882507</c:v>
                </c:pt>
                <c:pt idx="395">
                  <c:v>3.88249</c:v>
                </c:pt>
                <c:pt idx="396">
                  <c:v>3.882473</c:v>
                </c:pt>
                <c:pt idx="397">
                  <c:v>3.882456</c:v>
                </c:pt>
                <c:pt idx="398">
                  <c:v>3.882439</c:v>
                </c:pt>
                <c:pt idx="399">
                  <c:v>3.882422</c:v>
                </c:pt>
                <c:pt idx="400">
                  <c:v>3.882406</c:v>
                </c:pt>
                <c:pt idx="401">
                  <c:v>3.882389</c:v>
                </c:pt>
                <c:pt idx="402">
                  <c:v>3.882373</c:v>
                </c:pt>
                <c:pt idx="403">
                  <c:v>3.882356</c:v>
                </c:pt>
                <c:pt idx="404">
                  <c:v>3.88234</c:v>
                </c:pt>
                <c:pt idx="405">
                  <c:v>3.882324</c:v>
                </c:pt>
                <c:pt idx="406">
                  <c:v>3.882307</c:v>
                </c:pt>
                <c:pt idx="407">
                  <c:v>3.882291</c:v>
                </c:pt>
                <c:pt idx="408">
                  <c:v>3.882275</c:v>
                </c:pt>
                <c:pt idx="409">
                  <c:v>3.882259</c:v>
                </c:pt>
                <c:pt idx="410">
                  <c:v>3.882243</c:v>
                </c:pt>
                <c:pt idx="411">
                  <c:v>3.882227</c:v>
                </c:pt>
                <c:pt idx="412">
                  <c:v>3.882211</c:v>
                </c:pt>
                <c:pt idx="413">
                  <c:v>3.882196</c:v>
                </c:pt>
                <c:pt idx="414">
                  <c:v>3.88218</c:v>
                </c:pt>
                <c:pt idx="415">
                  <c:v>3.882164</c:v>
                </c:pt>
                <c:pt idx="416">
                  <c:v>3.882149</c:v>
                </c:pt>
                <c:pt idx="417">
                  <c:v>3.882133</c:v>
                </c:pt>
                <c:pt idx="418">
                  <c:v>3.882118</c:v>
                </c:pt>
                <c:pt idx="419">
                  <c:v>3.882103</c:v>
                </c:pt>
                <c:pt idx="420">
                  <c:v>3.882088</c:v>
                </c:pt>
                <c:pt idx="421">
                  <c:v>3.882072</c:v>
                </c:pt>
                <c:pt idx="422">
                  <c:v>3.882057</c:v>
                </c:pt>
                <c:pt idx="423">
                  <c:v>3.882042</c:v>
                </c:pt>
                <c:pt idx="424">
                  <c:v>3.882027</c:v>
                </c:pt>
                <c:pt idx="425">
                  <c:v>3.882012</c:v>
                </c:pt>
                <c:pt idx="426">
                  <c:v>3.881997</c:v>
                </c:pt>
                <c:pt idx="427">
                  <c:v>3.881983</c:v>
                </c:pt>
                <c:pt idx="428">
                  <c:v>3.881968</c:v>
                </c:pt>
                <c:pt idx="429">
                  <c:v>3.881953</c:v>
                </c:pt>
                <c:pt idx="430">
                  <c:v>3.881939</c:v>
                </c:pt>
                <c:pt idx="431">
                  <c:v>3.881924</c:v>
                </c:pt>
                <c:pt idx="432">
                  <c:v>3.88191</c:v>
                </c:pt>
                <c:pt idx="433">
                  <c:v>3.881895</c:v>
                </c:pt>
                <c:pt idx="434">
                  <c:v>3.881881</c:v>
                </c:pt>
                <c:pt idx="435">
                  <c:v>3.881866</c:v>
                </c:pt>
                <c:pt idx="436">
                  <c:v>3.881852</c:v>
                </c:pt>
                <c:pt idx="437">
                  <c:v>3.881838</c:v>
                </c:pt>
                <c:pt idx="438">
                  <c:v>3.881824</c:v>
                </c:pt>
                <c:pt idx="439">
                  <c:v>3.88181</c:v>
                </c:pt>
                <c:pt idx="440">
                  <c:v>3.881796</c:v>
                </c:pt>
                <c:pt idx="441">
                  <c:v>3.881782</c:v>
                </c:pt>
                <c:pt idx="442">
                  <c:v>3.881768</c:v>
                </c:pt>
                <c:pt idx="443">
                  <c:v>3.881754</c:v>
                </c:pt>
                <c:pt idx="444">
                  <c:v>3.88174</c:v>
                </c:pt>
                <c:pt idx="445">
                  <c:v>3.881727</c:v>
                </c:pt>
                <c:pt idx="446">
                  <c:v>3.881713</c:v>
                </c:pt>
                <c:pt idx="447">
                  <c:v>3.881699</c:v>
                </c:pt>
                <c:pt idx="448">
                  <c:v>3.881685</c:v>
                </c:pt>
                <c:pt idx="449">
                  <c:v>3.881672</c:v>
                </c:pt>
                <c:pt idx="450">
                  <c:v>3.881659</c:v>
                </c:pt>
                <c:pt idx="451">
                  <c:v>3.881645</c:v>
                </c:pt>
                <c:pt idx="452">
                  <c:v>3.881632</c:v>
                </c:pt>
                <c:pt idx="453">
                  <c:v>3.881618</c:v>
                </c:pt>
                <c:pt idx="454">
                  <c:v>3.881605</c:v>
                </c:pt>
                <c:pt idx="455">
                  <c:v>3.881592</c:v>
                </c:pt>
                <c:pt idx="456">
                  <c:v>3.881579</c:v>
                </c:pt>
                <c:pt idx="457">
                  <c:v>3.881566</c:v>
                </c:pt>
                <c:pt idx="458">
                  <c:v>3.881553</c:v>
                </c:pt>
                <c:pt idx="459">
                  <c:v>3.88154</c:v>
                </c:pt>
                <c:pt idx="460">
                  <c:v>3.881527</c:v>
                </c:pt>
                <c:pt idx="461">
                  <c:v>3.881514</c:v>
                </c:pt>
                <c:pt idx="462">
                  <c:v>3.881501</c:v>
                </c:pt>
                <c:pt idx="463">
                  <c:v>3.881488</c:v>
                </c:pt>
                <c:pt idx="464">
                  <c:v>3.881476</c:v>
                </c:pt>
                <c:pt idx="465">
                  <c:v>3.881463</c:v>
                </c:pt>
                <c:pt idx="466">
                  <c:v>3.88145</c:v>
                </c:pt>
                <c:pt idx="467">
                  <c:v>3.881438</c:v>
                </c:pt>
                <c:pt idx="468">
                  <c:v>3.881425</c:v>
                </c:pt>
                <c:pt idx="469">
                  <c:v>3.881413</c:v>
                </c:pt>
                <c:pt idx="470">
                  <c:v>3.8814</c:v>
                </c:pt>
                <c:pt idx="471">
                  <c:v>3.881388</c:v>
                </c:pt>
                <c:pt idx="472">
                  <c:v>3.881376</c:v>
                </c:pt>
                <c:pt idx="473">
                  <c:v>3.881363</c:v>
                </c:pt>
                <c:pt idx="474">
                  <c:v>3.881351</c:v>
                </c:pt>
                <c:pt idx="475">
                  <c:v>3.881339</c:v>
                </c:pt>
                <c:pt idx="476">
                  <c:v>3.881327</c:v>
                </c:pt>
                <c:pt idx="477">
                  <c:v>3.881315</c:v>
                </c:pt>
                <c:pt idx="478">
                  <c:v>3.881303</c:v>
                </c:pt>
                <c:pt idx="479">
                  <c:v>3.88129</c:v>
                </c:pt>
                <c:pt idx="480">
                  <c:v>3.881279</c:v>
                </c:pt>
                <c:pt idx="481">
                  <c:v>3.881267</c:v>
                </c:pt>
                <c:pt idx="482">
                  <c:v>3.881255</c:v>
                </c:pt>
                <c:pt idx="483">
                  <c:v>3.881243</c:v>
                </c:pt>
                <c:pt idx="484">
                  <c:v>3.881231</c:v>
                </c:pt>
                <c:pt idx="485">
                  <c:v>3.881219</c:v>
                </c:pt>
                <c:pt idx="486">
                  <c:v>3.881208</c:v>
                </c:pt>
                <c:pt idx="487">
                  <c:v>3.881196</c:v>
                </c:pt>
                <c:pt idx="488">
                  <c:v>3.881184</c:v>
                </c:pt>
                <c:pt idx="489">
                  <c:v>3.881173</c:v>
                </c:pt>
                <c:pt idx="490">
                  <c:v>3.881161</c:v>
                </c:pt>
                <c:pt idx="491">
                  <c:v>3.88115</c:v>
                </c:pt>
                <c:pt idx="492">
                  <c:v>3.881138</c:v>
                </c:pt>
                <c:pt idx="493">
                  <c:v>3.881127</c:v>
                </c:pt>
                <c:pt idx="494">
                  <c:v>3.881116</c:v>
                </c:pt>
                <c:pt idx="495">
                  <c:v>3.881104</c:v>
                </c:pt>
                <c:pt idx="496">
                  <c:v>3.881093</c:v>
                </c:pt>
                <c:pt idx="497">
                  <c:v>3.881082</c:v>
                </c:pt>
                <c:pt idx="498">
                  <c:v>3.881071</c:v>
                </c:pt>
                <c:pt idx="499">
                  <c:v>3.881059</c:v>
                </c:pt>
                <c:pt idx="500">
                  <c:v>3.881048</c:v>
                </c:pt>
                <c:pt idx="501">
                  <c:v>3.881037</c:v>
                </c:pt>
                <c:pt idx="502">
                  <c:v>3.881026</c:v>
                </c:pt>
                <c:pt idx="503">
                  <c:v>3.881015</c:v>
                </c:pt>
                <c:pt idx="504">
                  <c:v>3.881004</c:v>
                </c:pt>
                <c:pt idx="505">
                  <c:v>3.880993</c:v>
                </c:pt>
                <c:pt idx="506">
                  <c:v>3.880983</c:v>
                </c:pt>
                <c:pt idx="507">
                  <c:v>3.880972</c:v>
                </c:pt>
                <c:pt idx="508">
                  <c:v>3.880961</c:v>
                </c:pt>
                <c:pt idx="509">
                  <c:v>3.88095</c:v>
                </c:pt>
                <c:pt idx="510">
                  <c:v>3.880939</c:v>
                </c:pt>
                <c:pt idx="511">
                  <c:v>3.880929</c:v>
                </c:pt>
                <c:pt idx="512">
                  <c:v>3.880918</c:v>
                </c:pt>
                <c:pt idx="513">
                  <c:v>3.880908</c:v>
                </c:pt>
                <c:pt idx="514">
                  <c:v>3.880897</c:v>
                </c:pt>
                <c:pt idx="515">
                  <c:v>3.880887</c:v>
                </c:pt>
                <c:pt idx="516">
                  <c:v>3.880876</c:v>
                </c:pt>
                <c:pt idx="517">
                  <c:v>3.880866</c:v>
                </c:pt>
                <c:pt idx="518">
                  <c:v>3.880855</c:v>
                </c:pt>
                <c:pt idx="519">
                  <c:v>3.880845</c:v>
                </c:pt>
                <c:pt idx="520">
                  <c:v>3.880835</c:v>
                </c:pt>
                <c:pt idx="521">
                  <c:v>3.880824</c:v>
                </c:pt>
                <c:pt idx="522">
                  <c:v>3.880814</c:v>
                </c:pt>
                <c:pt idx="523">
                  <c:v>3.880804</c:v>
                </c:pt>
                <c:pt idx="524">
                  <c:v>3.880794</c:v>
                </c:pt>
                <c:pt idx="525">
                  <c:v>3.880783</c:v>
                </c:pt>
                <c:pt idx="526">
                  <c:v>3.880773</c:v>
                </c:pt>
                <c:pt idx="527">
                  <c:v>3.880763</c:v>
                </c:pt>
                <c:pt idx="528">
                  <c:v>3.880753</c:v>
                </c:pt>
                <c:pt idx="529">
                  <c:v>3.880743</c:v>
                </c:pt>
                <c:pt idx="530">
                  <c:v>3.880733</c:v>
                </c:pt>
                <c:pt idx="531">
                  <c:v>3.880723</c:v>
                </c:pt>
                <c:pt idx="532">
                  <c:v>3.880713</c:v>
                </c:pt>
                <c:pt idx="533">
                  <c:v>3.880703</c:v>
                </c:pt>
                <c:pt idx="534">
                  <c:v>3.880694</c:v>
                </c:pt>
                <c:pt idx="535">
                  <c:v>3.880684</c:v>
                </c:pt>
                <c:pt idx="536">
                  <c:v>3.880674</c:v>
                </c:pt>
                <c:pt idx="537">
                  <c:v>3.880664</c:v>
                </c:pt>
                <c:pt idx="538">
                  <c:v>3.880655</c:v>
                </c:pt>
                <c:pt idx="539">
                  <c:v>3.880645</c:v>
                </c:pt>
                <c:pt idx="540">
                  <c:v>3.880635</c:v>
                </c:pt>
                <c:pt idx="541">
                  <c:v>3.880626</c:v>
                </c:pt>
                <c:pt idx="542">
                  <c:v>3.880616</c:v>
                </c:pt>
                <c:pt idx="543">
                  <c:v>3.880606</c:v>
                </c:pt>
                <c:pt idx="544">
                  <c:v>3.880597</c:v>
                </c:pt>
                <c:pt idx="545">
                  <c:v>3.880588</c:v>
                </c:pt>
                <c:pt idx="546">
                  <c:v>3.880578</c:v>
                </c:pt>
                <c:pt idx="547">
                  <c:v>3.880569</c:v>
                </c:pt>
                <c:pt idx="548">
                  <c:v>3.880559</c:v>
                </c:pt>
                <c:pt idx="549">
                  <c:v>3.88055</c:v>
                </c:pt>
                <c:pt idx="550">
                  <c:v>3.880541</c:v>
                </c:pt>
                <c:pt idx="551">
                  <c:v>3.880531</c:v>
                </c:pt>
                <c:pt idx="552">
                  <c:v>3.880522</c:v>
                </c:pt>
                <c:pt idx="553">
                  <c:v>3.880513</c:v>
                </c:pt>
                <c:pt idx="554">
                  <c:v>3.880504</c:v>
                </c:pt>
                <c:pt idx="555">
                  <c:v>3.880495</c:v>
                </c:pt>
                <c:pt idx="556">
                  <c:v>3.880485</c:v>
                </c:pt>
                <c:pt idx="557">
                  <c:v>3.880476</c:v>
                </c:pt>
                <c:pt idx="558">
                  <c:v>3.880467</c:v>
                </c:pt>
                <c:pt idx="559">
                  <c:v>3.880458</c:v>
                </c:pt>
                <c:pt idx="560">
                  <c:v>3.880449</c:v>
                </c:pt>
                <c:pt idx="561">
                  <c:v>3.88044</c:v>
                </c:pt>
                <c:pt idx="562">
                  <c:v>3.880431</c:v>
                </c:pt>
                <c:pt idx="563">
                  <c:v>3.880422</c:v>
                </c:pt>
                <c:pt idx="564">
                  <c:v>3.880413</c:v>
                </c:pt>
                <c:pt idx="565">
                  <c:v>3.880404</c:v>
                </c:pt>
                <c:pt idx="566">
                  <c:v>3.880396</c:v>
                </c:pt>
                <c:pt idx="567">
                  <c:v>3.880387</c:v>
                </c:pt>
                <c:pt idx="568">
                  <c:v>3.880378</c:v>
                </c:pt>
                <c:pt idx="569">
                  <c:v>3.880369</c:v>
                </c:pt>
                <c:pt idx="570">
                  <c:v>3.880361</c:v>
                </c:pt>
                <c:pt idx="571">
                  <c:v>3.880352</c:v>
                </c:pt>
                <c:pt idx="572">
                  <c:v>3.880343</c:v>
                </c:pt>
                <c:pt idx="573">
                  <c:v>3.880335</c:v>
                </c:pt>
                <c:pt idx="574">
                  <c:v>3.880326</c:v>
                </c:pt>
                <c:pt idx="575">
                  <c:v>3.880317</c:v>
                </c:pt>
                <c:pt idx="576">
                  <c:v>3.880309</c:v>
                </c:pt>
                <c:pt idx="577">
                  <c:v>3.8803</c:v>
                </c:pt>
                <c:pt idx="578">
                  <c:v>3.880292</c:v>
                </c:pt>
                <c:pt idx="579">
                  <c:v>3.880283</c:v>
                </c:pt>
                <c:pt idx="580">
                  <c:v>3.880275</c:v>
                </c:pt>
                <c:pt idx="581">
                  <c:v>3.880266</c:v>
                </c:pt>
                <c:pt idx="582">
                  <c:v>3.880258</c:v>
                </c:pt>
                <c:pt idx="583">
                  <c:v>3.88025</c:v>
                </c:pt>
                <c:pt idx="584">
                  <c:v>3.880241</c:v>
                </c:pt>
                <c:pt idx="585">
                  <c:v>3.880233</c:v>
                </c:pt>
                <c:pt idx="586">
                  <c:v>3.880225</c:v>
                </c:pt>
                <c:pt idx="587">
                  <c:v>3.880217</c:v>
                </c:pt>
                <c:pt idx="588">
                  <c:v>3.880208</c:v>
                </c:pt>
                <c:pt idx="589">
                  <c:v>3.8802</c:v>
                </c:pt>
                <c:pt idx="590">
                  <c:v>3.880192</c:v>
                </c:pt>
                <c:pt idx="591">
                  <c:v>3.880184</c:v>
                </c:pt>
                <c:pt idx="592">
                  <c:v>3.880176</c:v>
                </c:pt>
                <c:pt idx="593">
                  <c:v>3.880167</c:v>
                </c:pt>
                <c:pt idx="594">
                  <c:v>3.880159</c:v>
                </c:pt>
                <c:pt idx="595">
                  <c:v>3.880152</c:v>
                </c:pt>
                <c:pt idx="596">
                  <c:v>3.880143</c:v>
                </c:pt>
                <c:pt idx="597">
                  <c:v>3.880135</c:v>
                </c:pt>
                <c:pt idx="598">
                  <c:v>3.880127</c:v>
                </c:pt>
                <c:pt idx="599">
                  <c:v>3.88012</c:v>
                </c:pt>
                <c:pt idx="600">
                  <c:v>3.880111</c:v>
                </c:pt>
                <c:pt idx="601">
                  <c:v>3.880104</c:v>
                </c:pt>
                <c:pt idx="602">
                  <c:v>3.880096</c:v>
                </c:pt>
                <c:pt idx="603">
                  <c:v>3.880088</c:v>
                </c:pt>
                <c:pt idx="604">
                  <c:v>3.88008</c:v>
                </c:pt>
                <c:pt idx="605">
                  <c:v>3.880072</c:v>
                </c:pt>
                <c:pt idx="606">
                  <c:v>3.880064</c:v>
                </c:pt>
                <c:pt idx="607">
                  <c:v>3.880057</c:v>
                </c:pt>
                <c:pt idx="608">
                  <c:v>3.880049</c:v>
                </c:pt>
                <c:pt idx="609">
                  <c:v>3.880041</c:v>
                </c:pt>
                <c:pt idx="610">
                  <c:v>3.880033</c:v>
                </c:pt>
                <c:pt idx="611">
                  <c:v>3.880026</c:v>
                </c:pt>
                <c:pt idx="612">
                  <c:v>3.880018</c:v>
                </c:pt>
                <c:pt idx="613">
                  <c:v>3.880011</c:v>
                </c:pt>
                <c:pt idx="614">
                  <c:v>3.880003</c:v>
                </c:pt>
                <c:pt idx="615">
                  <c:v>3.879995</c:v>
                </c:pt>
                <c:pt idx="616">
                  <c:v>3.879988</c:v>
                </c:pt>
                <c:pt idx="617">
                  <c:v>3.87998</c:v>
                </c:pt>
                <c:pt idx="618">
                  <c:v>3.879973</c:v>
                </c:pt>
                <c:pt idx="619">
                  <c:v>3.879965</c:v>
                </c:pt>
                <c:pt idx="620">
                  <c:v>3.879958</c:v>
                </c:pt>
                <c:pt idx="621">
                  <c:v>3.879951</c:v>
                </c:pt>
                <c:pt idx="622">
                  <c:v>3.879943</c:v>
                </c:pt>
                <c:pt idx="623">
                  <c:v>3.879936</c:v>
                </c:pt>
                <c:pt idx="624">
                  <c:v>3.879928</c:v>
                </c:pt>
                <c:pt idx="625">
                  <c:v>3.879921</c:v>
                </c:pt>
                <c:pt idx="626">
                  <c:v>3.879914</c:v>
                </c:pt>
                <c:pt idx="627">
                  <c:v>3.879906</c:v>
                </c:pt>
                <c:pt idx="628">
                  <c:v>3.879899</c:v>
                </c:pt>
                <c:pt idx="629">
                  <c:v>3.879892</c:v>
                </c:pt>
                <c:pt idx="630">
                  <c:v>3.879884</c:v>
                </c:pt>
                <c:pt idx="631">
                  <c:v>3.879877</c:v>
                </c:pt>
                <c:pt idx="632">
                  <c:v>3.87987</c:v>
                </c:pt>
                <c:pt idx="633">
                  <c:v>3.879863</c:v>
                </c:pt>
                <c:pt idx="634">
                  <c:v>3.879856</c:v>
                </c:pt>
                <c:pt idx="635">
                  <c:v>3.879849</c:v>
                </c:pt>
                <c:pt idx="636">
                  <c:v>3.879842</c:v>
                </c:pt>
                <c:pt idx="637">
                  <c:v>3.879834</c:v>
                </c:pt>
                <c:pt idx="638">
                  <c:v>3.879827</c:v>
                </c:pt>
                <c:pt idx="639">
                  <c:v>3.87982</c:v>
                </c:pt>
                <c:pt idx="640">
                  <c:v>3.879813</c:v>
                </c:pt>
                <c:pt idx="641">
                  <c:v>3.879806</c:v>
                </c:pt>
                <c:pt idx="642">
                  <c:v>3.879799</c:v>
                </c:pt>
                <c:pt idx="643">
                  <c:v>3.879792</c:v>
                </c:pt>
                <c:pt idx="644">
                  <c:v>3.879785</c:v>
                </c:pt>
                <c:pt idx="645">
                  <c:v>3.879778</c:v>
                </c:pt>
                <c:pt idx="646">
                  <c:v>3.879771</c:v>
                </c:pt>
                <c:pt idx="647">
                  <c:v>3.879765</c:v>
                </c:pt>
                <c:pt idx="648">
                  <c:v>3.879758</c:v>
                </c:pt>
                <c:pt idx="649">
                  <c:v>3.879751</c:v>
                </c:pt>
                <c:pt idx="650">
                  <c:v>3.879744</c:v>
                </c:pt>
                <c:pt idx="651">
                  <c:v>3.879737</c:v>
                </c:pt>
                <c:pt idx="652">
                  <c:v>3.87973</c:v>
                </c:pt>
                <c:pt idx="653">
                  <c:v>3.879724</c:v>
                </c:pt>
                <c:pt idx="654">
                  <c:v>3.879717</c:v>
                </c:pt>
                <c:pt idx="655">
                  <c:v>3.87971</c:v>
                </c:pt>
                <c:pt idx="656">
                  <c:v>3.879704</c:v>
                </c:pt>
                <c:pt idx="657">
                  <c:v>3.879697</c:v>
                </c:pt>
                <c:pt idx="658">
                  <c:v>3.87969</c:v>
                </c:pt>
                <c:pt idx="659">
                  <c:v>3.879683</c:v>
                </c:pt>
                <c:pt idx="660">
                  <c:v>3.879677</c:v>
                </c:pt>
                <c:pt idx="661">
                  <c:v>3.87967</c:v>
                </c:pt>
                <c:pt idx="662">
                  <c:v>3.879664</c:v>
                </c:pt>
                <c:pt idx="663">
                  <c:v>3.879657</c:v>
                </c:pt>
                <c:pt idx="664">
                  <c:v>3.879651</c:v>
                </c:pt>
                <c:pt idx="665">
                  <c:v>3.879644</c:v>
                </c:pt>
                <c:pt idx="666">
                  <c:v>3.879637</c:v>
                </c:pt>
                <c:pt idx="667">
                  <c:v>3.879631</c:v>
                </c:pt>
                <c:pt idx="668">
                  <c:v>3.879624</c:v>
                </c:pt>
                <c:pt idx="669">
                  <c:v>3.879618</c:v>
                </c:pt>
                <c:pt idx="670">
                  <c:v>3.879611</c:v>
                </c:pt>
                <c:pt idx="671">
                  <c:v>3.879605</c:v>
                </c:pt>
                <c:pt idx="672">
                  <c:v>3.879599</c:v>
                </c:pt>
                <c:pt idx="673">
                  <c:v>3.879592</c:v>
                </c:pt>
                <c:pt idx="674">
                  <c:v>3.879586</c:v>
                </c:pt>
                <c:pt idx="675">
                  <c:v>3.87958</c:v>
                </c:pt>
                <c:pt idx="676">
                  <c:v>3.879573</c:v>
                </c:pt>
                <c:pt idx="677">
                  <c:v>3.879567</c:v>
                </c:pt>
                <c:pt idx="678">
                  <c:v>3.87956</c:v>
                </c:pt>
                <c:pt idx="679">
                  <c:v>3.879554</c:v>
                </c:pt>
                <c:pt idx="680">
                  <c:v>3.879548</c:v>
                </c:pt>
                <c:pt idx="681">
                  <c:v>3.879542</c:v>
                </c:pt>
                <c:pt idx="682">
                  <c:v>3.879535</c:v>
                </c:pt>
                <c:pt idx="683">
                  <c:v>3.879529</c:v>
                </c:pt>
                <c:pt idx="684">
                  <c:v>3.879523</c:v>
                </c:pt>
                <c:pt idx="685">
                  <c:v>3.879517</c:v>
                </c:pt>
                <c:pt idx="686">
                  <c:v>3.879511</c:v>
                </c:pt>
                <c:pt idx="687">
                  <c:v>3.879504</c:v>
                </c:pt>
                <c:pt idx="688">
                  <c:v>3.879498</c:v>
                </c:pt>
                <c:pt idx="689">
                  <c:v>3.879492</c:v>
                </c:pt>
                <c:pt idx="690">
                  <c:v>3.879486</c:v>
                </c:pt>
                <c:pt idx="691">
                  <c:v>3.87948</c:v>
                </c:pt>
                <c:pt idx="692">
                  <c:v>3.879474</c:v>
                </c:pt>
                <c:pt idx="693">
                  <c:v>3.879468</c:v>
                </c:pt>
                <c:pt idx="694">
                  <c:v>3.879462</c:v>
                </c:pt>
                <c:pt idx="695">
                  <c:v>3.879456</c:v>
                </c:pt>
                <c:pt idx="696">
                  <c:v>3.87945</c:v>
                </c:pt>
                <c:pt idx="697">
                  <c:v>3.879444</c:v>
                </c:pt>
                <c:pt idx="698">
                  <c:v>3.879438</c:v>
                </c:pt>
                <c:pt idx="699">
                  <c:v>3.879432</c:v>
                </c:pt>
                <c:pt idx="700">
                  <c:v>3.879426</c:v>
                </c:pt>
                <c:pt idx="701">
                  <c:v>3.87942</c:v>
                </c:pt>
                <c:pt idx="702">
                  <c:v>3.879414</c:v>
                </c:pt>
                <c:pt idx="703">
                  <c:v>3.879408</c:v>
                </c:pt>
                <c:pt idx="704">
                  <c:v>3.879402</c:v>
                </c:pt>
                <c:pt idx="705">
                  <c:v>3.879396</c:v>
                </c:pt>
                <c:pt idx="706">
                  <c:v>3.879391</c:v>
                </c:pt>
                <c:pt idx="707">
                  <c:v>3.879385</c:v>
                </c:pt>
                <c:pt idx="708">
                  <c:v>3.879379</c:v>
                </c:pt>
                <c:pt idx="709">
                  <c:v>3.879373</c:v>
                </c:pt>
                <c:pt idx="710">
                  <c:v>3.879367</c:v>
                </c:pt>
                <c:pt idx="711">
                  <c:v>3.879362</c:v>
                </c:pt>
                <c:pt idx="712">
                  <c:v>3.879356</c:v>
                </c:pt>
                <c:pt idx="713">
                  <c:v>3.87935</c:v>
                </c:pt>
                <c:pt idx="714">
                  <c:v>3.879344</c:v>
                </c:pt>
                <c:pt idx="715">
                  <c:v>3.879339</c:v>
                </c:pt>
                <c:pt idx="716">
                  <c:v>3.879333</c:v>
                </c:pt>
                <c:pt idx="717">
                  <c:v>3.879327</c:v>
                </c:pt>
                <c:pt idx="718">
                  <c:v>3.879322</c:v>
                </c:pt>
                <c:pt idx="719">
                  <c:v>3.879316</c:v>
                </c:pt>
                <c:pt idx="720">
                  <c:v>3.87931</c:v>
                </c:pt>
                <c:pt idx="721">
                  <c:v>3.879305</c:v>
                </c:pt>
                <c:pt idx="722">
                  <c:v>3.879299</c:v>
                </c:pt>
                <c:pt idx="723">
                  <c:v>3.879293</c:v>
                </c:pt>
                <c:pt idx="724">
                  <c:v>3.879288</c:v>
                </c:pt>
                <c:pt idx="725">
                  <c:v>3.879282</c:v>
                </c:pt>
                <c:pt idx="726">
                  <c:v>3.879277</c:v>
                </c:pt>
                <c:pt idx="727">
                  <c:v>3.879271</c:v>
                </c:pt>
                <c:pt idx="728">
                  <c:v>3.879266</c:v>
                </c:pt>
                <c:pt idx="729">
                  <c:v>3.87926</c:v>
                </c:pt>
                <c:pt idx="730">
                  <c:v>3.879255</c:v>
                </c:pt>
                <c:pt idx="731">
                  <c:v>3.879249</c:v>
                </c:pt>
                <c:pt idx="732">
                  <c:v>3.879244</c:v>
                </c:pt>
                <c:pt idx="733">
                  <c:v>3.879238</c:v>
                </c:pt>
                <c:pt idx="734">
                  <c:v>3.879233</c:v>
                </c:pt>
                <c:pt idx="735">
                  <c:v>3.879227</c:v>
                </c:pt>
                <c:pt idx="736">
                  <c:v>3.879222</c:v>
                </c:pt>
                <c:pt idx="737">
                  <c:v>3.879217</c:v>
                </c:pt>
                <c:pt idx="738">
                  <c:v>3.879211</c:v>
                </c:pt>
                <c:pt idx="739">
                  <c:v>3.879206</c:v>
                </c:pt>
                <c:pt idx="740">
                  <c:v>3.879201</c:v>
                </c:pt>
                <c:pt idx="741">
                  <c:v>3.879195</c:v>
                </c:pt>
                <c:pt idx="742">
                  <c:v>3.87919</c:v>
                </c:pt>
                <c:pt idx="743">
                  <c:v>3.879185</c:v>
                </c:pt>
                <c:pt idx="744">
                  <c:v>3.879179</c:v>
                </c:pt>
                <c:pt idx="745">
                  <c:v>3.879174</c:v>
                </c:pt>
                <c:pt idx="746">
                  <c:v>3.879169</c:v>
                </c:pt>
                <c:pt idx="747">
                  <c:v>3.879164</c:v>
                </c:pt>
                <c:pt idx="748">
                  <c:v>3.879158</c:v>
                </c:pt>
                <c:pt idx="749">
                  <c:v>3.879153</c:v>
                </c:pt>
                <c:pt idx="750">
                  <c:v>3.879148</c:v>
                </c:pt>
                <c:pt idx="751">
                  <c:v>3.879143</c:v>
                </c:pt>
                <c:pt idx="752">
                  <c:v>3.879138</c:v>
                </c:pt>
                <c:pt idx="753">
                  <c:v>3.879132</c:v>
                </c:pt>
                <c:pt idx="754">
                  <c:v>3.879127</c:v>
                </c:pt>
                <c:pt idx="755">
                  <c:v>3.879122</c:v>
                </c:pt>
                <c:pt idx="756">
                  <c:v>3.879117</c:v>
                </c:pt>
                <c:pt idx="757">
                  <c:v>3.879112</c:v>
                </c:pt>
                <c:pt idx="758">
                  <c:v>3.879107</c:v>
                </c:pt>
                <c:pt idx="759">
                  <c:v>3.879102</c:v>
                </c:pt>
                <c:pt idx="760">
                  <c:v>3.879096</c:v>
                </c:pt>
                <c:pt idx="761">
                  <c:v>3.879091</c:v>
                </c:pt>
                <c:pt idx="762">
                  <c:v>3.879086</c:v>
                </c:pt>
                <c:pt idx="763">
                  <c:v>3.879081</c:v>
                </c:pt>
                <c:pt idx="764">
                  <c:v>3.879076</c:v>
                </c:pt>
                <c:pt idx="765">
                  <c:v>3.879071</c:v>
                </c:pt>
                <c:pt idx="766">
                  <c:v>3.879066</c:v>
                </c:pt>
                <c:pt idx="767">
                  <c:v>3.879061</c:v>
                </c:pt>
                <c:pt idx="768">
                  <c:v>3.879056</c:v>
                </c:pt>
                <c:pt idx="769">
                  <c:v>3.879051</c:v>
                </c:pt>
                <c:pt idx="770">
                  <c:v>3.879046</c:v>
                </c:pt>
                <c:pt idx="771">
                  <c:v>3.879041</c:v>
                </c:pt>
                <c:pt idx="772">
                  <c:v>3.879036</c:v>
                </c:pt>
                <c:pt idx="773">
                  <c:v>3.879031</c:v>
                </c:pt>
                <c:pt idx="774">
                  <c:v>3.879026</c:v>
                </c:pt>
                <c:pt idx="775">
                  <c:v>3.879021</c:v>
                </c:pt>
                <c:pt idx="776">
                  <c:v>3.879017</c:v>
                </c:pt>
                <c:pt idx="777">
                  <c:v>3.879012</c:v>
                </c:pt>
                <c:pt idx="778">
                  <c:v>3.879007</c:v>
                </c:pt>
                <c:pt idx="779">
                  <c:v>3.879002</c:v>
                </c:pt>
                <c:pt idx="780">
                  <c:v>3.878997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4103606"/>
        <c:axId val="67910017"/>
      </c:lineChart>
      <c:catAx>
        <c:axId val="5410360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910017"/>
        <c:crosses val="autoZero"/>
        <c:auto val="1"/>
        <c:lblAlgn val="ctr"/>
        <c:lblOffset val="100"/>
        <c:noMultiLvlLbl val="0"/>
      </c:catAx>
      <c:valAx>
        <c:axId val="67910017"/>
        <c:scaling>
          <c:orientation val="minMax"/>
          <c:max val="8"/>
          <c:min val="0"/>
        </c:scaling>
        <c:delete val="0"/>
        <c:axPos val="l"/>
        <c:majorGridlines>
          <c:spPr>
            <a:ln w="9360">
              <a:solidFill>
                <a:srgbClr val="dddddd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103606"/>
        <c:crosses val="autoZero"/>
        <c:crossBetween val="between"/>
        <c:majorUnit val="0.5"/>
      </c:valAx>
      <c:spPr>
        <a:pattFill prst="lgGrid">
          <a:fgClr>
            <a:srgbClr val="000000"/>
          </a:fgClr>
          <a:bgClr>
            <a:srgbClr val="ffffff">
              <a:alpha val="0"/>
            </a:srgbClr>
          </a:bgClr>
        </a:pattFill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Application>LibreOffice/7.1.4.2$Windows_X86_64 LibreOffice_project/a529a4fab45b75fefc5b6226684193eb000654f6</Application>
  <AppVersion>15.0000</AppVersion>
  <Pages>16</Pages>
  <Words>1290</Words>
  <Characters>8110</Characters>
  <CharactersWithSpaces>9339</CharactersWithSpaces>
  <Paragraphs>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2021-12-22T14:34:00Z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