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2335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3508CBC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433D21B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23100611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Национальный исследовательский Нижегородский государственный университет им. </w:t>
      </w:r>
      <w:proofErr w:type="gramStart"/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Н.И.</w:t>
      </w:r>
      <w:proofErr w:type="gramEnd"/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Лобачевского</w:t>
      </w:r>
    </w:p>
    <w:p w14:paraId="38C56CC1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8E9F2E5" w14:textId="77777777" w:rsidR="00637E08" w:rsidRPr="00B145FD" w:rsidRDefault="00637E08" w:rsidP="00637E08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1217F94F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C4156E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976EC9C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25FF9BB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FC6BB3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CBC9A19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A70BCBF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05DB69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5BEED76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8A8A90C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6A38C0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7B1026A4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5A75C63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709010B6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1DE12A5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F7E3FF3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968185B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97B350C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6AEECF8" w14:textId="12002684" w:rsidR="00637E08" w:rsidRPr="00B145FD" w:rsidRDefault="00637E08" w:rsidP="00637E0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3FC5B73E" w14:textId="1B53CB31" w:rsidR="00637E08" w:rsidRPr="00B145FD" w:rsidRDefault="00637E08" w:rsidP="00637E0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Pr="00637E08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Б1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ПМ1</w:t>
      </w:r>
    </w:p>
    <w:p w14:paraId="1F139480" w14:textId="7AECC207" w:rsidR="00637E08" w:rsidRPr="00B145FD" w:rsidRDefault="00637E08" w:rsidP="00637E0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Гордеева 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Т.С.</w:t>
      </w:r>
      <w:proofErr w:type="gramEnd"/>
    </w:p>
    <w:p w14:paraId="4D34B735" w14:textId="77777777" w:rsidR="00637E08" w:rsidRPr="00B145FD" w:rsidRDefault="00637E08" w:rsidP="00637E08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655BBE" w14:textId="77777777" w:rsidR="00637E08" w:rsidRPr="00B145FD" w:rsidRDefault="00637E08" w:rsidP="00637E0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D7D9305" w14:textId="77777777" w:rsidR="00637E08" w:rsidRPr="00B145FD" w:rsidRDefault="00637E08" w:rsidP="00637E0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МОСТ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57DD831" w14:textId="77777777" w:rsidR="00637E08" w:rsidRPr="00B145FD" w:rsidRDefault="00637E08" w:rsidP="00637E0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 В.Д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77DBC489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50FBBF9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7AB1135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8BFD840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7D95C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DBA4430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DD6ADE5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DA0D7A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43A849" w14:textId="77777777" w:rsidR="00637E08" w:rsidRPr="00B145FD" w:rsidRDefault="00637E08" w:rsidP="00637E0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D9BBD61" w14:textId="77777777" w:rsidR="00637E08" w:rsidRPr="00B145FD" w:rsidRDefault="00637E08" w:rsidP="00637E08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4ABD094E" w14:textId="77777777" w:rsidR="00637E08" w:rsidRPr="00B145FD" w:rsidRDefault="00637E08" w:rsidP="00637E08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511AD1B9" w14:textId="77777777" w:rsidR="00637E08" w:rsidRDefault="00637E08" w:rsidP="00637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EC7EA0" w14:textId="77777777" w:rsidR="00637E08" w:rsidRDefault="00637E08" w:rsidP="00637E08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67C2807C" w14:textId="77777777" w:rsidR="00637E08" w:rsidRPr="00934FFA" w:rsidRDefault="00637E08" w:rsidP="00637E08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C81660" w14:textId="77777777" w:rsidR="00637E08" w:rsidRPr="00934FFA" w:rsidRDefault="00637E08" w:rsidP="00637E08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934FFA">
        <w:rPr>
          <w:rFonts w:ascii="Times New Roman" w:hAnsi="Times New Roman" w:cs="Times New Roman"/>
          <w:b/>
          <w:sz w:val="24"/>
          <w:szCs w:val="24"/>
          <w:lang w:val="en-US"/>
        </w:rPr>
        <w:fldChar w:fldCharType="begin"/>
      </w:r>
      <w:r w:rsidRPr="00934FFA">
        <w:rPr>
          <w:rFonts w:ascii="Times New Roman" w:hAnsi="Times New Roman" w:cs="Times New Roman"/>
          <w:b/>
          <w:sz w:val="24"/>
          <w:szCs w:val="24"/>
          <w:lang w:val="en-US"/>
        </w:rPr>
        <w:instrText xml:space="preserve"> TOC \o "1-3" \h \z \u </w:instrText>
      </w:r>
      <w:r w:rsidRPr="00934FFA">
        <w:rPr>
          <w:rFonts w:ascii="Times New Roman" w:hAnsi="Times New Roman" w:cs="Times New Roman"/>
          <w:b/>
          <w:sz w:val="24"/>
          <w:szCs w:val="24"/>
          <w:lang w:val="en-US"/>
        </w:rPr>
        <w:fldChar w:fldCharType="separate"/>
      </w:r>
      <w:hyperlink w:anchor="_Toc26962562" w:history="1">
        <w:r w:rsidRPr="00934FFA">
          <w:rPr>
            <w:rStyle w:val="a5"/>
            <w:rFonts w:ascii="Times New Roman" w:hAnsi="Times New Roman" w:cs="Times New Roman"/>
            <w:noProof/>
            <w:sz w:val="24"/>
            <w:szCs w:val="24"/>
          </w:rPr>
          <w:t>Постановка задачи</w:t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_Toc26962562 \h </w:instrText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60F27FC" w14:textId="77777777" w:rsidR="00637E08" w:rsidRPr="00934FFA" w:rsidRDefault="00637E08" w:rsidP="00637E08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3" w:history="1">
        <w:r w:rsidRPr="00934FFA">
          <w:rPr>
            <w:rStyle w:val="a5"/>
            <w:rFonts w:ascii="Times New Roman" w:hAnsi="Times New Roman" w:cs="Times New Roman"/>
            <w:noProof/>
            <w:sz w:val="24"/>
            <w:szCs w:val="24"/>
          </w:rPr>
          <w:t>Метод решения</w:t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_Toc26962563 \h </w:instrText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7DB07B" w14:textId="77777777" w:rsidR="00637E08" w:rsidRPr="00934FFA" w:rsidRDefault="00637E08" w:rsidP="00637E08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4" w:history="1">
        <w:r w:rsidRPr="00934FFA">
          <w:rPr>
            <w:rStyle w:val="a5"/>
            <w:rFonts w:ascii="Times New Roman" w:hAnsi="Times New Roman" w:cs="Times New Roman"/>
            <w:noProof/>
            <w:sz w:val="24"/>
            <w:szCs w:val="24"/>
          </w:rPr>
          <w:t>Руководство пользователя</w:t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_Toc26962564 \h </w:instrText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6E858E4" w14:textId="77777777" w:rsidR="00637E08" w:rsidRPr="00934FFA" w:rsidRDefault="00637E08" w:rsidP="00637E08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5" w:history="1">
        <w:r w:rsidRPr="00934FFA">
          <w:rPr>
            <w:rStyle w:val="a5"/>
            <w:rFonts w:ascii="Times New Roman" w:hAnsi="Times New Roman" w:cs="Times New Roman"/>
            <w:noProof/>
            <w:sz w:val="24"/>
            <w:szCs w:val="24"/>
          </w:rPr>
          <w:t>Описание программной реализации</w:t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_Toc26962565 \h </w:instrText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AA70690" w14:textId="77777777" w:rsidR="00637E08" w:rsidRPr="00934FFA" w:rsidRDefault="00637E08" w:rsidP="00637E08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6" w:history="1">
        <w:r w:rsidRPr="00934FFA">
          <w:rPr>
            <w:rStyle w:val="a5"/>
            <w:rFonts w:ascii="Times New Roman" w:hAnsi="Times New Roman" w:cs="Times New Roman"/>
            <w:noProof/>
            <w:sz w:val="24"/>
            <w:szCs w:val="24"/>
          </w:rPr>
          <w:t>Подтверждение корректности</w:t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_Toc26962566 \h </w:instrText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4B36CB9" w14:textId="77777777" w:rsidR="00637E08" w:rsidRPr="00934FFA" w:rsidRDefault="00637E08" w:rsidP="00637E08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7" w:history="1">
        <w:r w:rsidRPr="00934FFA">
          <w:rPr>
            <w:rStyle w:val="a5"/>
            <w:rFonts w:ascii="Times New Roman" w:hAnsi="Times New Roman" w:cs="Times New Roman"/>
            <w:noProof/>
            <w:sz w:val="24"/>
            <w:szCs w:val="24"/>
          </w:rPr>
          <w:t>Результаты экспериментов</w:t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_Toc26962567 \h </w:instrText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25EC7B4" w14:textId="77777777" w:rsidR="00637E08" w:rsidRPr="00934FFA" w:rsidRDefault="00637E08" w:rsidP="00637E08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8" w:history="1">
        <w:r w:rsidRPr="00934FFA">
          <w:rPr>
            <w:rStyle w:val="a5"/>
            <w:rFonts w:ascii="Times New Roman" w:hAnsi="Times New Roman" w:cs="Times New Roman"/>
            <w:noProof/>
            <w:sz w:val="24"/>
            <w:szCs w:val="24"/>
          </w:rPr>
          <w:t>Заключение</w:t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_Toc26962568 \h </w:instrText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201DB4" w14:textId="77777777" w:rsidR="00637E08" w:rsidRPr="00934FFA" w:rsidRDefault="00637E08" w:rsidP="00637E08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9" w:history="1">
        <w:r w:rsidRPr="00934FFA">
          <w:rPr>
            <w:rStyle w:val="a5"/>
            <w:rFonts w:ascii="Times New Roman" w:hAnsi="Times New Roman" w:cs="Times New Roman"/>
            <w:noProof/>
            <w:sz w:val="24"/>
            <w:szCs w:val="24"/>
          </w:rPr>
          <w:t>Приложение</w:t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_Toc26962569 \h </w:instrText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934FF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0207002" w14:textId="77777777" w:rsidR="00637E08" w:rsidRPr="00E319C3" w:rsidRDefault="00637E08" w:rsidP="00637E08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934FFA">
        <w:rPr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</w:p>
    <w:p w14:paraId="5775F30A" w14:textId="77777777" w:rsidR="00637E08" w:rsidRDefault="00637E08" w:rsidP="00637E08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28"/>
        </w:rPr>
      </w:pPr>
    </w:p>
    <w:p w14:paraId="62F99934" w14:textId="77777777" w:rsidR="00637E08" w:rsidRDefault="00637E08" w:rsidP="00637E08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28"/>
        </w:rPr>
      </w:pPr>
    </w:p>
    <w:p w14:paraId="1C77402D" w14:textId="77777777" w:rsidR="00637E08" w:rsidRPr="00B145FD" w:rsidRDefault="00637E08" w:rsidP="00637E08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52915452" w14:textId="77777777" w:rsidR="00D62CE3" w:rsidRDefault="001A4FA3" w:rsidP="00637E0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является изучение разных видов сортировок</w:t>
      </w:r>
      <w:r w:rsidR="00EC4C3A">
        <w:rPr>
          <w:rFonts w:ascii="Times New Roman" w:hAnsi="Times New Roman" w:cs="Times New Roman"/>
          <w:sz w:val="24"/>
          <w:szCs w:val="24"/>
        </w:rPr>
        <w:t xml:space="preserve">, работающих за </w:t>
      </w:r>
      <w:r w:rsidR="00EC4C3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EC4C3A" w:rsidRPr="00EC4C3A">
        <w:rPr>
          <w:rFonts w:ascii="Times New Roman" w:hAnsi="Times New Roman" w:cs="Times New Roman"/>
          <w:sz w:val="24"/>
          <w:szCs w:val="24"/>
        </w:rPr>
        <w:t>(</w:t>
      </w:r>
      <w:r w:rsidR="001D3BF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D3BFA">
        <w:rPr>
          <w:rFonts w:ascii="Times New Roman" w:hAnsi="Times New Roman" w:cs="Times New Roman"/>
          <w:sz w:val="24"/>
          <w:szCs w:val="24"/>
        </w:rPr>
        <w:t>²</w:t>
      </w:r>
      <w:r w:rsidR="001D3BFA" w:rsidRPr="006E2789">
        <w:rPr>
          <w:rFonts w:ascii="Times New Roman" w:hAnsi="Times New Roman" w:cs="Times New Roman"/>
          <w:sz w:val="24"/>
          <w:szCs w:val="24"/>
        </w:rPr>
        <w:t xml:space="preserve">), </w:t>
      </w:r>
      <w:r w:rsidR="001D3BF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1D3BFA" w:rsidRPr="006E2789">
        <w:rPr>
          <w:rFonts w:ascii="Times New Roman" w:hAnsi="Times New Roman" w:cs="Times New Roman"/>
          <w:sz w:val="24"/>
          <w:szCs w:val="24"/>
        </w:rPr>
        <w:t>(</w:t>
      </w:r>
      <w:r w:rsidR="001D3BFA">
        <w:rPr>
          <w:rFonts w:ascii="Times New Roman" w:hAnsi="Times New Roman" w:cs="Times New Roman"/>
          <w:sz w:val="24"/>
          <w:szCs w:val="24"/>
          <w:lang w:val="en-US"/>
        </w:rPr>
        <w:t>n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func>
      </m:oMath>
      <w:r w:rsidR="001D3BFA" w:rsidRPr="006E2789">
        <w:rPr>
          <w:rFonts w:ascii="Times New Roman" w:hAnsi="Times New Roman" w:cs="Times New Roman"/>
          <w:sz w:val="24"/>
          <w:szCs w:val="24"/>
        </w:rPr>
        <w:t xml:space="preserve">) </w:t>
      </w:r>
      <w:r w:rsidR="001D3BFA">
        <w:rPr>
          <w:rFonts w:ascii="Times New Roman" w:hAnsi="Times New Roman" w:cs="Times New Roman"/>
          <w:sz w:val="24"/>
          <w:szCs w:val="24"/>
        </w:rPr>
        <w:t xml:space="preserve">и </w:t>
      </w:r>
      <w:r w:rsidR="001D3BF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1D3BFA" w:rsidRPr="006E2789">
        <w:rPr>
          <w:rFonts w:ascii="Times New Roman" w:hAnsi="Times New Roman" w:cs="Times New Roman"/>
          <w:sz w:val="24"/>
          <w:szCs w:val="24"/>
        </w:rPr>
        <w:t>(</w:t>
      </w:r>
      <w:r w:rsidR="001D3BF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D3BFA" w:rsidRPr="006E2789">
        <w:rPr>
          <w:rFonts w:ascii="Times New Roman" w:hAnsi="Times New Roman" w:cs="Times New Roman"/>
          <w:sz w:val="24"/>
          <w:szCs w:val="24"/>
        </w:rPr>
        <w:t>)</w:t>
      </w:r>
      <w:r w:rsidR="001D3BFA" w:rsidRPr="001D3BFA">
        <w:rPr>
          <w:rFonts w:ascii="Times New Roman" w:hAnsi="Times New Roman" w:cs="Times New Roman"/>
          <w:sz w:val="24"/>
          <w:szCs w:val="24"/>
        </w:rPr>
        <w:t xml:space="preserve">. </w:t>
      </w:r>
      <w:r w:rsidR="00590FE1">
        <w:rPr>
          <w:rFonts w:ascii="Times New Roman" w:hAnsi="Times New Roman" w:cs="Times New Roman"/>
          <w:sz w:val="24"/>
          <w:szCs w:val="24"/>
        </w:rPr>
        <w:t xml:space="preserve">Задача состоит в написании программы </w:t>
      </w:r>
      <w:r w:rsidR="00197B2F">
        <w:rPr>
          <w:rFonts w:ascii="Times New Roman" w:hAnsi="Times New Roman" w:cs="Times New Roman"/>
          <w:sz w:val="24"/>
          <w:szCs w:val="24"/>
        </w:rPr>
        <w:t xml:space="preserve">и пользовательского интерфейса </w:t>
      </w:r>
      <w:r w:rsidR="00590FE1">
        <w:rPr>
          <w:rFonts w:ascii="Times New Roman" w:hAnsi="Times New Roman" w:cs="Times New Roman"/>
          <w:sz w:val="24"/>
          <w:szCs w:val="24"/>
        </w:rPr>
        <w:t xml:space="preserve">на языке Си </w:t>
      </w:r>
      <w:r w:rsidR="00B45929">
        <w:rPr>
          <w:rFonts w:ascii="Times New Roman" w:hAnsi="Times New Roman" w:cs="Times New Roman"/>
          <w:sz w:val="24"/>
          <w:szCs w:val="24"/>
        </w:rPr>
        <w:t xml:space="preserve">для сортировки массива </w:t>
      </w:r>
      <w:r w:rsidR="001648A9">
        <w:rPr>
          <w:rFonts w:ascii="Times New Roman" w:hAnsi="Times New Roman" w:cs="Times New Roman"/>
          <w:sz w:val="24"/>
          <w:szCs w:val="24"/>
        </w:rPr>
        <w:t>вещественны</w:t>
      </w:r>
      <w:r w:rsidR="000A574D">
        <w:rPr>
          <w:rFonts w:ascii="Times New Roman" w:hAnsi="Times New Roman" w:cs="Times New Roman"/>
          <w:sz w:val="24"/>
          <w:szCs w:val="24"/>
        </w:rPr>
        <w:t xml:space="preserve">х чисел типа </w:t>
      </w:r>
      <w:r w:rsidR="000A574D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0A574D" w:rsidRPr="000A574D">
        <w:rPr>
          <w:rFonts w:ascii="Times New Roman" w:hAnsi="Times New Roman" w:cs="Times New Roman"/>
          <w:sz w:val="24"/>
          <w:szCs w:val="24"/>
        </w:rPr>
        <w:t xml:space="preserve"> </w:t>
      </w:r>
      <w:r w:rsidR="000A574D">
        <w:rPr>
          <w:rFonts w:ascii="Times New Roman" w:hAnsi="Times New Roman" w:cs="Times New Roman"/>
          <w:sz w:val="24"/>
          <w:szCs w:val="24"/>
        </w:rPr>
        <w:t xml:space="preserve">различными видами </w:t>
      </w:r>
      <w:r w:rsidR="00B56638">
        <w:rPr>
          <w:rFonts w:ascii="Times New Roman" w:hAnsi="Times New Roman" w:cs="Times New Roman"/>
          <w:sz w:val="24"/>
          <w:szCs w:val="24"/>
        </w:rPr>
        <w:t>алгоритмов</w:t>
      </w:r>
      <w:r w:rsidR="0011505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416FB57" w14:textId="77777777" w:rsidR="00D62CE3" w:rsidRDefault="00B56638" w:rsidP="00D62CE3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CE3">
        <w:rPr>
          <w:rFonts w:ascii="Times New Roman" w:hAnsi="Times New Roman" w:cs="Times New Roman"/>
          <w:sz w:val="24"/>
          <w:szCs w:val="24"/>
        </w:rPr>
        <w:t xml:space="preserve">сортировкой </w:t>
      </w:r>
      <w:r w:rsidRPr="00D62CE3">
        <w:rPr>
          <w:rFonts w:ascii="Times New Roman" w:hAnsi="Times New Roman" w:cs="Times New Roman"/>
          <w:sz w:val="24"/>
          <w:szCs w:val="24"/>
          <w:lang w:val="en-US"/>
        </w:rPr>
        <w:t>bubble</w:t>
      </w:r>
      <w:r w:rsidR="00D62CE3">
        <w:rPr>
          <w:rFonts w:ascii="Times New Roman" w:hAnsi="Times New Roman" w:cs="Times New Roman"/>
          <w:sz w:val="24"/>
          <w:szCs w:val="24"/>
        </w:rPr>
        <w:t>;</w:t>
      </w:r>
    </w:p>
    <w:p w14:paraId="68EEB7EC" w14:textId="3ABE3FEF" w:rsidR="00D62CE3" w:rsidRDefault="00B56638" w:rsidP="00D62CE3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CE3">
        <w:rPr>
          <w:rFonts w:ascii="Times New Roman" w:hAnsi="Times New Roman" w:cs="Times New Roman"/>
          <w:sz w:val="24"/>
          <w:szCs w:val="24"/>
        </w:rPr>
        <w:t xml:space="preserve"> </w:t>
      </w:r>
      <w:r w:rsidR="00F02FA7" w:rsidRPr="00D62CE3">
        <w:rPr>
          <w:rFonts w:ascii="Times New Roman" w:hAnsi="Times New Roman" w:cs="Times New Roman"/>
          <w:sz w:val="24"/>
          <w:szCs w:val="24"/>
        </w:rPr>
        <w:t>сортировкой вставками</w:t>
      </w:r>
      <w:r w:rsidR="00560541">
        <w:rPr>
          <w:rFonts w:ascii="Times New Roman" w:hAnsi="Times New Roman" w:cs="Times New Roman"/>
          <w:sz w:val="24"/>
          <w:szCs w:val="24"/>
        </w:rPr>
        <w:t>;</w:t>
      </w:r>
    </w:p>
    <w:p w14:paraId="333C17D4" w14:textId="77777777" w:rsidR="00D62CE3" w:rsidRDefault="00D549E0" w:rsidP="00D62CE3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CE3">
        <w:rPr>
          <w:rFonts w:ascii="Times New Roman" w:hAnsi="Times New Roman" w:cs="Times New Roman"/>
          <w:sz w:val="24"/>
          <w:szCs w:val="24"/>
        </w:rPr>
        <w:t>сортировкой</w:t>
      </w:r>
      <w:r w:rsidR="00F02FA7" w:rsidRPr="00D62CE3">
        <w:rPr>
          <w:rFonts w:ascii="Times New Roman" w:hAnsi="Times New Roman" w:cs="Times New Roman"/>
          <w:sz w:val="24"/>
          <w:szCs w:val="24"/>
        </w:rPr>
        <w:t xml:space="preserve"> Шелла</w:t>
      </w:r>
      <w:r w:rsidR="00D62CE3">
        <w:rPr>
          <w:rFonts w:ascii="Times New Roman" w:hAnsi="Times New Roman" w:cs="Times New Roman"/>
          <w:sz w:val="24"/>
          <w:szCs w:val="24"/>
        </w:rPr>
        <w:t>;</w:t>
      </w:r>
    </w:p>
    <w:p w14:paraId="566561BE" w14:textId="77777777" w:rsidR="00D62CE3" w:rsidRDefault="00F02FA7" w:rsidP="00D62CE3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CE3">
        <w:rPr>
          <w:rFonts w:ascii="Times New Roman" w:hAnsi="Times New Roman" w:cs="Times New Roman"/>
          <w:sz w:val="24"/>
          <w:szCs w:val="24"/>
        </w:rPr>
        <w:t>сортиро</w:t>
      </w:r>
      <w:r w:rsidR="00D549E0" w:rsidRPr="00D62CE3">
        <w:rPr>
          <w:rFonts w:ascii="Times New Roman" w:hAnsi="Times New Roman" w:cs="Times New Roman"/>
          <w:sz w:val="24"/>
          <w:szCs w:val="24"/>
        </w:rPr>
        <w:t xml:space="preserve">вкой слиняем. </w:t>
      </w:r>
    </w:p>
    <w:p w14:paraId="7A3C824B" w14:textId="0A63A1EC" w:rsidR="00637E08" w:rsidRPr="00D62CE3" w:rsidRDefault="00CD7E9C" w:rsidP="00014A8D">
      <w:pPr>
        <w:spacing w:before="100" w:beforeAutospacing="1" w:after="100" w:afterAutospacing="1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62CE3">
        <w:rPr>
          <w:rFonts w:ascii="Times New Roman" w:hAnsi="Times New Roman" w:cs="Times New Roman"/>
          <w:sz w:val="24"/>
          <w:szCs w:val="24"/>
        </w:rPr>
        <w:t>Также необходимо посчитать время работы каждой сортировки</w:t>
      </w:r>
      <w:r w:rsidR="003D3282" w:rsidRPr="00D62CE3">
        <w:rPr>
          <w:rFonts w:ascii="Times New Roman" w:hAnsi="Times New Roman" w:cs="Times New Roman"/>
          <w:sz w:val="24"/>
          <w:szCs w:val="24"/>
        </w:rPr>
        <w:t xml:space="preserve">, корректность </w:t>
      </w:r>
      <w:r w:rsidR="00A953EB" w:rsidRPr="00D62CE3">
        <w:rPr>
          <w:rFonts w:ascii="Times New Roman" w:hAnsi="Times New Roman" w:cs="Times New Roman"/>
          <w:sz w:val="24"/>
          <w:szCs w:val="24"/>
        </w:rPr>
        <w:t xml:space="preserve">их работы и </w:t>
      </w:r>
      <w:r w:rsidR="0046206B" w:rsidRPr="00D62CE3">
        <w:rPr>
          <w:rFonts w:ascii="Times New Roman" w:hAnsi="Times New Roman" w:cs="Times New Roman"/>
          <w:sz w:val="24"/>
          <w:szCs w:val="24"/>
        </w:rPr>
        <w:t>сравнить скорость выполнения</w:t>
      </w:r>
      <w:r w:rsidR="00DF6AEC" w:rsidRPr="00D62CE3">
        <w:rPr>
          <w:rFonts w:ascii="Times New Roman" w:hAnsi="Times New Roman" w:cs="Times New Roman"/>
          <w:sz w:val="24"/>
          <w:szCs w:val="24"/>
        </w:rPr>
        <w:t xml:space="preserve">, а также проверить </w:t>
      </w:r>
      <w:r w:rsidR="00BA5316" w:rsidRPr="00D62CE3">
        <w:rPr>
          <w:rFonts w:ascii="Times New Roman" w:hAnsi="Times New Roman" w:cs="Times New Roman"/>
          <w:sz w:val="24"/>
          <w:szCs w:val="24"/>
        </w:rPr>
        <w:t>соответствие теоретической оценке выполнения.</w:t>
      </w:r>
    </w:p>
    <w:p w14:paraId="7E5F65B0" w14:textId="77777777" w:rsidR="00637E08" w:rsidRPr="00B145FD" w:rsidRDefault="00637E08" w:rsidP="00637E08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2CCD0740" w14:textId="366B68F9" w:rsidR="00637E08" w:rsidRPr="00FE0107" w:rsidRDefault="00453E23" w:rsidP="00D21223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0107">
        <w:rPr>
          <w:rFonts w:ascii="Times New Roman" w:hAnsi="Times New Roman" w:cs="Times New Roman"/>
          <w:sz w:val="24"/>
          <w:szCs w:val="24"/>
        </w:rPr>
        <w:t>Алгоритмы сортиров</w:t>
      </w:r>
      <w:r w:rsidR="00560541" w:rsidRPr="00FE0107">
        <w:rPr>
          <w:rFonts w:ascii="Times New Roman" w:hAnsi="Times New Roman" w:cs="Times New Roman"/>
          <w:sz w:val="24"/>
          <w:szCs w:val="24"/>
        </w:rPr>
        <w:t>ок:</w:t>
      </w:r>
    </w:p>
    <w:p w14:paraId="683E5482" w14:textId="3D92E077" w:rsidR="00560541" w:rsidRPr="00FE0107" w:rsidRDefault="00560541" w:rsidP="00D21223">
      <w:pPr>
        <w:pStyle w:val="a6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107">
        <w:rPr>
          <w:rFonts w:ascii="Times New Roman" w:hAnsi="Times New Roman" w:cs="Times New Roman"/>
          <w:sz w:val="24"/>
          <w:szCs w:val="24"/>
        </w:rPr>
        <w:t>сортировк</w:t>
      </w:r>
      <w:r w:rsidRPr="00FE0107">
        <w:rPr>
          <w:rFonts w:ascii="Times New Roman" w:hAnsi="Times New Roman" w:cs="Times New Roman"/>
          <w:sz w:val="24"/>
          <w:szCs w:val="24"/>
        </w:rPr>
        <w:t>а</w:t>
      </w:r>
      <w:r w:rsidRPr="00FE0107">
        <w:rPr>
          <w:rFonts w:ascii="Times New Roman" w:hAnsi="Times New Roman" w:cs="Times New Roman"/>
          <w:sz w:val="24"/>
          <w:szCs w:val="24"/>
        </w:rPr>
        <w:t xml:space="preserve"> </w:t>
      </w:r>
      <w:r w:rsidRPr="00FE0107">
        <w:rPr>
          <w:rFonts w:ascii="Times New Roman" w:hAnsi="Times New Roman" w:cs="Times New Roman"/>
          <w:sz w:val="24"/>
          <w:szCs w:val="24"/>
          <w:lang w:val="en-US"/>
        </w:rPr>
        <w:t>bubble</w:t>
      </w:r>
      <w:r w:rsidRPr="00FE0107">
        <w:rPr>
          <w:rFonts w:ascii="Times New Roman" w:hAnsi="Times New Roman" w:cs="Times New Roman"/>
          <w:sz w:val="24"/>
          <w:szCs w:val="24"/>
        </w:rPr>
        <w:t>;</w:t>
      </w:r>
    </w:p>
    <w:p w14:paraId="3A3CE1D5" w14:textId="4979C342" w:rsidR="00560541" w:rsidRPr="00FE0107" w:rsidRDefault="00560541" w:rsidP="00D21223">
      <w:pPr>
        <w:pStyle w:val="a6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107">
        <w:rPr>
          <w:rFonts w:ascii="Times New Roman" w:hAnsi="Times New Roman" w:cs="Times New Roman"/>
          <w:sz w:val="24"/>
          <w:szCs w:val="24"/>
        </w:rPr>
        <w:t xml:space="preserve"> сортировк</w:t>
      </w:r>
      <w:r w:rsidRPr="00FE0107">
        <w:rPr>
          <w:rFonts w:ascii="Times New Roman" w:hAnsi="Times New Roman" w:cs="Times New Roman"/>
          <w:sz w:val="24"/>
          <w:szCs w:val="24"/>
        </w:rPr>
        <w:t>а</w:t>
      </w:r>
      <w:r w:rsidRPr="00FE0107">
        <w:rPr>
          <w:rFonts w:ascii="Times New Roman" w:hAnsi="Times New Roman" w:cs="Times New Roman"/>
          <w:sz w:val="24"/>
          <w:szCs w:val="24"/>
        </w:rPr>
        <w:t xml:space="preserve"> вставками;</w:t>
      </w:r>
    </w:p>
    <w:p w14:paraId="4CB083B7" w14:textId="59247313" w:rsidR="00560541" w:rsidRPr="00FE0107" w:rsidRDefault="00560541" w:rsidP="00D21223">
      <w:pPr>
        <w:pStyle w:val="a6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107">
        <w:rPr>
          <w:rFonts w:ascii="Times New Roman" w:hAnsi="Times New Roman" w:cs="Times New Roman"/>
          <w:sz w:val="24"/>
          <w:szCs w:val="24"/>
        </w:rPr>
        <w:t>сортировк</w:t>
      </w:r>
      <w:r w:rsidRPr="00FE0107">
        <w:rPr>
          <w:rFonts w:ascii="Times New Roman" w:hAnsi="Times New Roman" w:cs="Times New Roman"/>
          <w:sz w:val="24"/>
          <w:szCs w:val="24"/>
        </w:rPr>
        <w:t>а</w:t>
      </w:r>
      <w:r w:rsidRPr="00FE0107">
        <w:rPr>
          <w:rFonts w:ascii="Times New Roman" w:hAnsi="Times New Roman" w:cs="Times New Roman"/>
          <w:sz w:val="24"/>
          <w:szCs w:val="24"/>
        </w:rPr>
        <w:t xml:space="preserve"> Шелла;</w:t>
      </w:r>
    </w:p>
    <w:p w14:paraId="543FE5C1" w14:textId="4025CF49" w:rsidR="004E43B2" w:rsidRPr="00FE0107" w:rsidRDefault="00560541" w:rsidP="00D21223">
      <w:pPr>
        <w:pStyle w:val="a6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107">
        <w:rPr>
          <w:rFonts w:ascii="Times New Roman" w:hAnsi="Times New Roman" w:cs="Times New Roman"/>
          <w:sz w:val="24"/>
          <w:szCs w:val="24"/>
        </w:rPr>
        <w:t>сортировк</w:t>
      </w:r>
      <w:r w:rsidRPr="00FE0107">
        <w:rPr>
          <w:rFonts w:ascii="Times New Roman" w:hAnsi="Times New Roman" w:cs="Times New Roman"/>
          <w:sz w:val="24"/>
          <w:szCs w:val="24"/>
        </w:rPr>
        <w:t>а</w:t>
      </w:r>
      <w:r w:rsidRPr="00FE0107">
        <w:rPr>
          <w:rFonts w:ascii="Times New Roman" w:hAnsi="Times New Roman" w:cs="Times New Roman"/>
          <w:sz w:val="24"/>
          <w:szCs w:val="24"/>
        </w:rPr>
        <w:t xml:space="preserve"> слиняем. </w:t>
      </w:r>
    </w:p>
    <w:p w14:paraId="7D4C2A37" w14:textId="77777777" w:rsidR="005523F8" w:rsidRPr="00FE0107" w:rsidRDefault="005523F8" w:rsidP="00D21223">
      <w:pPr>
        <w:spacing w:before="100" w:beforeAutospacing="1" w:after="100" w:afterAutospacing="1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CD430B4" w14:textId="7927E8AF" w:rsidR="004E43B2" w:rsidRPr="00FE0107" w:rsidRDefault="004E43B2" w:rsidP="00D21223">
      <w:pPr>
        <w:pStyle w:val="a6"/>
        <w:numPr>
          <w:ilvl w:val="0"/>
          <w:numId w:val="3"/>
        </w:numPr>
        <w:spacing w:after="24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E0107">
        <w:rPr>
          <w:rFonts w:ascii="Times New Roman" w:hAnsi="Times New Roman" w:cs="Times New Roman"/>
          <w:sz w:val="24"/>
          <w:szCs w:val="24"/>
        </w:rPr>
        <w:t xml:space="preserve">Сортировка </w:t>
      </w:r>
      <w:r w:rsidRPr="00FE0107">
        <w:rPr>
          <w:rFonts w:ascii="Times New Roman" w:hAnsi="Times New Roman" w:cs="Times New Roman"/>
          <w:sz w:val="24"/>
          <w:szCs w:val="24"/>
          <w:lang w:val="en-US"/>
        </w:rPr>
        <w:t>bubble</w:t>
      </w:r>
      <w:r w:rsidR="00154040" w:rsidRPr="00FE0107">
        <w:rPr>
          <w:rFonts w:ascii="Times New Roman" w:hAnsi="Times New Roman" w:cs="Times New Roman"/>
          <w:sz w:val="24"/>
          <w:szCs w:val="24"/>
        </w:rPr>
        <w:t>.</w:t>
      </w:r>
    </w:p>
    <w:p w14:paraId="6678A0C2" w14:textId="361F3ABA" w:rsidR="004E43B2" w:rsidRPr="00FE0107" w:rsidRDefault="005A2BAD" w:rsidP="00D21223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E0107">
        <w:rPr>
          <w:rFonts w:ascii="Times New Roman" w:hAnsi="Times New Roman" w:cs="Times New Roman"/>
          <w:sz w:val="24"/>
          <w:szCs w:val="24"/>
        </w:rPr>
        <w:t xml:space="preserve">Упорядоченный массив создается на том же </w:t>
      </w:r>
      <w:r w:rsidR="002A3070" w:rsidRPr="00FE0107">
        <w:rPr>
          <w:rFonts w:ascii="Times New Roman" w:hAnsi="Times New Roman" w:cs="Times New Roman"/>
          <w:sz w:val="24"/>
          <w:szCs w:val="24"/>
        </w:rPr>
        <w:t>месте, где находится исходная последовательность</w:t>
      </w:r>
      <w:r w:rsidR="00013273" w:rsidRPr="00FE0107">
        <w:rPr>
          <w:rFonts w:ascii="Times New Roman" w:hAnsi="Times New Roman" w:cs="Times New Roman"/>
          <w:sz w:val="24"/>
          <w:szCs w:val="24"/>
        </w:rPr>
        <w:t>. Идея метода заключается в том, чтобы сравнивать попарно соседние элементы</w:t>
      </w:r>
      <w:r w:rsidR="00FC4D8D" w:rsidRPr="00FE0107">
        <w:rPr>
          <w:rFonts w:ascii="Times New Roman" w:hAnsi="Times New Roman" w:cs="Times New Roman"/>
          <w:sz w:val="24"/>
          <w:szCs w:val="24"/>
        </w:rPr>
        <w:t xml:space="preserve">. Каждый проход </w:t>
      </w:r>
      <w:r w:rsidR="0067265E" w:rsidRPr="00FE0107">
        <w:rPr>
          <w:rFonts w:ascii="Times New Roman" w:hAnsi="Times New Roman" w:cs="Times New Roman"/>
          <w:sz w:val="24"/>
          <w:szCs w:val="24"/>
        </w:rPr>
        <w:t>начинается</w:t>
      </w:r>
      <w:r w:rsidR="00FC4D8D" w:rsidRPr="00FE0107">
        <w:rPr>
          <w:rFonts w:ascii="Times New Roman" w:hAnsi="Times New Roman" w:cs="Times New Roman"/>
          <w:sz w:val="24"/>
          <w:szCs w:val="24"/>
        </w:rPr>
        <w:t xml:space="preserve"> с нач</w:t>
      </w:r>
      <w:r w:rsidR="0067265E" w:rsidRPr="00FE0107">
        <w:rPr>
          <w:rFonts w:ascii="Times New Roman" w:hAnsi="Times New Roman" w:cs="Times New Roman"/>
          <w:sz w:val="24"/>
          <w:szCs w:val="24"/>
        </w:rPr>
        <w:t>ала последовательности</w:t>
      </w:r>
      <w:r w:rsidR="003B77F5" w:rsidRPr="00FE0107">
        <w:rPr>
          <w:rFonts w:ascii="Times New Roman" w:hAnsi="Times New Roman" w:cs="Times New Roman"/>
          <w:sz w:val="24"/>
          <w:szCs w:val="24"/>
        </w:rPr>
        <w:t>; сравнивается первый элемент со вторым</w:t>
      </w:r>
      <w:r w:rsidR="00D83EB6" w:rsidRPr="00FE0107">
        <w:rPr>
          <w:rFonts w:ascii="Times New Roman" w:hAnsi="Times New Roman" w:cs="Times New Roman"/>
          <w:sz w:val="24"/>
          <w:szCs w:val="24"/>
        </w:rPr>
        <w:t>,</w:t>
      </w:r>
      <w:r w:rsidR="003B77F5" w:rsidRPr="00FE0107">
        <w:rPr>
          <w:rFonts w:ascii="Times New Roman" w:hAnsi="Times New Roman" w:cs="Times New Roman"/>
          <w:sz w:val="24"/>
          <w:szCs w:val="24"/>
        </w:rPr>
        <w:t xml:space="preserve"> </w:t>
      </w:r>
      <w:r w:rsidR="00D83EB6" w:rsidRPr="00FE0107">
        <w:rPr>
          <w:rFonts w:ascii="Times New Roman" w:hAnsi="Times New Roman" w:cs="Times New Roman"/>
          <w:sz w:val="24"/>
          <w:szCs w:val="24"/>
        </w:rPr>
        <w:t xml:space="preserve">и </w:t>
      </w:r>
      <w:r w:rsidR="00D7695E" w:rsidRPr="00FE0107">
        <w:rPr>
          <w:rFonts w:ascii="Times New Roman" w:hAnsi="Times New Roman" w:cs="Times New Roman"/>
          <w:sz w:val="24"/>
          <w:szCs w:val="24"/>
        </w:rPr>
        <w:t xml:space="preserve">если порядок между ними нарушен, то </w:t>
      </w:r>
      <w:r w:rsidR="004752B7" w:rsidRPr="00FE0107">
        <w:rPr>
          <w:rFonts w:ascii="Times New Roman" w:hAnsi="Times New Roman" w:cs="Times New Roman"/>
          <w:sz w:val="24"/>
          <w:szCs w:val="24"/>
        </w:rPr>
        <w:t>элементы меняются местами.</w:t>
      </w:r>
      <w:r w:rsidR="009A56EE" w:rsidRPr="00FE0107">
        <w:rPr>
          <w:rFonts w:ascii="Times New Roman" w:hAnsi="Times New Roman" w:cs="Times New Roman"/>
          <w:sz w:val="24"/>
          <w:szCs w:val="24"/>
        </w:rPr>
        <w:t xml:space="preserve"> Затем сравниваются второй и третий элементы</w:t>
      </w:r>
      <w:r w:rsidR="00DE7681" w:rsidRPr="00FE0107">
        <w:rPr>
          <w:rFonts w:ascii="Times New Roman" w:hAnsi="Times New Roman" w:cs="Times New Roman"/>
          <w:sz w:val="24"/>
          <w:szCs w:val="24"/>
        </w:rPr>
        <w:t xml:space="preserve"> и так далее до предпоследнего элемента</w:t>
      </w:r>
      <w:r w:rsidR="00FE1E10" w:rsidRPr="00FE0107">
        <w:rPr>
          <w:rFonts w:ascii="Times New Roman" w:hAnsi="Times New Roman" w:cs="Times New Roman"/>
          <w:sz w:val="24"/>
          <w:szCs w:val="24"/>
        </w:rPr>
        <w:t xml:space="preserve">. </w:t>
      </w:r>
      <w:r w:rsidR="00B42E81" w:rsidRPr="00FE0107">
        <w:rPr>
          <w:rFonts w:ascii="Times New Roman" w:hAnsi="Times New Roman" w:cs="Times New Roman"/>
          <w:sz w:val="24"/>
          <w:szCs w:val="24"/>
        </w:rPr>
        <w:t xml:space="preserve">После первого прохода </w:t>
      </w:r>
      <w:r w:rsidR="00E8577D" w:rsidRPr="00FE0107">
        <w:rPr>
          <w:rFonts w:ascii="Times New Roman" w:hAnsi="Times New Roman" w:cs="Times New Roman"/>
          <w:sz w:val="24"/>
          <w:szCs w:val="24"/>
        </w:rPr>
        <w:t>максимальный элемент встанет на последнее место или первое место, если сортировка по убыванию)</w:t>
      </w:r>
      <w:r w:rsidR="008A770B" w:rsidRPr="00FE0107">
        <w:rPr>
          <w:rFonts w:ascii="Times New Roman" w:hAnsi="Times New Roman" w:cs="Times New Roman"/>
          <w:sz w:val="24"/>
          <w:szCs w:val="24"/>
        </w:rPr>
        <w:t xml:space="preserve">, то есть он как будто «всплывет». Поэтому этот метод называется сортировка пузырьком (или </w:t>
      </w:r>
      <w:r w:rsidR="008A770B" w:rsidRPr="00FE0107">
        <w:rPr>
          <w:rFonts w:ascii="Times New Roman" w:hAnsi="Times New Roman" w:cs="Times New Roman"/>
          <w:sz w:val="24"/>
          <w:szCs w:val="24"/>
          <w:lang w:val="en-US"/>
        </w:rPr>
        <w:t>bubble</w:t>
      </w:r>
      <w:r w:rsidR="00E60D4A" w:rsidRPr="00FE0107">
        <w:rPr>
          <w:rFonts w:ascii="Times New Roman" w:hAnsi="Times New Roman" w:cs="Times New Roman"/>
          <w:sz w:val="24"/>
          <w:szCs w:val="24"/>
        </w:rPr>
        <w:t>). Во втором проходе происходит то же самое, только не сравниваем с последним элементом, так как он уже стоит на месте.</w:t>
      </w:r>
      <w:r w:rsidR="00F908C6" w:rsidRPr="00FE0107">
        <w:rPr>
          <w:rFonts w:ascii="Times New Roman" w:hAnsi="Times New Roman" w:cs="Times New Roman"/>
          <w:sz w:val="24"/>
          <w:szCs w:val="24"/>
        </w:rPr>
        <w:t xml:space="preserve"> Другими словами, количество сравнений будет </w:t>
      </w:r>
      <w:r w:rsidR="00F908C6" w:rsidRPr="00FE01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908C6" w:rsidRPr="00FE0107">
        <w:rPr>
          <w:rFonts w:ascii="Times New Roman" w:hAnsi="Times New Roman" w:cs="Times New Roman"/>
          <w:sz w:val="24"/>
          <w:szCs w:val="24"/>
        </w:rPr>
        <w:t>-1-</w:t>
      </w:r>
      <w:proofErr w:type="spellStart"/>
      <w:r w:rsidR="00F908C6" w:rsidRPr="00FE01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50916" w:rsidRPr="00FE0107">
        <w:rPr>
          <w:rFonts w:ascii="Times New Roman" w:hAnsi="Times New Roman" w:cs="Times New Roman"/>
          <w:sz w:val="24"/>
          <w:szCs w:val="24"/>
        </w:rPr>
        <w:t xml:space="preserve">, где </w:t>
      </w:r>
      <w:r w:rsidR="00050916" w:rsidRPr="00FE01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D0846" w:rsidRPr="00FE0107">
        <w:rPr>
          <w:rFonts w:ascii="Times New Roman" w:hAnsi="Times New Roman" w:cs="Times New Roman"/>
          <w:sz w:val="24"/>
          <w:szCs w:val="24"/>
        </w:rPr>
        <w:t xml:space="preserve"> </w:t>
      </w:r>
      <w:r w:rsidR="004D0846" w:rsidRPr="00FE0107">
        <w:rPr>
          <w:rFonts w:ascii="Times New Roman" w:hAnsi="Times New Roman" w:cs="Times New Roman"/>
          <w:sz w:val="24"/>
          <w:szCs w:val="24"/>
        </w:rPr>
        <w:t>–</w:t>
      </w:r>
      <w:r w:rsidR="004D0846" w:rsidRPr="00FE0107">
        <w:rPr>
          <w:rFonts w:ascii="Times New Roman" w:hAnsi="Times New Roman" w:cs="Times New Roman"/>
          <w:sz w:val="24"/>
          <w:szCs w:val="24"/>
        </w:rPr>
        <w:t xml:space="preserve"> </w:t>
      </w:r>
      <w:r w:rsidR="00050916" w:rsidRPr="00FE0107">
        <w:rPr>
          <w:rFonts w:ascii="Times New Roman" w:hAnsi="Times New Roman" w:cs="Times New Roman"/>
          <w:sz w:val="24"/>
          <w:szCs w:val="24"/>
        </w:rPr>
        <w:t xml:space="preserve">кол-во элементов в массиве, </w:t>
      </w:r>
      <w:proofErr w:type="spellStart"/>
      <w:r w:rsidR="00050916" w:rsidRPr="00FE01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D0846" w:rsidRPr="00FE0107">
        <w:rPr>
          <w:rFonts w:ascii="Times New Roman" w:hAnsi="Times New Roman" w:cs="Times New Roman"/>
          <w:sz w:val="24"/>
          <w:szCs w:val="24"/>
        </w:rPr>
        <w:t xml:space="preserve"> </w:t>
      </w:r>
      <w:r w:rsidR="004D0846" w:rsidRPr="00FE0107">
        <w:rPr>
          <w:rFonts w:ascii="Times New Roman" w:hAnsi="Times New Roman" w:cs="Times New Roman"/>
          <w:sz w:val="24"/>
          <w:szCs w:val="24"/>
        </w:rPr>
        <w:t>–</w:t>
      </w:r>
      <w:r w:rsidR="004D0846" w:rsidRPr="00FE0107">
        <w:rPr>
          <w:rFonts w:ascii="Times New Roman" w:hAnsi="Times New Roman" w:cs="Times New Roman"/>
          <w:sz w:val="24"/>
          <w:szCs w:val="24"/>
        </w:rPr>
        <w:t xml:space="preserve"> номер порядка.</w:t>
      </w:r>
      <w:r w:rsidR="00416C41" w:rsidRPr="00FE0107">
        <w:rPr>
          <w:rFonts w:ascii="Times New Roman" w:hAnsi="Times New Roman" w:cs="Times New Roman"/>
          <w:sz w:val="24"/>
          <w:szCs w:val="24"/>
        </w:rPr>
        <w:t xml:space="preserve"> </w:t>
      </w:r>
      <w:r w:rsidR="00461584" w:rsidRPr="00FE0107">
        <w:rPr>
          <w:rFonts w:ascii="Times New Roman" w:hAnsi="Times New Roman" w:cs="Times New Roman"/>
          <w:sz w:val="24"/>
          <w:szCs w:val="24"/>
        </w:rPr>
        <w:t>Так мы идем до предпоследнего</w:t>
      </w:r>
      <w:r w:rsidR="006D5C1F" w:rsidRPr="00FE0107">
        <w:rPr>
          <w:rFonts w:ascii="Times New Roman" w:hAnsi="Times New Roman" w:cs="Times New Roman"/>
          <w:sz w:val="24"/>
          <w:szCs w:val="24"/>
        </w:rPr>
        <w:t xml:space="preserve"> </w:t>
      </w:r>
      <w:r w:rsidR="00461584" w:rsidRPr="00FE0107">
        <w:rPr>
          <w:rFonts w:ascii="Times New Roman" w:hAnsi="Times New Roman" w:cs="Times New Roman"/>
          <w:sz w:val="24"/>
          <w:szCs w:val="24"/>
        </w:rPr>
        <w:t>элемента, который сравниваем 1 раз</w:t>
      </w:r>
      <w:r w:rsidR="006D5C1F" w:rsidRPr="00FE0107">
        <w:rPr>
          <w:rFonts w:ascii="Times New Roman" w:hAnsi="Times New Roman" w:cs="Times New Roman"/>
          <w:sz w:val="24"/>
          <w:szCs w:val="24"/>
        </w:rPr>
        <w:t xml:space="preserve"> (выше элементы все отсортированные)</w:t>
      </w:r>
      <w:r w:rsidR="00C9321F" w:rsidRPr="00FE0107">
        <w:rPr>
          <w:rFonts w:ascii="Times New Roman" w:hAnsi="Times New Roman" w:cs="Times New Roman"/>
          <w:sz w:val="24"/>
          <w:szCs w:val="24"/>
        </w:rPr>
        <w:t xml:space="preserve">, последний элемент </w:t>
      </w:r>
      <w:r w:rsidR="00803B9B" w:rsidRPr="00FE0107">
        <w:rPr>
          <w:rFonts w:ascii="Times New Roman" w:hAnsi="Times New Roman" w:cs="Times New Roman"/>
          <w:sz w:val="24"/>
          <w:szCs w:val="24"/>
        </w:rPr>
        <w:t>стоит на своем месте, сортировка закончена.</w:t>
      </w:r>
      <w:r w:rsidR="006D5C1F" w:rsidRPr="00FE0107">
        <w:rPr>
          <w:rFonts w:ascii="Times New Roman" w:hAnsi="Times New Roman" w:cs="Times New Roman"/>
          <w:sz w:val="24"/>
          <w:szCs w:val="24"/>
        </w:rPr>
        <w:t xml:space="preserve"> </w:t>
      </w:r>
      <w:r w:rsidR="004D0846" w:rsidRPr="00FE0107">
        <w:rPr>
          <w:rFonts w:ascii="Times New Roman" w:hAnsi="Times New Roman" w:cs="Times New Roman"/>
          <w:sz w:val="24"/>
          <w:szCs w:val="24"/>
        </w:rPr>
        <w:t xml:space="preserve"> </w:t>
      </w:r>
      <w:r w:rsidR="009B47B2" w:rsidRPr="00FE0107">
        <w:rPr>
          <w:rFonts w:ascii="Times New Roman" w:hAnsi="Times New Roman" w:cs="Times New Roman"/>
          <w:sz w:val="24"/>
          <w:szCs w:val="24"/>
        </w:rPr>
        <w:t xml:space="preserve">В сортировку можно добавить </w:t>
      </w:r>
      <w:r w:rsidR="00F74915" w:rsidRPr="00FE0107">
        <w:rPr>
          <w:rFonts w:ascii="Times New Roman" w:hAnsi="Times New Roman" w:cs="Times New Roman"/>
          <w:sz w:val="24"/>
          <w:szCs w:val="24"/>
        </w:rPr>
        <w:t xml:space="preserve">флаг, чтобы </w:t>
      </w:r>
      <w:r w:rsidR="009D3002" w:rsidRPr="00FE0107">
        <w:rPr>
          <w:rFonts w:ascii="Times New Roman" w:hAnsi="Times New Roman" w:cs="Times New Roman"/>
          <w:sz w:val="24"/>
          <w:szCs w:val="24"/>
        </w:rPr>
        <w:t>понимать, совершались при проходе перестановки</w:t>
      </w:r>
      <w:r w:rsidR="0046340C" w:rsidRPr="00FE0107">
        <w:rPr>
          <w:rFonts w:ascii="Times New Roman" w:hAnsi="Times New Roman" w:cs="Times New Roman"/>
          <w:sz w:val="24"/>
          <w:szCs w:val="24"/>
        </w:rPr>
        <w:t xml:space="preserve">, если нет </w:t>
      </w:r>
      <w:r w:rsidR="0046340C" w:rsidRPr="00FE0107">
        <w:rPr>
          <w:rFonts w:ascii="Times New Roman" w:hAnsi="Times New Roman" w:cs="Times New Roman"/>
          <w:sz w:val="24"/>
          <w:szCs w:val="24"/>
        </w:rPr>
        <w:t>–</w:t>
      </w:r>
      <w:r w:rsidR="0046340C" w:rsidRPr="00FE0107">
        <w:rPr>
          <w:rFonts w:ascii="Times New Roman" w:hAnsi="Times New Roman" w:cs="Times New Roman"/>
          <w:sz w:val="24"/>
          <w:szCs w:val="24"/>
        </w:rPr>
        <w:t xml:space="preserve"> закончить сортировку, массив упорядочен. </w:t>
      </w:r>
    </w:p>
    <w:p w14:paraId="7B4A34E8" w14:textId="575FB5E7" w:rsidR="005523F8" w:rsidRDefault="00EA7E36" w:rsidP="00D21223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E0107">
        <w:rPr>
          <w:rFonts w:ascii="Times New Roman" w:hAnsi="Times New Roman" w:cs="Times New Roman"/>
          <w:sz w:val="24"/>
          <w:szCs w:val="24"/>
          <w:u w:val="single"/>
        </w:rPr>
        <w:t>Сложность сортировки</w:t>
      </w:r>
      <w:r w:rsidRPr="00FE0107">
        <w:rPr>
          <w:rFonts w:ascii="Times New Roman" w:hAnsi="Times New Roman" w:cs="Times New Roman"/>
          <w:sz w:val="24"/>
          <w:szCs w:val="24"/>
        </w:rPr>
        <w:t xml:space="preserve">: </w:t>
      </w:r>
      <w:r w:rsidR="00476814" w:rsidRPr="00FE0107">
        <w:rPr>
          <w:rFonts w:ascii="Times New Roman" w:hAnsi="Times New Roman" w:cs="Times New Roman"/>
          <w:sz w:val="24"/>
          <w:szCs w:val="24"/>
        </w:rPr>
        <w:t xml:space="preserve">за каждый проход </w:t>
      </w:r>
      <w:r w:rsidR="00E51B37" w:rsidRPr="00FE0107">
        <w:rPr>
          <w:rFonts w:ascii="Times New Roman" w:hAnsi="Times New Roman" w:cs="Times New Roman"/>
          <w:sz w:val="24"/>
          <w:szCs w:val="24"/>
        </w:rPr>
        <w:t xml:space="preserve">делается </w:t>
      </w:r>
      <w:r w:rsidR="00E51B37" w:rsidRPr="00FE01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51B37" w:rsidRPr="00FE0107">
        <w:rPr>
          <w:rFonts w:ascii="Times New Roman" w:hAnsi="Times New Roman" w:cs="Times New Roman"/>
          <w:sz w:val="24"/>
          <w:szCs w:val="24"/>
        </w:rPr>
        <w:t xml:space="preserve"> </w:t>
      </w:r>
      <w:r w:rsidR="00BA1CC1" w:rsidRPr="00FE0107">
        <w:rPr>
          <w:rFonts w:ascii="Times New Roman" w:hAnsi="Times New Roman" w:cs="Times New Roman"/>
          <w:sz w:val="24"/>
          <w:szCs w:val="24"/>
        </w:rPr>
        <w:t>сравнений</w:t>
      </w:r>
      <w:r w:rsidR="00E320FA" w:rsidRPr="00FE0107">
        <w:rPr>
          <w:rFonts w:ascii="Times New Roman" w:hAnsi="Times New Roman" w:cs="Times New Roman"/>
          <w:sz w:val="24"/>
          <w:szCs w:val="24"/>
        </w:rPr>
        <w:t xml:space="preserve">, но </w:t>
      </w:r>
      <w:r w:rsidR="0088725A" w:rsidRPr="00FE0107">
        <w:rPr>
          <w:rFonts w:ascii="Times New Roman" w:hAnsi="Times New Roman" w:cs="Times New Roman"/>
          <w:sz w:val="24"/>
          <w:szCs w:val="24"/>
        </w:rPr>
        <w:t xml:space="preserve">рассматриваем мы </w:t>
      </w:r>
      <w:proofErr w:type="spellStart"/>
      <w:r w:rsidR="0088725A" w:rsidRPr="00FE01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8725A" w:rsidRPr="00FE010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88725A" w:rsidRPr="00FE0107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88725A" w:rsidRPr="00FE0107">
        <w:rPr>
          <w:rFonts w:ascii="Times New Roman" w:hAnsi="Times New Roman" w:cs="Times New Roman"/>
          <w:sz w:val="24"/>
          <w:szCs w:val="24"/>
        </w:rPr>
        <w:t xml:space="preserve"> элемент, значит, выполняется (</w:t>
      </w:r>
      <w:r w:rsidR="0088725A" w:rsidRPr="00FE01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8725A" w:rsidRPr="00FE010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88725A" w:rsidRPr="00FE0107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="0088725A" w:rsidRPr="00FE0107">
        <w:rPr>
          <w:rFonts w:ascii="Times New Roman" w:hAnsi="Times New Roman" w:cs="Times New Roman"/>
          <w:sz w:val="24"/>
          <w:szCs w:val="24"/>
        </w:rPr>
        <w:t>(</w:t>
      </w:r>
      <w:r w:rsidR="0088725A" w:rsidRPr="00FE01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8725A" w:rsidRPr="00FE0107">
        <w:rPr>
          <w:rFonts w:ascii="Times New Roman" w:hAnsi="Times New Roman" w:cs="Times New Roman"/>
          <w:sz w:val="24"/>
          <w:szCs w:val="24"/>
        </w:rPr>
        <w:t xml:space="preserve">-1) </w:t>
      </w:r>
      <w:r w:rsidR="0029629D" w:rsidRPr="00FE0107">
        <w:rPr>
          <w:rFonts w:ascii="Times New Roman" w:hAnsi="Times New Roman" w:cs="Times New Roman"/>
          <w:sz w:val="24"/>
          <w:szCs w:val="24"/>
        </w:rPr>
        <w:t xml:space="preserve">сравнений. Получается асимптотика </w:t>
      </w:r>
      <w:r w:rsidR="0029629D" w:rsidRPr="00FE0107">
        <w:rPr>
          <w:rFonts w:ascii="Times New Roman" w:hAnsi="Times New Roman" w:cs="Times New Roman"/>
          <w:sz w:val="24"/>
          <w:szCs w:val="24"/>
          <w:lang w:val="en-US"/>
        </w:rPr>
        <w:t>O(</w:t>
      </w:r>
      <w:r w:rsidR="009A0CDA" w:rsidRPr="00FE01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A0CDA" w:rsidRPr="00FE0107">
        <w:rPr>
          <w:rFonts w:ascii="Times New Roman" w:hAnsi="Times New Roman" w:cs="Times New Roman"/>
          <w:sz w:val="24"/>
          <w:szCs w:val="24"/>
        </w:rPr>
        <w:t>²).</w:t>
      </w:r>
    </w:p>
    <w:p w14:paraId="7B08DE9A" w14:textId="77777777" w:rsidR="00FE0107" w:rsidRPr="00FE0107" w:rsidRDefault="00FE0107" w:rsidP="00D21223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2302646" w14:textId="23CC8C1D" w:rsidR="005523F8" w:rsidRPr="00FE0107" w:rsidRDefault="00154040" w:rsidP="00D21223">
      <w:pPr>
        <w:pStyle w:val="a6"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0107">
        <w:rPr>
          <w:rFonts w:ascii="Times New Roman" w:hAnsi="Times New Roman" w:cs="Times New Roman"/>
          <w:sz w:val="24"/>
          <w:szCs w:val="24"/>
        </w:rPr>
        <w:t>Сортировка вставками.</w:t>
      </w:r>
    </w:p>
    <w:p w14:paraId="4B4EB04B" w14:textId="7A33DDBB" w:rsidR="00154040" w:rsidRPr="00FE0107" w:rsidRDefault="00587BD1" w:rsidP="00A51A07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E0107">
        <w:rPr>
          <w:rFonts w:ascii="Times New Roman" w:hAnsi="Times New Roman" w:cs="Times New Roman"/>
          <w:sz w:val="24"/>
          <w:szCs w:val="24"/>
        </w:rPr>
        <w:t xml:space="preserve">Главная идея метода состоит в том, что </w:t>
      </w:r>
      <w:r w:rsidR="00E709B2" w:rsidRPr="00FE0107">
        <w:rPr>
          <w:rFonts w:ascii="Times New Roman" w:hAnsi="Times New Roman" w:cs="Times New Roman"/>
          <w:sz w:val="24"/>
          <w:szCs w:val="24"/>
        </w:rPr>
        <w:t xml:space="preserve">при добавлении нового </w:t>
      </w:r>
      <w:r w:rsidR="000978FB" w:rsidRPr="00FE0107">
        <w:rPr>
          <w:rFonts w:ascii="Times New Roman" w:hAnsi="Times New Roman" w:cs="Times New Roman"/>
          <w:sz w:val="24"/>
          <w:szCs w:val="24"/>
        </w:rPr>
        <w:t>э</w:t>
      </w:r>
      <w:r w:rsidR="00E709B2" w:rsidRPr="00FE0107">
        <w:rPr>
          <w:rFonts w:ascii="Times New Roman" w:hAnsi="Times New Roman" w:cs="Times New Roman"/>
          <w:sz w:val="24"/>
          <w:szCs w:val="24"/>
        </w:rPr>
        <w:t xml:space="preserve">лемента в уже отсортированный массив его </w:t>
      </w:r>
      <w:r w:rsidR="000978FB" w:rsidRPr="00FE0107">
        <w:rPr>
          <w:rFonts w:ascii="Times New Roman" w:hAnsi="Times New Roman" w:cs="Times New Roman"/>
          <w:sz w:val="24"/>
          <w:szCs w:val="24"/>
        </w:rPr>
        <w:t>необходимо вставлять на нужное место</w:t>
      </w:r>
      <w:r w:rsidR="001A778C" w:rsidRPr="00FE0107">
        <w:rPr>
          <w:rFonts w:ascii="Times New Roman" w:hAnsi="Times New Roman" w:cs="Times New Roman"/>
          <w:sz w:val="24"/>
          <w:szCs w:val="24"/>
        </w:rPr>
        <w:t xml:space="preserve">. </w:t>
      </w:r>
      <w:r w:rsidR="00DA4056" w:rsidRPr="00FE0107">
        <w:rPr>
          <w:rFonts w:ascii="Times New Roman" w:hAnsi="Times New Roman" w:cs="Times New Roman"/>
          <w:sz w:val="24"/>
          <w:szCs w:val="24"/>
        </w:rPr>
        <w:t xml:space="preserve">Массив разделяется на 2 части </w:t>
      </w:r>
      <w:r w:rsidR="007B1752" w:rsidRPr="00FE0107">
        <w:rPr>
          <w:rFonts w:ascii="Times New Roman" w:hAnsi="Times New Roman" w:cs="Times New Roman"/>
          <w:sz w:val="24"/>
          <w:szCs w:val="24"/>
        </w:rPr>
        <w:t>—</w:t>
      </w:r>
      <w:r w:rsidR="007B1752" w:rsidRPr="00FE0107">
        <w:rPr>
          <w:rFonts w:ascii="Times New Roman" w:hAnsi="Times New Roman" w:cs="Times New Roman"/>
          <w:sz w:val="24"/>
          <w:szCs w:val="24"/>
        </w:rPr>
        <w:t xml:space="preserve"> отсортированную и неотсортированную. Из неотсортированной части берется элемент и </w:t>
      </w:r>
      <w:r w:rsidR="00061C3F" w:rsidRPr="00FE0107">
        <w:rPr>
          <w:rFonts w:ascii="Times New Roman" w:hAnsi="Times New Roman" w:cs="Times New Roman"/>
          <w:sz w:val="24"/>
          <w:szCs w:val="24"/>
        </w:rPr>
        <w:t>ставится в отсортированную часть</w:t>
      </w:r>
      <w:r w:rsidR="00550935" w:rsidRPr="00FE0107">
        <w:rPr>
          <w:rFonts w:ascii="Times New Roman" w:hAnsi="Times New Roman" w:cs="Times New Roman"/>
          <w:sz w:val="24"/>
          <w:szCs w:val="24"/>
        </w:rPr>
        <w:t xml:space="preserve"> на место, не нарушая сортировку. Поиск </w:t>
      </w:r>
      <w:r w:rsidR="00550935" w:rsidRPr="00FE0107">
        <w:rPr>
          <w:rFonts w:ascii="Times New Roman" w:hAnsi="Times New Roman" w:cs="Times New Roman"/>
          <w:sz w:val="24"/>
          <w:szCs w:val="24"/>
        </w:rPr>
        <w:lastRenderedPageBreak/>
        <w:t xml:space="preserve">подходящего места </w:t>
      </w:r>
      <w:r w:rsidR="006A6C45" w:rsidRPr="00FE0107">
        <w:rPr>
          <w:rFonts w:ascii="Times New Roman" w:hAnsi="Times New Roman" w:cs="Times New Roman"/>
          <w:sz w:val="24"/>
          <w:szCs w:val="24"/>
        </w:rPr>
        <w:t>для элемента осуществляется сравнением с элемент</w:t>
      </w:r>
      <w:r w:rsidR="00A66790" w:rsidRPr="00FE0107">
        <w:rPr>
          <w:rFonts w:ascii="Times New Roman" w:hAnsi="Times New Roman" w:cs="Times New Roman"/>
          <w:sz w:val="24"/>
          <w:szCs w:val="24"/>
        </w:rPr>
        <w:t>а</w:t>
      </w:r>
      <w:r w:rsidR="006A6C45" w:rsidRPr="00FE0107">
        <w:rPr>
          <w:rFonts w:ascii="Times New Roman" w:hAnsi="Times New Roman" w:cs="Times New Roman"/>
          <w:sz w:val="24"/>
          <w:szCs w:val="24"/>
        </w:rPr>
        <w:t>м</w:t>
      </w:r>
      <w:r w:rsidR="00A66790" w:rsidRPr="00FE0107">
        <w:rPr>
          <w:rFonts w:ascii="Times New Roman" w:hAnsi="Times New Roman" w:cs="Times New Roman"/>
          <w:sz w:val="24"/>
          <w:szCs w:val="24"/>
        </w:rPr>
        <w:t>и</w:t>
      </w:r>
      <w:r w:rsidR="006A6C45" w:rsidRPr="00FE0107">
        <w:rPr>
          <w:rFonts w:ascii="Times New Roman" w:hAnsi="Times New Roman" w:cs="Times New Roman"/>
          <w:sz w:val="24"/>
          <w:szCs w:val="24"/>
        </w:rPr>
        <w:t>, стоящ</w:t>
      </w:r>
      <w:r w:rsidR="00D21223" w:rsidRPr="00FE0107">
        <w:rPr>
          <w:rFonts w:ascii="Times New Roman" w:hAnsi="Times New Roman" w:cs="Times New Roman"/>
          <w:sz w:val="24"/>
          <w:szCs w:val="24"/>
        </w:rPr>
        <w:t>и</w:t>
      </w:r>
      <w:r w:rsidR="006A6C45" w:rsidRPr="00FE0107">
        <w:rPr>
          <w:rFonts w:ascii="Times New Roman" w:hAnsi="Times New Roman" w:cs="Times New Roman"/>
          <w:sz w:val="24"/>
          <w:szCs w:val="24"/>
        </w:rPr>
        <w:t>м</w:t>
      </w:r>
      <w:r w:rsidR="007E17AB" w:rsidRPr="00FE0107">
        <w:rPr>
          <w:rFonts w:ascii="Times New Roman" w:hAnsi="Times New Roman" w:cs="Times New Roman"/>
          <w:sz w:val="24"/>
          <w:szCs w:val="24"/>
        </w:rPr>
        <w:t>и</w:t>
      </w:r>
      <w:r w:rsidR="00D21223" w:rsidRPr="00FE0107">
        <w:rPr>
          <w:rFonts w:ascii="Times New Roman" w:hAnsi="Times New Roman" w:cs="Times New Roman"/>
          <w:sz w:val="24"/>
          <w:szCs w:val="24"/>
        </w:rPr>
        <w:t xml:space="preserve"> перед ним</w:t>
      </w:r>
      <w:r w:rsidR="00030EB4" w:rsidRPr="00FE0107">
        <w:rPr>
          <w:rFonts w:ascii="Times New Roman" w:hAnsi="Times New Roman" w:cs="Times New Roman"/>
          <w:sz w:val="24"/>
          <w:szCs w:val="24"/>
        </w:rPr>
        <w:t>. Если элемент остается на своем месте, то сортировка завершена</w:t>
      </w:r>
      <w:r w:rsidR="00116507" w:rsidRPr="00FE0107">
        <w:rPr>
          <w:rFonts w:ascii="Times New Roman" w:hAnsi="Times New Roman" w:cs="Times New Roman"/>
          <w:sz w:val="24"/>
          <w:szCs w:val="24"/>
        </w:rPr>
        <w:t xml:space="preserve">, либо они </w:t>
      </w:r>
      <w:r w:rsidR="008D6211" w:rsidRPr="00FE0107">
        <w:rPr>
          <w:rFonts w:ascii="Times New Roman" w:hAnsi="Times New Roman" w:cs="Times New Roman"/>
          <w:sz w:val="24"/>
          <w:szCs w:val="24"/>
        </w:rPr>
        <w:t>меняются местами,</w:t>
      </w:r>
      <w:r w:rsidR="00116507" w:rsidRPr="00FE0107">
        <w:rPr>
          <w:rFonts w:ascii="Times New Roman" w:hAnsi="Times New Roman" w:cs="Times New Roman"/>
          <w:sz w:val="24"/>
          <w:szCs w:val="24"/>
        </w:rPr>
        <w:t xml:space="preserve"> и сортировка продолжается</w:t>
      </w:r>
      <w:r w:rsidR="008D6211" w:rsidRPr="00FE0107">
        <w:rPr>
          <w:rFonts w:ascii="Times New Roman" w:hAnsi="Times New Roman" w:cs="Times New Roman"/>
          <w:sz w:val="24"/>
          <w:szCs w:val="24"/>
        </w:rPr>
        <w:t xml:space="preserve">. Элемент так встает на свое место, от чего </w:t>
      </w:r>
      <w:r w:rsidR="0047116F" w:rsidRPr="00FE0107">
        <w:rPr>
          <w:rFonts w:ascii="Times New Roman" w:hAnsi="Times New Roman" w:cs="Times New Roman"/>
          <w:sz w:val="24"/>
          <w:szCs w:val="24"/>
        </w:rPr>
        <w:t xml:space="preserve">отсортированная часть растет, а неотсортированная </w:t>
      </w:r>
      <w:r w:rsidR="00B81895" w:rsidRPr="00FE0107">
        <w:rPr>
          <w:rFonts w:ascii="Times New Roman" w:hAnsi="Times New Roman" w:cs="Times New Roman"/>
          <w:sz w:val="24"/>
          <w:szCs w:val="24"/>
        </w:rPr>
        <w:t>уменьшается.</w:t>
      </w:r>
    </w:p>
    <w:p w14:paraId="2C188D92" w14:textId="46E13CB3" w:rsidR="00B81895" w:rsidRPr="00FE0107" w:rsidRDefault="00B81895" w:rsidP="00A51A07">
      <w:pPr>
        <w:spacing w:after="240" w:line="360" w:lineRule="auto"/>
        <w:ind w:firstLine="851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FE0107">
        <w:rPr>
          <w:rFonts w:ascii="Times New Roman" w:hAnsi="Times New Roman" w:cs="Times New Roman"/>
          <w:sz w:val="24"/>
          <w:szCs w:val="24"/>
          <w:u w:val="single"/>
        </w:rPr>
        <w:t>Сложность сортировки:</w:t>
      </w:r>
      <w:r w:rsidRPr="00FE0107">
        <w:rPr>
          <w:rFonts w:ascii="Times New Roman" w:hAnsi="Times New Roman" w:cs="Times New Roman"/>
          <w:sz w:val="24"/>
          <w:szCs w:val="24"/>
        </w:rPr>
        <w:t xml:space="preserve"> </w:t>
      </w:r>
      <w:r w:rsidR="00692B3B" w:rsidRPr="00FE0107">
        <w:rPr>
          <w:rFonts w:ascii="Times New Roman" w:hAnsi="Times New Roman" w:cs="Times New Roman"/>
          <w:sz w:val="24"/>
          <w:szCs w:val="24"/>
        </w:rPr>
        <w:t xml:space="preserve">общее время работы алгоритма </w:t>
      </w:r>
      <w:r w:rsidR="00AB28A3" w:rsidRPr="00FE0107">
        <w:rPr>
          <w:rFonts w:ascii="Times New Roman" w:hAnsi="Times New Roman" w:cs="Times New Roman"/>
          <w:sz w:val="24"/>
          <w:szCs w:val="24"/>
        </w:rPr>
        <w:t>оценивается</w:t>
      </w:r>
      <w:r w:rsidR="00692B3B" w:rsidRPr="00FE0107">
        <w:rPr>
          <w:rFonts w:ascii="Times New Roman" w:hAnsi="Times New Roman" w:cs="Times New Roman"/>
          <w:sz w:val="24"/>
          <w:szCs w:val="24"/>
        </w:rPr>
        <w:t xml:space="preserve"> сверху как </w:t>
      </w:r>
      <w:r w:rsidR="006E5FAC" w:rsidRPr="00FE0107">
        <w:rPr>
          <w:rFonts w:ascii="Times New Roman" w:hAnsi="Times New Roman" w:cs="Times New Roman"/>
          <w:color w:val="111111"/>
          <w:sz w:val="24"/>
          <w:szCs w:val="24"/>
          <w:lang w:val="en-US"/>
        </w:rPr>
        <w:t>O</w:t>
      </w:r>
      <w:r w:rsidR="006E5FAC" w:rsidRPr="00FE0107">
        <w:rPr>
          <w:rFonts w:ascii="Times New Roman" w:hAnsi="Times New Roman" w:cs="Times New Roman"/>
          <w:color w:val="111111"/>
          <w:sz w:val="24"/>
          <w:szCs w:val="24"/>
        </w:rPr>
        <w:t>(</w:t>
      </w:r>
      <w:r w:rsidR="006E5FAC" w:rsidRPr="00FE0107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6E5FAC" w:rsidRPr="00FE0107">
        <w:rPr>
          <w:rFonts w:ascii="Times New Roman" w:hAnsi="Times New Roman" w:cs="Times New Roman"/>
          <w:color w:val="111111"/>
          <w:sz w:val="24"/>
          <w:szCs w:val="24"/>
          <w:vertAlign w:val="superscript"/>
        </w:rPr>
        <w:t>2</w:t>
      </w:r>
      <w:r w:rsidR="006E5FAC" w:rsidRPr="00FE0107">
        <w:rPr>
          <w:rFonts w:ascii="Times New Roman" w:hAnsi="Times New Roman" w:cs="Times New Roman"/>
          <w:color w:val="111111"/>
          <w:sz w:val="24"/>
          <w:szCs w:val="24"/>
        </w:rPr>
        <w:t>)</w:t>
      </w:r>
      <w:r w:rsidR="007A5C8F" w:rsidRPr="00FE0107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14:paraId="2EF6619D" w14:textId="77777777" w:rsidR="007A5C8F" w:rsidRPr="00FE0107" w:rsidRDefault="007A5C8F" w:rsidP="00B81895">
      <w:pPr>
        <w:spacing w:after="240" w:line="360" w:lineRule="auto"/>
        <w:ind w:left="567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0F0F4D8" w14:textId="23F4A767" w:rsidR="007A5C8F" w:rsidRPr="00FE0107" w:rsidRDefault="00F90AEA" w:rsidP="007A5C8F">
      <w:pPr>
        <w:pStyle w:val="a6"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107">
        <w:rPr>
          <w:rFonts w:ascii="Times New Roman" w:hAnsi="Times New Roman" w:cs="Times New Roman"/>
          <w:sz w:val="24"/>
          <w:szCs w:val="24"/>
        </w:rPr>
        <w:t>Сортировка Шелла.</w:t>
      </w:r>
    </w:p>
    <w:p w14:paraId="08A6F788" w14:textId="4BF95772" w:rsidR="005371A6" w:rsidRPr="00FE0107" w:rsidRDefault="00AB28A3" w:rsidP="00A51A07">
      <w:pPr>
        <w:pStyle w:val="a6"/>
        <w:spacing w:after="240" w:line="360" w:lineRule="auto"/>
        <w:ind w:left="0" w:firstLine="851"/>
        <w:jc w:val="both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FE0107">
        <w:rPr>
          <w:rFonts w:ascii="Times New Roman" w:hAnsi="Times New Roman" w:cs="Times New Roman"/>
          <w:sz w:val="24"/>
          <w:szCs w:val="24"/>
        </w:rPr>
        <w:t xml:space="preserve">Идея </w:t>
      </w:r>
      <w:r w:rsidR="00C20970" w:rsidRPr="00FE0107">
        <w:rPr>
          <w:rFonts w:ascii="Times New Roman" w:hAnsi="Times New Roman" w:cs="Times New Roman"/>
          <w:sz w:val="24"/>
          <w:szCs w:val="24"/>
        </w:rPr>
        <w:t xml:space="preserve">сортировки заключается в сравнении разделенных </w:t>
      </w:r>
      <w:r w:rsidR="00E13645" w:rsidRPr="00FE0107">
        <w:rPr>
          <w:rFonts w:ascii="Times New Roman" w:hAnsi="Times New Roman" w:cs="Times New Roman"/>
          <w:sz w:val="24"/>
          <w:szCs w:val="24"/>
        </w:rPr>
        <w:t xml:space="preserve">на группы </w:t>
      </w:r>
      <w:r w:rsidR="00BA0E73" w:rsidRPr="00FE0107">
        <w:rPr>
          <w:rFonts w:ascii="Times New Roman" w:hAnsi="Times New Roman" w:cs="Times New Roman"/>
          <w:sz w:val="24"/>
          <w:szCs w:val="24"/>
        </w:rPr>
        <w:t>э</w:t>
      </w:r>
      <w:r w:rsidR="00E13645" w:rsidRPr="00FE0107">
        <w:rPr>
          <w:rFonts w:ascii="Times New Roman" w:hAnsi="Times New Roman" w:cs="Times New Roman"/>
          <w:sz w:val="24"/>
          <w:szCs w:val="24"/>
        </w:rPr>
        <w:t>лементов</w:t>
      </w:r>
      <w:r w:rsidR="00BA0E73" w:rsidRPr="00FE0107">
        <w:rPr>
          <w:rFonts w:ascii="Times New Roman" w:hAnsi="Times New Roman" w:cs="Times New Roman"/>
          <w:sz w:val="24"/>
          <w:szCs w:val="24"/>
        </w:rPr>
        <w:t xml:space="preserve"> последовательности, находящихся </w:t>
      </w:r>
      <w:r w:rsidR="000038CB" w:rsidRPr="00FE0107">
        <w:rPr>
          <w:rFonts w:ascii="Times New Roman" w:hAnsi="Times New Roman" w:cs="Times New Roman"/>
          <w:sz w:val="24"/>
          <w:szCs w:val="24"/>
        </w:rPr>
        <w:t xml:space="preserve">друг от друга на определенном расстоянии. Сначала </w:t>
      </w:r>
      <w:r w:rsidR="004900F9" w:rsidRPr="00FE0107">
        <w:rPr>
          <w:rFonts w:ascii="Times New Roman" w:hAnsi="Times New Roman" w:cs="Times New Roman"/>
          <w:sz w:val="24"/>
          <w:szCs w:val="24"/>
        </w:rPr>
        <w:t xml:space="preserve">это </w:t>
      </w:r>
      <w:r w:rsidR="000038CB" w:rsidRPr="00FE0107">
        <w:rPr>
          <w:rFonts w:ascii="Times New Roman" w:hAnsi="Times New Roman" w:cs="Times New Roman"/>
          <w:sz w:val="24"/>
          <w:szCs w:val="24"/>
        </w:rPr>
        <w:t xml:space="preserve">расстояние равно </w:t>
      </w:r>
      <w:r w:rsidR="004F1377" w:rsidRPr="00FE010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F1377" w:rsidRPr="00FE0107">
        <w:rPr>
          <w:rFonts w:ascii="Times New Roman" w:hAnsi="Times New Roman" w:cs="Times New Roman"/>
          <w:sz w:val="24"/>
          <w:szCs w:val="24"/>
        </w:rPr>
        <w:t>=</w:t>
      </w:r>
      <w:r w:rsidR="004F1377" w:rsidRPr="00FE01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F1377" w:rsidRPr="00FE0107">
        <w:rPr>
          <w:rFonts w:ascii="Times New Roman" w:hAnsi="Times New Roman" w:cs="Times New Roman"/>
          <w:sz w:val="24"/>
          <w:szCs w:val="24"/>
        </w:rPr>
        <w:t>/2 (</w:t>
      </w:r>
      <w:r w:rsidR="004F1377" w:rsidRPr="00FE01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E2637" w:rsidRPr="00FE0107">
        <w:rPr>
          <w:rFonts w:ascii="Times New Roman" w:hAnsi="Times New Roman" w:cs="Times New Roman"/>
          <w:color w:val="414141"/>
          <w:shd w:val="clear" w:color="auto" w:fill="FFFFFF"/>
        </w:rPr>
        <w:t>—</w:t>
      </w:r>
      <w:r w:rsidR="005E2637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количество элементов в массиве).</w:t>
      </w:r>
      <w:r w:rsidR="004900F9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BC6B84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В первом проходе в каждой группе находится </w:t>
      </w:r>
      <w:r w:rsidR="00F75E81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2</w:t>
      </w:r>
      <w:r w:rsidR="00BC6B84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элемент</w:t>
      </w:r>
      <w:r w:rsidR="00F75E81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а на расстоянии </w:t>
      </w:r>
      <w:r w:rsidR="00F75E81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  <w:lang w:val="en-US"/>
        </w:rPr>
        <w:t>n</w:t>
      </w:r>
      <w:r w:rsidR="00F75E81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/2</w:t>
      </w:r>
      <w:r w:rsidR="00D51F46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, в которых они сравниваются и, при необходимости, меняются местами. </w:t>
      </w:r>
      <w:r w:rsidR="00036D25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На следующ</w:t>
      </w:r>
      <w:r w:rsidR="00EE38CC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их</w:t>
      </w:r>
      <w:r w:rsidR="00036D25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проход</w:t>
      </w:r>
      <w:r w:rsidR="00EE38CC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ах</w:t>
      </w:r>
      <w:r w:rsidR="00036D25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расстояние сокращается в 2 раза, то есть во втором </w:t>
      </w:r>
      <w:r w:rsidR="00E72660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проходе</w:t>
      </w:r>
      <w:r w:rsidR="00036D25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он будет </w:t>
      </w:r>
      <w:r w:rsidR="00E72660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  <w:lang w:val="en-US"/>
        </w:rPr>
        <w:t>d</w:t>
      </w:r>
      <w:r w:rsidR="00E72660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/2=</w:t>
      </w:r>
      <w:r w:rsidR="00E72660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  <w:lang w:val="en-US"/>
        </w:rPr>
        <w:t>n</w:t>
      </w:r>
      <w:r w:rsidR="00E72660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/4, </w:t>
      </w:r>
      <w:r w:rsidR="00E84FC4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в третьем </w:t>
      </w:r>
      <w:r w:rsidR="00E84FC4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  <w:lang w:val="en-US"/>
        </w:rPr>
        <w:t>n</w:t>
      </w:r>
      <w:r w:rsidR="00E84FC4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/8</w:t>
      </w:r>
      <w:r w:rsidR="00AB3D0C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и так до момента, когда </w:t>
      </w:r>
      <w:r w:rsidR="00AB3D0C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  <w:lang w:val="en-US"/>
        </w:rPr>
        <w:t>d</w:t>
      </w:r>
      <w:r w:rsidR="00AB3D0C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=1, проход буде последний.</w:t>
      </w:r>
      <w:r w:rsidR="00F87FD4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E84FC4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Количество групп</w:t>
      </w:r>
      <w:r w:rsidR="00F87FD4" w:rsidRPr="00FE010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, соответственно, будет уменьшаться. </w:t>
      </w:r>
    </w:p>
    <w:p w14:paraId="3F972C2A" w14:textId="00227430" w:rsidR="0088229C" w:rsidRDefault="001D0E9C" w:rsidP="00FE0107">
      <w:pPr>
        <w:pStyle w:val="a6"/>
        <w:spacing w:before="240" w:after="24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E0107">
        <w:rPr>
          <w:rFonts w:ascii="Times New Roman" w:hAnsi="Times New Roman" w:cs="Times New Roman"/>
          <w:color w:val="414141"/>
          <w:sz w:val="24"/>
          <w:szCs w:val="24"/>
          <w:u w:val="single"/>
          <w:shd w:val="clear" w:color="auto" w:fill="FFFFFF"/>
        </w:rPr>
        <w:t>Сложность сортировки:</w:t>
      </w:r>
      <w:r w:rsidR="007E554F" w:rsidRPr="00FE01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E554F" w:rsidRPr="00FE0107">
        <w:rPr>
          <w:rFonts w:ascii="Times New Roman" w:hAnsi="Times New Roman" w:cs="Times New Roman"/>
          <w:sz w:val="24"/>
          <w:szCs w:val="24"/>
        </w:rPr>
        <w:t>О(</w:t>
      </w:r>
      <w:proofErr w:type="gramEnd"/>
      <w:r w:rsidR="007E554F" w:rsidRPr="00FE01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E554F" w:rsidRPr="00FE0107">
        <w:rPr>
          <w:rFonts w:ascii="Times New Roman" w:hAnsi="Times New Roman" w:cs="Times New Roman"/>
          <w:sz w:val="24"/>
          <w:szCs w:val="24"/>
        </w:rPr>
        <w:t>*</w:t>
      </w:r>
      <w:r w:rsidR="007E554F" w:rsidRPr="00FE0107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7E554F" w:rsidRPr="00FE0107">
        <w:rPr>
          <w:rFonts w:ascii="Times New Roman" w:hAnsi="Times New Roman" w:cs="Times New Roman"/>
          <w:sz w:val="24"/>
          <w:szCs w:val="24"/>
        </w:rPr>
        <w:t xml:space="preserve"> </w:t>
      </w:r>
      <w:r w:rsidR="007E554F" w:rsidRPr="00FE01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E554F" w:rsidRPr="00FE0107">
        <w:rPr>
          <w:rFonts w:ascii="Times New Roman" w:hAnsi="Times New Roman" w:cs="Times New Roman"/>
          <w:sz w:val="24"/>
          <w:szCs w:val="24"/>
        </w:rPr>
        <w:t>), в худшем случае – О(</w:t>
      </w:r>
      <w:r w:rsidR="007E554F" w:rsidRPr="00FE01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E554F" w:rsidRPr="00FE01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E554F" w:rsidRPr="00FE0107">
        <w:rPr>
          <w:rFonts w:ascii="Times New Roman" w:hAnsi="Times New Roman" w:cs="Times New Roman"/>
          <w:sz w:val="24"/>
          <w:szCs w:val="24"/>
        </w:rPr>
        <w:t>).</w:t>
      </w:r>
    </w:p>
    <w:p w14:paraId="7BE74B32" w14:textId="77777777" w:rsidR="00FE0107" w:rsidRPr="00FE0107" w:rsidRDefault="00FE0107" w:rsidP="00FE0107">
      <w:pPr>
        <w:pStyle w:val="a6"/>
        <w:spacing w:before="240" w:after="24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0330160" w14:textId="7DC0A6FB" w:rsidR="007E554F" w:rsidRPr="00FE0107" w:rsidRDefault="00A51A07" w:rsidP="007E554F">
      <w:pPr>
        <w:pStyle w:val="a6"/>
        <w:numPr>
          <w:ilvl w:val="0"/>
          <w:numId w:val="3"/>
        </w:numPr>
        <w:spacing w:before="240"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E0107">
        <w:rPr>
          <w:rFonts w:ascii="Times New Roman" w:hAnsi="Times New Roman" w:cs="Times New Roman"/>
          <w:sz w:val="24"/>
          <w:szCs w:val="24"/>
        </w:rPr>
        <w:t>Сортировка слиянием.</w:t>
      </w:r>
    </w:p>
    <w:p w14:paraId="515D9E1F" w14:textId="3D36EE72" w:rsidR="00A51A07" w:rsidRPr="00FE0107" w:rsidRDefault="00911599" w:rsidP="00A51A07">
      <w:pPr>
        <w:spacing w:before="240" w:after="24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E0107">
        <w:rPr>
          <w:rFonts w:ascii="Times New Roman" w:hAnsi="Times New Roman" w:cs="Times New Roman"/>
          <w:sz w:val="24"/>
          <w:szCs w:val="24"/>
        </w:rPr>
        <w:t xml:space="preserve">Алгоритм основывается на том, чтобы исходный массив делить пополам до тех пор, пока не останутся массивы из 1 элемента. Далее к каждой паре </w:t>
      </w:r>
      <w:r w:rsidR="0088229C" w:rsidRPr="00FE0107">
        <w:rPr>
          <w:rFonts w:ascii="Times New Roman" w:hAnsi="Times New Roman" w:cs="Times New Roman"/>
          <w:sz w:val="24"/>
          <w:szCs w:val="24"/>
        </w:rPr>
        <w:t>одноэлементных массивов</w:t>
      </w:r>
      <w:r w:rsidR="00D80BCC" w:rsidRPr="00FE0107">
        <w:rPr>
          <w:rFonts w:ascii="Times New Roman" w:hAnsi="Times New Roman" w:cs="Times New Roman"/>
          <w:sz w:val="24"/>
          <w:szCs w:val="24"/>
        </w:rPr>
        <w:t xml:space="preserve"> применяется «слияние»: </w:t>
      </w:r>
      <w:r w:rsidR="00BE1538" w:rsidRPr="00FE0107">
        <w:rPr>
          <w:rFonts w:ascii="Times New Roman" w:hAnsi="Times New Roman" w:cs="Times New Roman"/>
          <w:sz w:val="24"/>
          <w:szCs w:val="24"/>
        </w:rPr>
        <w:t>сравниваются первые два элемента каждых массивов, и наименьший элемент записывается во вспомогательный массив</w:t>
      </w:r>
      <w:r w:rsidR="00B83FCA" w:rsidRPr="00FE0107">
        <w:rPr>
          <w:rFonts w:ascii="Times New Roman" w:hAnsi="Times New Roman" w:cs="Times New Roman"/>
          <w:sz w:val="24"/>
          <w:szCs w:val="24"/>
        </w:rPr>
        <w:t xml:space="preserve">, а в том начальном </w:t>
      </w:r>
      <w:proofErr w:type="spellStart"/>
      <w:r w:rsidR="00B83FCA" w:rsidRPr="00FE0107">
        <w:rPr>
          <w:rFonts w:ascii="Times New Roman" w:hAnsi="Times New Roman" w:cs="Times New Roman"/>
          <w:sz w:val="24"/>
          <w:szCs w:val="24"/>
        </w:rPr>
        <w:t>подмассиве</w:t>
      </w:r>
      <w:proofErr w:type="spellEnd"/>
      <w:r w:rsidR="00B83FCA" w:rsidRPr="00FE0107">
        <w:rPr>
          <w:rFonts w:ascii="Times New Roman" w:hAnsi="Times New Roman" w:cs="Times New Roman"/>
          <w:sz w:val="24"/>
          <w:szCs w:val="24"/>
        </w:rPr>
        <w:t>, откуда записали элемент, переходим к следующему</w:t>
      </w:r>
      <w:r w:rsidR="00B206DD" w:rsidRPr="00FE0107">
        <w:rPr>
          <w:rFonts w:ascii="Times New Roman" w:hAnsi="Times New Roman" w:cs="Times New Roman"/>
          <w:sz w:val="24"/>
          <w:szCs w:val="24"/>
        </w:rPr>
        <w:t>. Когда один из массивов закончится, оставшиеся э</w:t>
      </w:r>
      <w:r w:rsidR="004165F8" w:rsidRPr="00FE0107">
        <w:rPr>
          <w:rFonts w:ascii="Times New Roman" w:hAnsi="Times New Roman" w:cs="Times New Roman"/>
          <w:sz w:val="24"/>
          <w:szCs w:val="24"/>
        </w:rPr>
        <w:t>л</w:t>
      </w:r>
      <w:r w:rsidR="00B206DD" w:rsidRPr="00FE0107">
        <w:rPr>
          <w:rFonts w:ascii="Times New Roman" w:hAnsi="Times New Roman" w:cs="Times New Roman"/>
          <w:sz w:val="24"/>
          <w:szCs w:val="24"/>
        </w:rPr>
        <w:t>ементы дописываются во вспомогательный массив</w:t>
      </w:r>
      <w:r w:rsidR="0090605C" w:rsidRPr="00FE0107">
        <w:rPr>
          <w:rFonts w:ascii="Times New Roman" w:hAnsi="Times New Roman" w:cs="Times New Roman"/>
          <w:sz w:val="24"/>
          <w:szCs w:val="24"/>
        </w:rPr>
        <w:t xml:space="preserve">. «Слияние» применяется ко всем парам </w:t>
      </w:r>
      <w:r w:rsidR="00C516D4" w:rsidRPr="00FE0107">
        <w:rPr>
          <w:rFonts w:ascii="Times New Roman" w:hAnsi="Times New Roman" w:cs="Times New Roman"/>
          <w:sz w:val="24"/>
          <w:szCs w:val="24"/>
        </w:rPr>
        <w:t xml:space="preserve">одноэлементных </w:t>
      </w:r>
      <w:r w:rsidR="0090605C" w:rsidRPr="00FE0107">
        <w:rPr>
          <w:rFonts w:ascii="Times New Roman" w:hAnsi="Times New Roman" w:cs="Times New Roman"/>
          <w:sz w:val="24"/>
          <w:szCs w:val="24"/>
        </w:rPr>
        <w:t>массивов</w:t>
      </w:r>
      <w:r w:rsidR="00C516D4" w:rsidRPr="00FE0107">
        <w:rPr>
          <w:rFonts w:ascii="Times New Roman" w:hAnsi="Times New Roman" w:cs="Times New Roman"/>
          <w:sz w:val="24"/>
          <w:szCs w:val="24"/>
        </w:rPr>
        <w:t>, пока те не закончатся. Далее применяется к дву</w:t>
      </w:r>
      <w:r w:rsidR="004165F8" w:rsidRPr="00FE0107">
        <w:rPr>
          <w:rFonts w:ascii="Times New Roman" w:hAnsi="Times New Roman" w:cs="Times New Roman"/>
          <w:sz w:val="24"/>
          <w:szCs w:val="24"/>
        </w:rPr>
        <w:t>х</w:t>
      </w:r>
      <w:r w:rsidR="00C516D4" w:rsidRPr="00FE0107">
        <w:rPr>
          <w:rFonts w:ascii="Times New Roman" w:hAnsi="Times New Roman" w:cs="Times New Roman"/>
          <w:sz w:val="24"/>
          <w:szCs w:val="24"/>
        </w:rPr>
        <w:t>элементным</w:t>
      </w:r>
      <w:r w:rsidR="004165F8" w:rsidRPr="00FE0107">
        <w:rPr>
          <w:rFonts w:ascii="Times New Roman" w:hAnsi="Times New Roman" w:cs="Times New Roman"/>
          <w:sz w:val="24"/>
          <w:szCs w:val="24"/>
        </w:rPr>
        <w:t xml:space="preserve"> массивам, четырехэлементным и так до </w:t>
      </w:r>
      <w:r w:rsidR="0088308E" w:rsidRPr="00FE01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8308E" w:rsidRPr="00FE0107">
        <w:rPr>
          <w:rFonts w:ascii="Times New Roman" w:hAnsi="Times New Roman" w:cs="Times New Roman"/>
          <w:sz w:val="24"/>
          <w:szCs w:val="24"/>
        </w:rPr>
        <w:t>-</w:t>
      </w:r>
      <w:r w:rsidR="00624186" w:rsidRPr="00FE0107">
        <w:rPr>
          <w:rFonts w:ascii="Times New Roman" w:hAnsi="Times New Roman" w:cs="Times New Roman"/>
          <w:sz w:val="24"/>
          <w:szCs w:val="24"/>
        </w:rPr>
        <w:t xml:space="preserve">ой длины отсортированного массива. В конце отсортированный вспомогательный массив копируется в </w:t>
      </w:r>
      <w:r w:rsidR="00213ADC" w:rsidRPr="00FE0107">
        <w:rPr>
          <w:rFonts w:ascii="Times New Roman" w:hAnsi="Times New Roman" w:cs="Times New Roman"/>
          <w:sz w:val="24"/>
          <w:szCs w:val="24"/>
        </w:rPr>
        <w:t>изначальный.</w:t>
      </w:r>
    </w:p>
    <w:p w14:paraId="16052343" w14:textId="406D35D1" w:rsidR="00213ADC" w:rsidRPr="00FE0107" w:rsidRDefault="00213ADC" w:rsidP="00A51A07">
      <w:pPr>
        <w:spacing w:before="240" w:after="24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0107">
        <w:rPr>
          <w:rFonts w:ascii="Times New Roman" w:hAnsi="Times New Roman" w:cs="Times New Roman"/>
          <w:sz w:val="24"/>
          <w:szCs w:val="24"/>
          <w:u w:val="single"/>
        </w:rPr>
        <w:t>Сложность сортировки:</w:t>
      </w:r>
      <w:r w:rsidRPr="00FE0107">
        <w:rPr>
          <w:rFonts w:ascii="Times New Roman" w:hAnsi="Times New Roman" w:cs="Times New Roman"/>
          <w:sz w:val="24"/>
          <w:szCs w:val="24"/>
        </w:rPr>
        <w:t xml:space="preserve"> </w:t>
      </w:r>
      <w:r w:rsidR="006329F5" w:rsidRPr="00FE0107">
        <w:rPr>
          <w:rFonts w:ascii="Times New Roman" w:hAnsi="Times New Roman" w:cs="Times New Roman"/>
          <w:sz w:val="24"/>
          <w:szCs w:val="24"/>
        </w:rPr>
        <w:t xml:space="preserve">во вспомогательный массив сливаются пары одноэлементных массивов, их </w:t>
      </w:r>
      <w:r w:rsidR="006329F5" w:rsidRPr="00FE01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6283B" w:rsidRPr="00FE0107">
        <w:rPr>
          <w:rFonts w:ascii="Times New Roman" w:hAnsi="Times New Roman" w:cs="Times New Roman"/>
          <w:sz w:val="24"/>
          <w:szCs w:val="24"/>
        </w:rPr>
        <w:t>, затем двухэлементных массивов 2*(</w:t>
      </w:r>
      <w:r w:rsidR="0026283B" w:rsidRPr="00FE01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6283B" w:rsidRPr="00FE0107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26283B" w:rsidRPr="00FE0107">
        <w:rPr>
          <w:rFonts w:ascii="Times New Roman" w:hAnsi="Times New Roman" w:cs="Times New Roman"/>
          <w:sz w:val="24"/>
          <w:szCs w:val="24"/>
        </w:rPr>
        <w:t>2)=</w:t>
      </w:r>
      <w:proofErr w:type="gramEnd"/>
      <w:r w:rsidR="0026283B" w:rsidRPr="00FE01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32BCF" w:rsidRPr="00FE0107">
        <w:rPr>
          <w:rFonts w:ascii="Times New Roman" w:hAnsi="Times New Roman" w:cs="Times New Roman"/>
          <w:sz w:val="24"/>
          <w:szCs w:val="24"/>
        </w:rPr>
        <w:t xml:space="preserve">, и так далее. Всего операций </w:t>
      </w:r>
      <w:r w:rsidR="00E32BCF" w:rsidRPr="00FE01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32BCF" w:rsidRPr="00FE0107">
        <w:rPr>
          <w:rFonts w:ascii="Times New Roman" w:hAnsi="Times New Roman" w:cs="Times New Roman"/>
          <w:sz w:val="24"/>
          <w:szCs w:val="24"/>
        </w:rPr>
        <w:t>+</w:t>
      </w:r>
      <w:r w:rsidR="00E32BCF" w:rsidRPr="00FE01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32BCF" w:rsidRPr="00FE0107">
        <w:rPr>
          <w:rFonts w:ascii="Times New Roman" w:hAnsi="Times New Roman" w:cs="Times New Roman"/>
          <w:sz w:val="24"/>
          <w:szCs w:val="24"/>
        </w:rPr>
        <w:t>+…+</w:t>
      </w:r>
      <w:r w:rsidR="00E32BCF" w:rsidRPr="00FE01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32BCF" w:rsidRPr="00FE0107">
        <w:rPr>
          <w:rFonts w:ascii="Times New Roman" w:hAnsi="Times New Roman" w:cs="Times New Roman"/>
          <w:sz w:val="24"/>
          <w:szCs w:val="24"/>
        </w:rPr>
        <w:t>=</w:t>
      </w:r>
      <w:r w:rsidR="00B47928" w:rsidRPr="00FE0107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B47928" w:rsidRPr="00FE0107">
        <w:rPr>
          <w:rFonts w:ascii="Times New Roman" w:hAnsi="Times New Roman" w:cs="Times New Roman"/>
          <w:color w:val="111111"/>
          <w:sz w:val="24"/>
          <w:szCs w:val="24"/>
          <w:lang w:val="en-US"/>
        </w:rPr>
        <w:t>log</w:t>
      </w:r>
      <w:r w:rsidR="00B47928" w:rsidRPr="00FE0107">
        <w:rPr>
          <w:rFonts w:ascii="Times New Roman" w:hAnsi="Times New Roman" w:cs="Times New Roman"/>
          <w:color w:val="111111"/>
          <w:sz w:val="24"/>
          <w:szCs w:val="24"/>
          <w:vertAlign w:val="subscript"/>
        </w:rPr>
        <w:t>2</w:t>
      </w:r>
      <w:r w:rsidR="00B47928" w:rsidRPr="00FE0107">
        <w:rPr>
          <w:rFonts w:ascii="Times New Roman" w:hAnsi="Times New Roman" w:cs="Times New Roman"/>
          <w:color w:val="111111"/>
          <w:sz w:val="24"/>
          <w:szCs w:val="24"/>
        </w:rPr>
        <w:t>(</w:t>
      </w:r>
      <w:r w:rsidR="00B47928" w:rsidRPr="00FE0107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B47928" w:rsidRPr="00FE0107">
        <w:rPr>
          <w:rFonts w:ascii="Times New Roman" w:hAnsi="Times New Roman" w:cs="Times New Roman"/>
          <w:color w:val="111111"/>
          <w:sz w:val="24"/>
          <w:szCs w:val="24"/>
        </w:rPr>
        <w:t xml:space="preserve">), так как массив каждый раз делится пополам. </w:t>
      </w:r>
      <w:r w:rsidR="00B47928" w:rsidRPr="00FE0107">
        <w:rPr>
          <w:rFonts w:ascii="Times New Roman" w:hAnsi="Times New Roman" w:cs="Times New Roman"/>
          <w:color w:val="000000"/>
          <w:sz w:val="24"/>
          <w:szCs w:val="24"/>
        </w:rPr>
        <w:t xml:space="preserve">Среднее </w:t>
      </w:r>
      <w:r w:rsidR="00B47928" w:rsidRPr="00FE0107">
        <w:rPr>
          <w:rFonts w:ascii="Times New Roman" w:hAnsi="Times New Roman" w:cs="Times New Roman"/>
          <w:color w:val="000000"/>
          <w:sz w:val="24"/>
          <w:szCs w:val="24"/>
        </w:rPr>
        <w:t xml:space="preserve">сложность </w:t>
      </w:r>
      <w:r w:rsidR="00B47928" w:rsidRPr="00FE0107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="00B47928" w:rsidRPr="00FE0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47928" w:rsidRPr="00FE0107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="00B47928" w:rsidRPr="00FE0107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="00B47928" w:rsidRPr="00FE0107">
        <w:rPr>
          <w:rFonts w:ascii="Times New Roman" w:hAnsi="Times New Roman" w:cs="Times New Roman"/>
          <w:color w:val="000000"/>
          <w:sz w:val="24"/>
          <w:szCs w:val="24"/>
          <w:lang w:val="en-US"/>
        </w:rPr>
        <w:t>log</w:t>
      </w:r>
      <w:r w:rsidR="00B47928" w:rsidRPr="00FE01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47928" w:rsidRPr="00FE0107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="00B47928" w:rsidRPr="00FE0107">
        <w:rPr>
          <w:rFonts w:ascii="Times New Roman" w:hAnsi="Times New Roman" w:cs="Times New Roman"/>
          <w:color w:val="000000"/>
          <w:sz w:val="24"/>
          <w:szCs w:val="24"/>
        </w:rPr>
        <w:t>)).</w:t>
      </w:r>
    </w:p>
    <w:p w14:paraId="096588D3" w14:textId="1BB60AE8" w:rsidR="00B664E5" w:rsidRPr="00B664E5" w:rsidRDefault="00B664E5" w:rsidP="00B664E5">
      <w:pPr>
        <w:pStyle w:val="a6"/>
        <w:spacing w:after="240" w:line="360" w:lineRule="auto"/>
        <w:ind w:left="924" w:firstLine="851"/>
        <w:jc w:val="both"/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</w:pPr>
    </w:p>
    <w:p w14:paraId="509BF4E5" w14:textId="77777777" w:rsidR="00637E08" w:rsidRPr="00957967" w:rsidRDefault="00637E08" w:rsidP="00637E08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0A0EDC72" w14:textId="6B2A1016" w:rsidR="00637E08" w:rsidRDefault="00AC7B76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запуске программа сначала просит ввести количество элементов в</w:t>
      </w:r>
      <w:r w:rsidR="005B38EF">
        <w:rPr>
          <w:rFonts w:ascii="Times New Roman" w:hAnsi="Times New Roman" w:cs="Times New Roman"/>
          <w:sz w:val="24"/>
        </w:rPr>
        <w:t xml:space="preserve"> изначальном неотсортированном</w:t>
      </w:r>
      <w:r>
        <w:rPr>
          <w:rFonts w:ascii="Times New Roman" w:hAnsi="Times New Roman" w:cs="Times New Roman"/>
          <w:sz w:val="24"/>
        </w:rPr>
        <w:t xml:space="preserve"> массиве</w:t>
      </w:r>
      <w:r w:rsidR="005B38EF">
        <w:rPr>
          <w:rFonts w:ascii="Times New Roman" w:hAnsi="Times New Roman" w:cs="Times New Roman"/>
          <w:sz w:val="24"/>
        </w:rPr>
        <w:t>.</w:t>
      </w:r>
      <w:r w:rsidR="00B154FF">
        <w:rPr>
          <w:rFonts w:ascii="Times New Roman" w:hAnsi="Times New Roman" w:cs="Times New Roman"/>
          <w:sz w:val="24"/>
        </w:rPr>
        <w:t xml:space="preserve"> </w:t>
      </w:r>
      <w:r w:rsidR="001D47CC">
        <w:rPr>
          <w:rFonts w:ascii="Times New Roman" w:hAnsi="Times New Roman" w:cs="Times New Roman"/>
          <w:sz w:val="24"/>
        </w:rPr>
        <w:t>Затем</w:t>
      </w:r>
      <w:r w:rsidR="00B154FF">
        <w:rPr>
          <w:rFonts w:ascii="Times New Roman" w:hAnsi="Times New Roman" w:cs="Times New Roman"/>
          <w:sz w:val="24"/>
        </w:rPr>
        <w:t xml:space="preserve"> программа просит ввести диапазон значений элементов. </w:t>
      </w:r>
      <w:r w:rsidR="001D47CC">
        <w:rPr>
          <w:rFonts w:ascii="Times New Roman" w:hAnsi="Times New Roman" w:cs="Times New Roman"/>
          <w:sz w:val="24"/>
        </w:rPr>
        <w:t>После ввода появляется меню с пунктами и соответствующими действиями (рис.1)</w:t>
      </w:r>
      <w:r w:rsidR="00A5762F">
        <w:rPr>
          <w:rFonts w:ascii="Times New Roman" w:hAnsi="Times New Roman" w:cs="Times New Roman"/>
          <w:sz w:val="24"/>
        </w:rPr>
        <w:t>. Пользователь должен ввести число от 1 до 5 для выполнения соответствующего действия.</w:t>
      </w:r>
    </w:p>
    <w:p w14:paraId="64DF99A2" w14:textId="72612FD7" w:rsidR="002E3D09" w:rsidRDefault="00FF43A0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некорректном вводе программа </w:t>
      </w:r>
      <w:r w:rsidR="008E547D">
        <w:rPr>
          <w:rFonts w:ascii="Times New Roman" w:hAnsi="Times New Roman" w:cs="Times New Roman"/>
          <w:sz w:val="24"/>
        </w:rPr>
        <w:t>печатает «Неправильный ввод команды» и просит заново ввести номер команды (рис.2).</w:t>
      </w:r>
    </w:p>
    <w:p w14:paraId="50E23B58" w14:textId="3E6FAF03" w:rsidR="008E547D" w:rsidRDefault="00BF21FF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корректном вводе программа выполнит заданную сортировку</w:t>
      </w:r>
      <w:r w:rsidR="00AE57ED">
        <w:rPr>
          <w:rFonts w:ascii="Times New Roman" w:hAnsi="Times New Roman" w:cs="Times New Roman"/>
          <w:sz w:val="24"/>
        </w:rPr>
        <w:t xml:space="preserve"> и выведет на экран отсортированный </w:t>
      </w:r>
      <w:r w:rsidR="00C71036">
        <w:rPr>
          <w:rFonts w:ascii="Times New Roman" w:hAnsi="Times New Roman" w:cs="Times New Roman"/>
          <w:sz w:val="24"/>
        </w:rPr>
        <w:t xml:space="preserve">массив (при необходимости), время, за которое </w:t>
      </w:r>
      <w:proofErr w:type="spellStart"/>
      <w:r w:rsidR="00C71036">
        <w:rPr>
          <w:rFonts w:ascii="Times New Roman" w:hAnsi="Times New Roman" w:cs="Times New Roman"/>
          <w:sz w:val="24"/>
        </w:rPr>
        <w:t>отсортировался</w:t>
      </w:r>
      <w:proofErr w:type="spellEnd"/>
      <w:r w:rsidR="00C71036">
        <w:rPr>
          <w:rFonts w:ascii="Times New Roman" w:hAnsi="Times New Roman" w:cs="Times New Roman"/>
          <w:sz w:val="24"/>
        </w:rPr>
        <w:t xml:space="preserve"> массив и результат проверки массива на верность сортировки («массив отсортирован верно» или «</w:t>
      </w:r>
      <w:r w:rsidR="004C5A2D">
        <w:rPr>
          <w:rFonts w:ascii="Times New Roman" w:hAnsi="Times New Roman" w:cs="Times New Roman"/>
          <w:sz w:val="24"/>
        </w:rPr>
        <w:t>ошибка сортировки») (рис.3). После этого можно выбрать другие виды сортировок</w:t>
      </w:r>
      <w:r w:rsidR="00B90692">
        <w:rPr>
          <w:rFonts w:ascii="Times New Roman" w:hAnsi="Times New Roman" w:cs="Times New Roman"/>
          <w:sz w:val="24"/>
        </w:rPr>
        <w:t xml:space="preserve">, программа будет работать, пока не нажмут цифру 5. Под пятым пунктом </w:t>
      </w:r>
      <w:r w:rsidR="004E70E5">
        <w:rPr>
          <w:rFonts w:ascii="Times New Roman" w:hAnsi="Times New Roman" w:cs="Times New Roman"/>
          <w:sz w:val="24"/>
        </w:rPr>
        <w:t>находится</w:t>
      </w:r>
      <w:r w:rsidR="00B90692">
        <w:rPr>
          <w:rFonts w:ascii="Times New Roman" w:hAnsi="Times New Roman" w:cs="Times New Roman"/>
          <w:sz w:val="24"/>
        </w:rPr>
        <w:t xml:space="preserve"> </w:t>
      </w:r>
      <w:r w:rsidR="004E70E5">
        <w:rPr>
          <w:rFonts w:ascii="Times New Roman" w:hAnsi="Times New Roman" w:cs="Times New Roman"/>
          <w:sz w:val="24"/>
        </w:rPr>
        <w:t>команда</w:t>
      </w:r>
      <w:r w:rsidR="00B90692">
        <w:rPr>
          <w:rFonts w:ascii="Times New Roman" w:hAnsi="Times New Roman" w:cs="Times New Roman"/>
          <w:sz w:val="24"/>
        </w:rPr>
        <w:t xml:space="preserve"> «Конец», </w:t>
      </w:r>
      <w:r w:rsidR="004E70E5">
        <w:rPr>
          <w:rFonts w:ascii="Times New Roman" w:hAnsi="Times New Roman" w:cs="Times New Roman"/>
          <w:sz w:val="24"/>
        </w:rPr>
        <w:t>после срабатывания которой программа заканчивает свою работу.</w:t>
      </w:r>
    </w:p>
    <w:p w14:paraId="25730329" w14:textId="1B6BD3B3" w:rsidR="00CD12BE" w:rsidRDefault="00CD12BE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42414011" wp14:editId="11D84C75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4884420" cy="1844040"/>
            <wp:effectExtent l="0" t="0" r="0" b="3810"/>
            <wp:wrapSquare wrapText="bothSides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F72297" w14:textId="77777777" w:rsidR="00CD12BE" w:rsidRDefault="00CD12BE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644C298" w14:textId="07BC511F" w:rsidR="00CD12BE" w:rsidRDefault="00CD12BE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F47D2AB" w14:textId="13576935" w:rsidR="00CD12BE" w:rsidRDefault="00CD12BE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641100E" w14:textId="77777777" w:rsidR="00CD12BE" w:rsidRDefault="00CD12BE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AF9A984" w14:textId="77777777" w:rsidR="00CD12BE" w:rsidRDefault="00CD12BE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5126748" w14:textId="0DD972FE" w:rsidR="00CD12BE" w:rsidRDefault="00CD12BE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Рис.1</w:t>
      </w:r>
    </w:p>
    <w:p w14:paraId="7F28911F" w14:textId="7E63453D" w:rsidR="00CD12BE" w:rsidRDefault="00276744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1D881EA5" wp14:editId="3F81E634">
            <wp:simplePos x="0" y="0"/>
            <wp:positionH relativeFrom="column">
              <wp:posOffset>567690</wp:posOffset>
            </wp:positionH>
            <wp:positionV relativeFrom="paragraph">
              <wp:posOffset>10795</wp:posOffset>
            </wp:positionV>
            <wp:extent cx="3101340" cy="853440"/>
            <wp:effectExtent l="0" t="0" r="381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0F180" w14:textId="6D194B1B" w:rsidR="00CD12BE" w:rsidRDefault="00CD12BE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AE57CEB" w14:textId="77777777" w:rsidR="00CD12BE" w:rsidRDefault="00CD12BE" w:rsidP="0027674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9A3B6A1" w14:textId="55023899" w:rsidR="00CD12BE" w:rsidRDefault="00E52CD2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Рис.2</w:t>
      </w:r>
    </w:p>
    <w:p w14:paraId="746DF95B" w14:textId="02DAEA24" w:rsidR="00E52CD2" w:rsidRDefault="00276744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0C5746C2" wp14:editId="31F308BB">
            <wp:simplePos x="0" y="0"/>
            <wp:positionH relativeFrom="column">
              <wp:posOffset>537210</wp:posOffset>
            </wp:positionH>
            <wp:positionV relativeFrom="paragraph">
              <wp:posOffset>64135</wp:posOffset>
            </wp:positionV>
            <wp:extent cx="2552700" cy="1250315"/>
            <wp:effectExtent l="0" t="0" r="0" b="698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B4B92" w14:textId="40E741FA" w:rsidR="00E52CD2" w:rsidRDefault="00E52CD2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E8BF4AD" w14:textId="77777777" w:rsidR="00CD12BE" w:rsidRDefault="00CD12BE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71D3749" w14:textId="77777777" w:rsidR="00CD12BE" w:rsidRDefault="00CD12BE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D8583D1" w14:textId="2DD72A96" w:rsidR="002E3D09" w:rsidRDefault="00A441D0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Рис.3</w:t>
      </w:r>
    </w:p>
    <w:p w14:paraId="772BC06D" w14:textId="77777777" w:rsidR="00637E08" w:rsidRPr="00B145FD" w:rsidRDefault="00637E08" w:rsidP="00637E08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64820C95" w14:textId="66FAF981" w:rsidR="00637E08" w:rsidRDefault="00477970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</w:t>
      </w:r>
      <w:r w:rsidR="00823250">
        <w:rPr>
          <w:rFonts w:ascii="Times New Roman" w:hAnsi="Times New Roman" w:cs="Times New Roman"/>
          <w:sz w:val="24"/>
          <w:szCs w:val="24"/>
          <w:lang w:eastAsia="ru-RU"/>
        </w:rPr>
        <w:t>состоит из одного файла (</w:t>
      </w:r>
      <w:r w:rsidR="00823250">
        <w:rPr>
          <w:rFonts w:ascii="Times New Roman" w:hAnsi="Times New Roman" w:cs="Times New Roman"/>
          <w:sz w:val="24"/>
          <w:szCs w:val="24"/>
          <w:lang w:val="en-US" w:eastAsia="ru-RU"/>
        </w:rPr>
        <w:t>lab</w:t>
      </w:r>
      <w:r w:rsidR="00823250" w:rsidRPr="00823250">
        <w:rPr>
          <w:rFonts w:ascii="Times New Roman" w:hAnsi="Times New Roman" w:cs="Times New Roman"/>
          <w:sz w:val="24"/>
          <w:szCs w:val="24"/>
          <w:lang w:eastAsia="ru-RU"/>
        </w:rPr>
        <w:t>_</w:t>
      </w:r>
      <w:proofErr w:type="spellStart"/>
      <w:r w:rsidR="00823250">
        <w:rPr>
          <w:rFonts w:ascii="Times New Roman" w:hAnsi="Times New Roman" w:cs="Times New Roman"/>
          <w:sz w:val="24"/>
          <w:szCs w:val="24"/>
          <w:lang w:val="en-US" w:eastAsia="ru-RU"/>
        </w:rPr>
        <w:t>rab</w:t>
      </w:r>
      <w:proofErr w:type="spellEnd"/>
      <w:r w:rsidR="00823250" w:rsidRPr="00823250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823250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="00823250" w:rsidRPr="00823250">
        <w:rPr>
          <w:rFonts w:ascii="Times New Roman" w:hAnsi="Times New Roman" w:cs="Times New Roman"/>
          <w:sz w:val="24"/>
          <w:szCs w:val="24"/>
          <w:lang w:eastAsia="ru-RU"/>
        </w:rPr>
        <w:t xml:space="preserve">), </w:t>
      </w:r>
      <w:r w:rsidR="00823250">
        <w:rPr>
          <w:rFonts w:ascii="Times New Roman" w:hAnsi="Times New Roman" w:cs="Times New Roman"/>
          <w:sz w:val="24"/>
          <w:szCs w:val="24"/>
          <w:lang w:eastAsia="ru-RU"/>
        </w:rPr>
        <w:t>в котором распол</w:t>
      </w:r>
      <w:r w:rsidR="0005089B">
        <w:rPr>
          <w:rFonts w:ascii="Times New Roman" w:hAnsi="Times New Roman" w:cs="Times New Roman"/>
          <w:sz w:val="24"/>
          <w:szCs w:val="24"/>
          <w:lang w:eastAsia="ru-RU"/>
        </w:rPr>
        <w:t>ожены все функции: вспомогательные, функции сортировок и главная (</w:t>
      </w:r>
      <w:r w:rsidR="0005089B"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="0005089B"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14:paraId="2C6EB572" w14:textId="0D403112" w:rsidR="0005089B" w:rsidRDefault="00091460" w:rsidP="00637E0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460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B369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91460">
        <w:rPr>
          <w:rFonts w:ascii="Times New Roman" w:hAnsi="Times New Roman" w:cs="Times New Roman"/>
          <w:b/>
          <w:bCs/>
          <w:sz w:val="24"/>
          <w:szCs w:val="24"/>
          <w:lang w:val="en-US"/>
        </w:rPr>
        <w:t>swap</w:t>
      </w:r>
      <w:r w:rsidRPr="00B369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91460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 w:rsidRPr="00B3694C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r w:rsidRPr="00091460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B3694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091460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 w:rsidRPr="00B3694C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r w:rsidRPr="00091460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B3694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D08FC" w:rsidRPr="00B369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15D8" w:rsidRPr="00B3694C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2115D8" w:rsidRPr="00B369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15D8">
        <w:rPr>
          <w:rFonts w:ascii="Times New Roman" w:hAnsi="Times New Roman" w:cs="Times New Roman"/>
          <w:color w:val="000000"/>
          <w:sz w:val="24"/>
          <w:szCs w:val="24"/>
        </w:rPr>
        <w:t>функция</w:t>
      </w:r>
      <w:r w:rsidR="002115D8" w:rsidRPr="00B3694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2115D8">
        <w:rPr>
          <w:rFonts w:ascii="Times New Roman" w:hAnsi="Times New Roman" w:cs="Times New Roman"/>
          <w:color w:val="000000"/>
          <w:sz w:val="24"/>
          <w:szCs w:val="24"/>
        </w:rPr>
        <w:t>меняющая</w:t>
      </w:r>
      <w:r w:rsidR="002115D8" w:rsidRPr="00B369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694C">
        <w:rPr>
          <w:rFonts w:ascii="Times New Roman" w:hAnsi="Times New Roman" w:cs="Times New Roman"/>
          <w:color w:val="000000"/>
          <w:sz w:val="24"/>
          <w:szCs w:val="24"/>
        </w:rPr>
        <w:t xml:space="preserve">указатели на элементы массива местами. </w:t>
      </w:r>
      <w:r w:rsidR="007C776F">
        <w:rPr>
          <w:rFonts w:ascii="Times New Roman" w:hAnsi="Times New Roman" w:cs="Times New Roman"/>
          <w:color w:val="000000"/>
          <w:sz w:val="24"/>
          <w:szCs w:val="24"/>
        </w:rPr>
        <w:t>Принимает указатель на один элемент, потом на второй.</w:t>
      </w:r>
    </w:p>
    <w:p w14:paraId="32580EF5" w14:textId="77777777" w:rsidR="0029374C" w:rsidRDefault="0029374C" w:rsidP="0029374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7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</w:t>
      </w:r>
      <w:r w:rsidRPr="004A77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compare</w:t>
      </w:r>
      <w:r w:rsidRPr="004A77F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4A77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const</w:t>
      </w:r>
      <w:r w:rsidRPr="004A77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A77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4A77FA">
        <w:rPr>
          <w:rFonts w:ascii="Times New Roman" w:eastAsia="Times New Roman" w:hAnsi="Times New Roman" w:cs="Times New Roman"/>
          <w:b/>
          <w:sz w:val="24"/>
          <w:szCs w:val="24"/>
        </w:rPr>
        <w:t xml:space="preserve">* </w:t>
      </w:r>
      <w:r w:rsidRPr="004A77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Pr="004A77F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4A77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const</w:t>
      </w:r>
      <w:r w:rsidRPr="004A77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A77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4A77FA">
        <w:rPr>
          <w:rFonts w:ascii="Times New Roman" w:eastAsia="Times New Roman" w:hAnsi="Times New Roman" w:cs="Times New Roman"/>
          <w:b/>
          <w:sz w:val="24"/>
          <w:szCs w:val="24"/>
        </w:rPr>
        <w:t xml:space="preserve">* </w:t>
      </w:r>
      <w:r w:rsidRPr="004A77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</w:t>
      </w:r>
      <w:r w:rsidRPr="004A77FA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4A77FA">
        <w:rPr>
          <w:rFonts w:ascii="Times New Roman" w:eastAsia="Times New Roman" w:hAnsi="Times New Roman" w:cs="Times New Roman"/>
          <w:sz w:val="24"/>
          <w:szCs w:val="24"/>
        </w:rPr>
        <w:t xml:space="preserve"> – функция принимает на вход два указателя на сравниваемые числа и возвращает их взаимное отношение, больше</w:t>
      </w:r>
      <w:r>
        <w:rPr>
          <w:rFonts w:ascii="Times New Roman" w:eastAsia="Times New Roman" w:hAnsi="Times New Roman" w:cs="Times New Roman"/>
          <w:sz w:val="24"/>
          <w:szCs w:val="24"/>
        </w:rPr>
        <w:t>(1)</w:t>
      </w:r>
      <w:r w:rsidRPr="004A77FA">
        <w:rPr>
          <w:rFonts w:ascii="Times New Roman" w:eastAsia="Times New Roman" w:hAnsi="Times New Roman" w:cs="Times New Roman"/>
          <w:sz w:val="24"/>
          <w:szCs w:val="24"/>
        </w:rPr>
        <w:t>/равно</w:t>
      </w:r>
      <w:r>
        <w:rPr>
          <w:rFonts w:ascii="Times New Roman" w:eastAsia="Times New Roman" w:hAnsi="Times New Roman" w:cs="Times New Roman"/>
          <w:sz w:val="24"/>
          <w:szCs w:val="24"/>
        </w:rPr>
        <w:t>(0)</w:t>
      </w:r>
      <w:r w:rsidRPr="004A77FA">
        <w:rPr>
          <w:rFonts w:ascii="Times New Roman" w:eastAsia="Times New Roman" w:hAnsi="Times New Roman" w:cs="Times New Roman"/>
          <w:sz w:val="24"/>
          <w:szCs w:val="24"/>
        </w:rPr>
        <w:t>/меньше</w:t>
      </w:r>
      <w:r>
        <w:rPr>
          <w:rFonts w:ascii="Times New Roman" w:eastAsia="Times New Roman" w:hAnsi="Times New Roman" w:cs="Times New Roman"/>
          <w:sz w:val="24"/>
          <w:szCs w:val="24"/>
        </w:rPr>
        <w:t>(-1)</w:t>
      </w:r>
      <w:r w:rsidRPr="004A77FA">
        <w:rPr>
          <w:rFonts w:ascii="Times New Roman" w:eastAsia="Times New Roman" w:hAnsi="Times New Roman" w:cs="Times New Roman"/>
          <w:sz w:val="24"/>
          <w:szCs w:val="24"/>
        </w:rPr>
        <w:t xml:space="preserve">. Эта функция является вспомогательной для </w:t>
      </w:r>
      <w:proofErr w:type="spellStart"/>
      <w:proofErr w:type="gramStart"/>
      <w:r w:rsidRPr="004A77F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qsort</w:t>
      </w:r>
      <w:proofErr w:type="spellEnd"/>
      <w:r w:rsidRPr="004A77FA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 w:rsidRPr="004A77FA"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 w:rsidRPr="004A77FA">
        <w:rPr>
          <w:rFonts w:ascii="Times New Roman" w:eastAsia="Times New Roman" w:hAnsi="Times New Roman" w:cs="Times New Roman"/>
          <w:sz w:val="24"/>
          <w:szCs w:val="24"/>
        </w:rPr>
        <w:t>из стандартной библиотеки Си.</w:t>
      </w:r>
    </w:p>
    <w:p w14:paraId="74E8FDC8" w14:textId="722FC31D" w:rsidR="00C6364D" w:rsidRDefault="00C6364D" w:rsidP="00C6364D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</w:t>
      </w:r>
      <w:r w:rsidRPr="00E901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check</w:t>
      </w:r>
      <w:r w:rsidRPr="00E901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Pr="00E901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*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mas</w:t>
      </w:r>
      <w:r w:rsidRPr="00C636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Pr="00E901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Pr="00E901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* </w:t>
      </w:r>
      <w:r w:rsidR="00D50F9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mas</w:t>
      </w:r>
      <w:r w:rsidRPr="00E901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</w:t>
      </w:r>
      <w:r w:rsidRPr="00E901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na</w:t>
      </w:r>
      <w:proofErr w:type="spellEnd"/>
      <w:r w:rsidRPr="00E901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</w:t>
      </w:r>
      <w:r w:rsidRPr="00E90122">
        <w:rPr>
          <w:rFonts w:ascii="Times New Roman" w:hAnsi="Times New Roman" w:cs="Times New Roman"/>
          <w:color w:val="000000" w:themeColor="text1"/>
          <w:sz w:val="24"/>
          <w:szCs w:val="24"/>
        </w:rPr>
        <w:t>функция проверки корректности работы сортировки (более подробно см. раздел</w:t>
      </w:r>
      <w:r w:rsidR="00D50F92" w:rsidRPr="002020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0F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«Подтверждение </w:t>
      </w:r>
      <w:r w:rsidR="0020203F">
        <w:rPr>
          <w:rFonts w:ascii="Times New Roman" w:hAnsi="Times New Roman" w:cs="Times New Roman"/>
          <w:color w:val="000000" w:themeColor="text1"/>
          <w:sz w:val="24"/>
          <w:szCs w:val="24"/>
        </w:rPr>
        <w:t>корректности</w:t>
      </w:r>
      <w:r w:rsidR="00D50F92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E9012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D50F9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812855" w14:textId="588427A8" w:rsidR="0072469D" w:rsidRDefault="008B3187" w:rsidP="0072469D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B31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spellStart"/>
      <w:r w:rsidRPr="008B3187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check_</w:t>
      </w:r>
      <w:proofErr w:type="gramStart"/>
      <w:r w:rsidRPr="008B3187">
        <w:rPr>
          <w:rFonts w:ascii="Times New Roman" w:hAnsi="Times New Roman" w:cs="Times New Roman"/>
          <w:b/>
          <w:bCs/>
          <w:sz w:val="24"/>
          <w:szCs w:val="24"/>
          <w:lang w:val="en-US"/>
        </w:rPr>
        <w:t>res</w:t>
      </w:r>
      <w:proofErr w:type="spellEnd"/>
      <w:r w:rsidRPr="008B318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8B31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double* mas, double* mas1, int </w:t>
      </w:r>
      <w:proofErr w:type="spellStart"/>
      <w:r w:rsidRPr="008B3187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proofErr w:type="spellEnd"/>
      <w:r w:rsidRPr="008B3187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72469D"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– </w:t>
      </w:r>
      <w:r w:rsidR="0072469D" w:rsidRPr="007E1739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="0072469D" w:rsidRPr="003C67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2469D" w:rsidRPr="003D742D">
        <w:rPr>
          <w:rFonts w:ascii="Times New Roman" w:hAnsi="Times New Roman" w:cs="Times New Roman"/>
          <w:color w:val="000000" w:themeColor="text1"/>
          <w:sz w:val="24"/>
          <w:szCs w:val="24"/>
        </w:rPr>
        <w:t>выводит</w:t>
      </w:r>
      <w:r w:rsidR="0072469D" w:rsidRPr="003C67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2469D" w:rsidRPr="003D742D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</w:t>
      </w:r>
      <w:r w:rsidR="0072469D" w:rsidRPr="003C67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2469D" w:rsidRPr="003D742D">
        <w:rPr>
          <w:rFonts w:ascii="Times New Roman" w:hAnsi="Times New Roman" w:cs="Times New Roman"/>
          <w:color w:val="000000" w:themeColor="text1"/>
          <w:sz w:val="24"/>
          <w:szCs w:val="24"/>
        </w:rPr>
        <w:t>сортировки</w:t>
      </w:r>
      <w:r w:rsidR="0072469D" w:rsidRPr="003C67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72469D">
        <w:rPr>
          <w:rFonts w:ascii="Times New Roman" w:hAnsi="Times New Roman" w:cs="Times New Roman"/>
          <w:color w:val="000000" w:themeColor="text1"/>
          <w:sz w:val="24"/>
          <w:szCs w:val="24"/>
        </w:rPr>
        <w:t>Принимает два указателя на начала массивов (отсортированный и неотсортированный</w:t>
      </w:r>
      <w:r w:rsidR="008A6793">
        <w:rPr>
          <w:rFonts w:ascii="Times New Roman" w:hAnsi="Times New Roman" w:cs="Times New Roman"/>
          <w:color w:val="000000" w:themeColor="text1"/>
          <w:sz w:val="24"/>
          <w:szCs w:val="24"/>
        </w:rPr>
        <w:t>/начальный</w:t>
      </w:r>
      <w:r w:rsidR="0072469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72469D" w:rsidRPr="007E17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46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помощью </w:t>
      </w:r>
      <w:r w:rsidR="007246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</w:t>
      </w:r>
      <w:r w:rsidR="007246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проверяет верно ли отсортирован массив. Если верно</w:t>
      </w:r>
      <w:r w:rsidR="008A6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все</w:t>
      </w:r>
      <w:r w:rsidR="007246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то выводит </w:t>
      </w:r>
      <w:r w:rsidR="0072469D" w:rsidRPr="008A6793">
        <w:rPr>
          <w:rFonts w:ascii="Times New Roman" w:hAnsi="Times New Roman" w:cs="Times New Roman"/>
          <w:sz w:val="24"/>
          <w:szCs w:val="24"/>
        </w:rPr>
        <w:t>«массив отсортирован верно</w:t>
      </w:r>
      <w:r w:rsidR="008A6793">
        <w:rPr>
          <w:rFonts w:ascii="Times New Roman" w:hAnsi="Times New Roman" w:cs="Times New Roman"/>
          <w:sz w:val="24"/>
          <w:szCs w:val="24"/>
        </w:rPr>
        <w:t xml:space="preserve">», иначе </w:t>
      </w:r>
      <w:r w:rsidR="0072469D" w:rsidRPr="008A6793">
        <w:rPr>
          <w:rFonts w:ascii="Times New Roman" w:hAnsi="Times New Roman" w:cs="Times New Roman"/>
          <w:iCs/>
          <w:sz w:val="24"/>
          <w:szCs w:val="24"/>
        </w:rPr>
        <w:t>«Ошибка сортировки».</w:t>
      </w:r>
    </w:p>
    <w:p w14:paraId="4986861E" w14:textId="5F38CDC6" w:rsidR="008A6793" w:rsidRDefault="0046449F" w:rsidP="0072469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644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gramStart"/>
      <w:r w:rsidRPr="0046449F">
        <w:rPr>
          <w:rFonts w:ascii="Times New Roman" w:hAnsi="Times New Roman" w:cs="Times New Roman"/>
          <w:b/>
          <w:bCs/>
          <w:sz w:val="24"/>
          <w:szCs w:val="24"/>
          <w:lang w:val="en-US"/>
        </w:rPr>
        <w:t>bubble(</w:t>
      </w:r>
      <w:proofErr w:type="gramEnd"/>
      <w:r w:rsidRPr="004644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double *mas, int </w:t>
      </w:r>
      <w:proofErr w:type="spellStart"/>
      <w:r w:rsidRPr="0046449F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proofErr w:type="spellEnd"/>
      <w:r w:rsidRPr="0046449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4644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1338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–</w:t>
      </w:r>
      <w:r w:rsidR="00013383" w:rsidRPr="0001338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EF4E1A" w:rsidRPr="00013383">
        <w:rPr>
          <w:rFonts w:ascii="Times New Roman" w:eastAsia="Times New Roman" w:hAnsi="Times New Roman" w:cs="Times New Roman"/>
          <w:bCs/>
          <w:sz w:val="24"/>
          <w:szCs w:val="24"/>
        </w:rPr>
        <w:t>функция</w:t>
      </w:r>
      <w:r w:rsidR="00013383" w:rsidRPr="0001338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013383" w:rsidRPr="00013383">
        <w:rPr>
          <w:rFonts w:ascii="Times New Roman" w:eastAsia="Times New Roman" w:hAnsi="Times New Roman" w:cs="Times New Roman"/>
          <w:bCs/>
          <w:sz w:val="24"/>
          <w:szCs w:val="24"/>
        </w:rPr>
        <w:t>сортировки</w:t>
      </w:r>
      <w:r w:rsidR="00013383" w:rsidRPr="0001338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bubble</w:t>
      </w:r>
      <w:r w:rsidR="00EF4E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r w:rsidR="0003760D" w:rsidRPr="0003760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03760D">
        <w:rPr>
          <w:rFonts w:ascii="Times New Roman" w:eastAsia="Times New Roman" w:hAnsi="Times New Roman" w:cs="Times New Roman"/>
          <w:bCs/>
          <w:sz w:val="24"/>
          <w:szCs w:val="24"/>
        </w:rPr>
        <w:t xml:space="preserve">Принимает </w:t>
      </w:r>
      <w:r w:rsidR="00263670">
        <w:rPr>
          <w:rFonts w:ascii="Times New Roman" w:eastAsia="Times New Roman" w:hAnsi="Times New Roman" w:cs="Times New Roman"/>
          <w:bCs/>
          <w:sz w:val="24"/>
          <w:szCs w:val="24"/>
        </w:rPr>
        <w:t>указатель</w:t>
      </w:r>
      <w:r w:rsidR="0013564D">
        <w:rPr>
          <w:rFonts w:ascii="Times New Roman" w:eastAsia="Times New Roman" w:hAnsi="Times New Roman" w:cs="Times New Roman"/>
          <w:bCs/>
          <w:sz w:val="24"/>
          <w:szCs w:val="24"/>
        </w:rPr>
        <w:t xml:space="preserve"> на начало</w:t>
      </w:r>
      <w:r w:rsidR="00D44F9B">
        <w:rPr>
          <w:rFonts w:ascii="Times New Roman" w:eastAsia="Times New Roman" w:hAnsi="Times New Roman" w:cs="Times New Roman"/>
          <w:bCs/>
          <w:sz w:val="24"/>
          <w:szCs w:val="24"/>
        </w:rPr>
        <w:t xml:space="preserve"> исходного</w:t>
      </w:r>
      <w:r w:rsidR="0013564D">
        <w:rPr>
          <w:rFonts w:ascii="Times New Roman" w:eastAsia="Times New Roman" w:hAnsi="Times New Roman" w:cs="Times New Roman"/>
          <w:bCs/>
          <w:sz w:val="24"/>
          <w:szCs w:val="24"/>
        </w:rPr>
        <w:t xml:space="preserve"> массива и его длину</w:t>
      </w:r>
      <w:r w:rsidR="00D44F9B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E84148">
        <w:rPr>
          <w:rFonts w:ascii="Times New Roman" w:eastAsia="Times New Roman" w:hAnsi="Times New Roman" w:cs="Times New Roman"/>
          <w:bCs/>
          <w:sz w:val="24"/>
          <w:szCs w:val="24"/>
        </w:rPr>
        <w:t xml:space="preserve">Внешний цикл </w:t>
      </w:r>
      <w:r w:rsidR="00126B64">
        <w:rPr>
          <w:rFonts w:ascii="Times New Roman" w:eastAsia="Times New Roman" w:hAnsi="Times New Roman" w:cs="Times New Roman"/>
          <w:bCs/>
          <w:sz w:val="24"/>
          <w:szCs w:val="24"/>
        </w:rPr>
        <w:t>считает количество проходов по массиву, внутренний</w:t>
      </w:r>
      <w:r w:rsidR="001B322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C7869" w:rsidRPr="000C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–</w:t>
      </w:r>
      <w:r w:rsidR="000C78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C78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проходит по массиву и меняет неупорядоченные элементы.</w:t>
      </w:r>
    </w:p>
    <w:p w14:paraId="6CC09602" w14:textId="77777777" w:rsidR="000B7CFC" w:rsidRDefault="004B66B9" w:rsidP="0072469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B66B9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F53F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B66B9">
        <w:rPr>
          <w:rFonts w:ascii="Times New Roman" w:hAnsi="Times New Roman" w:cs="Times New Roman"/>
          <w:b/>
          <w:bCs/>
          <w:sz w:val="24"/>
          <w:szCs w:val="24"/>
          <w:lang w:val="en-US"/>
        </w:rPr>
        <w:t>place</w:t>
      </w:r>
      <w:r w:rsidRPr="00F53F7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B66B9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 w:rsidRPr="00F53F77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r w:rsidRPr="004B66B9">
        <w:rPr>
          <w:rFonts w:ascii="Times New Roman" w:hAnsi="Times New Roman" w:cs="Times New Roman"/>
          <w:b/>
          <w:bCs/>
          <w:sz w:val="24"/>
          <w:szCs w:val="24"/>
          <w:lang w:val="en-US"/>
        </w:rPr>
        <w:t>mas</w:t>
      </w:r>
      <w:r w:rsidRPr="00F53F7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B66B9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 w:rsidRPr="00F53F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66B9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F53F7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B66B9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F53F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66B9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Pr="00F53F7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30434E" w:rsidRPr="00F53F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0434E" w:rsidRPr="00F53F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–</w:t>
      </w:r>
      <w:r w:rsidR="0030434E" w:rsidRPr="00F53F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53F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вспомогательная функция для</w:t>
      </w:r>
      <w:r w:rsidR="009F7D8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94CD3" w:rsidRPr="00694CD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сортировк</w:t>
      </w:r>
      <w:r w:rsidR="009F7D8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</w:t>
      </w:r>
      <w:r w:rsidR="00694CD3" w:rsidRPr="00F53F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«</w:t>
      </w:r>
      <w:r w:rsidR="00694CD3" w:rsidRPr="00694CD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Вставками</w:t>
      </w:r>
      <w:r w:rsidR="00694CD3" w:rsidRPr="00F53F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»</w:t>
      </w:r>
      <w:r w:rsidR="00625B7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Принимает указатель на начало исходного массива, </w:t>
      </w:r>
      <w:r w:rsidR="005D5D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элемент</w:t>
      </w:r>
      <w:r w:rsidR="00920E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массива и </w:t>
      </w:r>
      <w:r w:rsidR="00FE144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количество упорядоченных элементов в массиве</w:t>
      </w:r>
      <w:r w:rsidR="009940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Функция находит местоположение</w:t>
      </w:r>
      <w:r w:rsidR="00B6266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элемента среди</w:t>
      </w:r>
      <w:r w:rsidR="000B7CF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упорядоченных элементов.</w:t>
      </w:r>
    </w:p>
    <w:p w14:paraId="522ABCA7" w14:textId="4323A414" w:rsidR="00E37B19" w:rsidRDefault="00225E45" w:rsidP="0072469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25E45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9928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225E45">
        <w:rPr>
          <w:rFonts w:ascii="Times New Roman" w:hAnsi="Times New Roman" w:cs="Times New Roman"/>
          <w:b/>
          <w:bCs/>
          <w:sz w:val="24"/>
          <w:szCs w:val="24"/>
          <w:lang w:val="en-US"/>
        </w:rPr>
        <w:t>shift</w:t>
      </w:r>
      <w:r w:rsidRPr="009928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25E45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 w:rsidRPr="009928DF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r w:rsidRPr="00225E45">
        <w:rPr>
          <w:rFonts w:ascii="Times New Roman" w:hAnsi="Times New Roman" w:cs="Times New Roman"/>
          <w:b/>
          <w:bCs/>
          <w:sz w:val="24"/>
          <w:szCs w:val="24"/>
          <w:lang w:val="en-US"/>
        </w:rPr>
        <w:t>mas</w:t>
      </w:r>
      <w:r w:rsidRPr="009928D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225E4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9928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5E45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9928D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225E4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9928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5E45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Pr="009928D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62665" w:rsidRPr="009928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28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–</w:t>
      </w:r>
      <w:r w:rsidRPr="009928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928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вспомогательная</w:t>
      </w:r>
      <w:r w:rsidR="009928DF" w:rsidRPr="009928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9928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функция</w:t>
      </w:r>
      <w:r w:rsidR="009928DF" w:rsidRPr="009928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9928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для</w:t>
      </w:r>
      <w:r w:rsidR="009928DF" w:rsidRPr="009928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9928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сортировки «Вставками». Принимает указатель на начало исходного массива, </w:t>
      </w:r>
      <w:r w:rsidR="004529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номер первого сдвигаемого элемента и количество упорядоченных элементов. Функция </w:t>
      </w:r>
      <w:r w:rsidR="004416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делает сдвиг элементов с индекс</w:t>
      </w:r>
      <w:r w:rsidR="005C4D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а</w:t>
      </w:r>
      <w:r w:rsidR="004416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ми </w:t>
      </w:r>
      <w:proofErr w:type="gramStart"/>
      <w:r w:rsidR="0044164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</w:t>
      </w:r>
      <w:r w:rsidR="00441645" w:rsidRPr="005C4D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,…</w:t>
      </w:r>
      <w:proofErr w:type="gramEnd"/>
      <w:r w:rsidR="00441645" w:rsidRPr="005C4D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="005C4DB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k</w:t>
      </w:r>
      <w:r w:rsidR="005C4DB3" w:rsidRPr="005C4D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-1 </w:t>
      </w:r>
      <w:r w:rsidR="005C4D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 1 позицию вправо.</w:t>
      </w:r>
    </w:p>
    <w:p w14:paraId="40A633F2" w14:textId="76271DB0" w:rsidR="005C4DB3" w:rsidRDefault="005C4DB3" w:rsidP="007246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4D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gramStart"/>
      <w:r w:rsidRPr="005C4D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insert(</w:t>
      </w:r>
      <w:proofErr w:type="gramEnd"/>
      <w:r w:rsidRPr="005C4D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double* mas, int </w:t>
      </w:r>
      <w:proofErr w:type="spellStart"/>
      <w:r w:rsidRPr="005C4DB3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proofErr w:type="spellEnd"/>
      <w:r w:rsidRPr="005C4D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 w:rsidRPr="005C4DB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–</w:t>
      </w:r>
      <w:r w:rsidRPr="005C4DB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сортировка</w:t>
      </w:r>
      <w:r w:rsidRPr="005C4DB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Вставками</w:t>
      </w:r>
      <w:r w:rsidRPr="005C4DB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».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Принимает</w:t>
      </w:r>
      <w:r w:rsidR="0013671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указатель на начало исходного массива</w:t>
      </w:r>
      <w:r w:rsidR="00C50A3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и количество элементов в массиве. </w:t>
      </w:r>
      <w:r w:rsidR="001F623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 функции 2 вложенных цикла</w:t>
      </w:r>
      <w:r w:rsidR="00B470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  <w:r w:rsidR="00B4700E" w:rsidRPr="00B4700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86F34" w:rsidRPr="00786F34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="00B4700E" w:rsidRPr="00786F34">
        <w:rPr>
          <w:rFonts w:ascii="Times New Roman" w:hAnsi="Times New Roman" w:cs="Times New Roman"/>
          <w:sz w:val="24"/>
          <w:szCs w:val="24"/>
          <w:lang w:eastAsia="ru-RU"/>
        </w:rPr>
        <w:t>нешний фиксирует первый элемент в неотсортированной части массива, а внутренний цикл вставляет этот элемент на нужное место в отсортированной части.</w:t>
      </w:r>
    </w:p>
    <w:p w14:paraId="19E9CE61" w14:textId="68CB23DC" w:rsidR="00786F34" w:rsidRDefault="00BA4E06" w:rsidP="0072469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4E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gramStart"/>
      <w:r w:rsidRPr="00BA4E06">
        <w:rPr>
          <w:rFonts w:ascii="Times New Roman" w:hAnsi="Times New Roman" w:cs="Times New Roman"/>
          <w:b/>
          <w:bCs/>
          <w:sz w:val="24"/>
          <w:szCs w:val="24"/>
          <w:lang w:val="en-US"/>
        </w:rPr>
        <w:t>shell(</w:t>
      </w:r>
      <w:proofErr w:type="gramEnd"/>
      <w:r w:rsidRPr="00BA4E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double* mas, int </w:t>
      </w:r>
      <w:proofErr w:type="spellStart"/>
      <w:r w:rsidRPr="00BA4E06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proofErr w:type="spellEnd"/>
      <w:r w:rsidRPr="00BA4E06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BA4E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C4DB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–</w:t>
      </w:r>
      <w:r w:rsidRPr="00BA4E0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функция</w:t>
      </w:r>
      <w:r w:rsidRPr="00BA4E0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1E6E1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сортировки</w:t>
      </w:r>
      <w:r w:rsidR="001E6E1D" w:rsidRPr="001E6E1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1E6E1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Шелла</w:t>
      </w:r>
      <w:r w:rsidR="001E6E1D" w:rsidRPr="001E6E1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. </w:t>
      </w:r>
      <w:r w:rsidR="001E6E1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Принимает указатель на начало </w:t>
      </w:r>
      <w:r w:rsidR="003D131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исходного</w:t>
      </w:r>
      <w:r w:rsidR="001E6E1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массива и </w:t>
      </w:r>
      <w:r w:rsidR="00B629A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длину его. </w:t>
      </w:r>
      <w:r w:rsidR="000013B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Основной массив делает шаг прохода по массиву, </w:t>
      </w:r>
      <w:r w:rsidR="00823C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первый вложенный цикл делает проход по массиву, второй </w:t>
      </w:r>
      <w:r w:rsidR="002042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вложенный делает сравнение.</w:t>
      </w:r>
    </w:p>
    <w:p w14:paraId="15FC7D0C" w14:textId="77777777" w:rsidR="00273795" w:rsidRDefault="004A20ED" w:rsidP="0072469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A20E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void</w:t>
      </w:r>
      <w:r w:rsidRPr="00142B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A20ED">
        <w:rPr>
          <w:rFonts w:ascii="Times New Roman" w:hAnsi="Times New Roman" w:cs="Times New Roman"/>
          <w:b/>
          <w:bCs/>
          <w:sz w:val="24"/>
          <w:szCs w:val="24"/>
          <w:lang w:val="en-US"/>
        </w:rPr>
        <w:t>merge</w:t>
      </w:r>
      <w:r w:rsidRPr="00142B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A20ED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 w:rsidRPr="00142BFB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r w:rsidRPr="004A20ED">
        <w:rPr>
          <w:rFonts w:ascii="Times New Roman" w:hAnsi="Times New Roman" w:cs="Times New Roman"/>
          <w:b/>
          <w:bCs/>
          <w:sz w:val="24"/>
          <w:szCs w:val="24"/>
          <w:lang w:val="en-US"/>
        </w:rPr>
        <w:t>mas</w:t>
      </w:r>
      <w:r w:rsidRPr="00142BF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A20ED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142B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20ED">
        <w:rPr>
          <w:rFonts w:ascii="Times New Roman" w:hAnsi="Times New Roman" w:cs="Times New Roman"/>
          <w:b/>
          <w:bCs/>
          <w:sz w:val="24"/>
          <w:szCs w:val="24"/>
          <w:lang w:val="en-US"/>
        </w:rPr>
        <w:t>first</w:t>
      </w:r>
      <w:r w:rsidRPr="00142BF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A20ED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142B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20ED">
        <w:rPr>
          <w:rFonts w:ascii="Times New Roman" w:hAnsi="Times New Roman" w:cs="Times New Roman"/>
          <w:b/>
          <w:bCs/>
          <w:sz w:val="24"/>
          <w:szCs w:val="24"/>
          <w:lang w:val="en-US"/>
        </w:rPr>
        <w:t>last</w:t>
      </w:r>
      <w:r w:rsidRPr="00142BF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42B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42B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–</w:t>
      </w:r>
      <w:r w:rsidRPr="00142B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вспомогательная</w:t>
      </w:r>
      <w:r w:rsidRPr="00142BF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функция</w:t>
      </w:r>
      <w:r w:rsidRPr="00142BF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для</w:t>
      </w:r>
      <w:r w:rsidRPr="00142BF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сортировки </w:t>
      </w:r>
      <w:r w:rsidR="00142BF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слиянием. Принимает указатель на начало массива, </w:t>
      </w:r>
      <w:r w:rsidR="00276E8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индекс на первый элемент и индекс на последний элемент. </w:t>
      </w:r>
      <w:r w:rsidR="0011204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Функция сортирует </w:t>
      </w:r>
      <w:r w:rsidR="002737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«раздробленные» массивы.</w:t>
      </w:r>
    </w:p>
    <w:p w14:paraId="282CCFDB" w14:textId="5CB50954" w:rsidR="00204250" w:rsidRDefault="00273795" w:rsidP="0072469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73795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115C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73795">
        <w:rPr>
          <w:rFonts w:ascii="Times New Roman" w:hAnsi="Times New Roman" w:cs="Times New Roman"/>
          <w:b/>
          <w:bCs/>
          <w:sz w:val="24"/>
          <w:szCs w:val="24"/>
          <w:lang w:val="en-US"/>
        </w:rPr>
        <w:t>mergesort</w:t>
      </w:r>
      <w:r w:rsidRPr="00115C7E">
        <w:rPr>
          <w:rFonts w:ascii="Times New Roman" w:hAnsi="Times New Roman" w:cs="Times New Roman"/>
          <w:b/>
          <w:bCs/>
          <w:sz w:val="24"/>
          <w:szCs w:val="24"/>
          <w:lang w:val="en-US"/>
        </w:rPr>
        <w:t>1(</w:t>
      </w:r>
      <w:r w:rsidRPr="00273795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 w:rsidRPr="00115C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* </w:t>
      </w:r>
      <w:r w:rsidRPr="00273795">
        <w:rPr>
          <w:rFonts w:ascii="Times New Roman" w:hAnsi="Times New Roman" w:cs="Times New Roman"/>
          <w:b/>
          <w:bCs/>
          <w:sz w:val="24"/>
          <w:szCs w:val="24"/>
          <w:lang w:val="en-US"/>
        </w:rPr>
        <w:t>mas</w:t>
      </w:r>
      <w:r w:rsidRPr="00115C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27379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115C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3795">
        <w:rPr>
          <w:rFonts w:ascii="Times New Roman" w:hAnsi="Times New Roman" w:cs="Times New Roman"/>
          <w:b/>
          <w:bCs/>
          <w:sz w:val="24"/>
          <w:szCs w:val="24"/>
          <w:lang w:val="en-US"/>
        </w:rPr>
        <w:t>st</w:t>
      </w:r>
      <w:proofErr w:type="spellEnd"/>
      <w:r w:rsidRPr="00115C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27379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115C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73795"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  <w:r w:rsidRPr="00115C7E">
        <w:rPr>
          <w:rFonts w:ascii="Times New Roman" w:hAnsi="Times New Roman" w:cs="Times New Roman"/>
          <w:b/>
          <w:bCs/>
          <w:sz w:val="24"/>
          <w:szCs w:val="24"/>
          <w:lang w:val="en-US"/>
        </w:rPr>
        <w:t>1)</w:t>
      </w:r>
      <w:r w:rsidR="00480821" w:rsidRPr="00115C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80821" w:rsidRPr="00115C7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–</w:t>
      </w:r>
      <w:r w:rsidR="00115C7E" w:rsidRPr="00115C7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48082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функция</w:t>
      </w:r>
      <w:r w:rsidR="00480821" w:rsidRPr="00115C7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48082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сортировки</w:t>
      </w:r>
      <w:r w:rsidR="00480821" w:rsidRPr="00115C7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48082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слия</w:t>
      </w:r>
      <w:r w:rsidR="007469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нием</w:t>
      </w:r>
      <w:r w:rsidR="00746937" w:rsidRPr="00115C7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. </w:t>
      </w:r>
      <w:r w:rsidR="007469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Принимает </w:t>
      </w:r>
      <w:r w:rsidR="007469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указатель на начало массива, индекс на первый элемент и индекс на последний элемент. Функция</w:t>
      </w:r>
      <w:r w:rsidR="007469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«разделяет» массив на </w:t>
      </w:r>
      <w:r w:rsidR="009F4E2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два и </w:t>
      </w:r>
      <w:r w:rsidR="005A395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выполняет функцию </w:t>
      </w:r>
      <w:r w:rsidR="00F96C2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merge</w:t>
      </w:r>
      <w:r w:rsidR="00F96C27" w:rsidRPr="00F96C2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359FB949" w14:textId="0E3B4D22" w:rsidR="00F96C27" w:rsidRPr="00115C7E" w:rsidRDefault="00F96C27" w:rsidP="0072469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96C2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115C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F96C27">
        <w:rPr>
          <w:rFonts w:ascii="Times New Roman" w:hAnsi="Times New Roman" w:cs="Times New Roman"/>
          <w:b/>
          <w:bCs/>
          <w:sz w:val="24"/>
          <w:szCs w:val="24"/>
          <w:lang w:val="en-US"/>
        </w:rPr>
        <w:t>mergesort</w:t>
      </w:r>
      <w:proofErr w:type="spellEnd"/>
      <w:r w:rsidRPr="00115C7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96C27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 w:rsidRPr="00115C7E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r w:rsidRPr="00F96C27">
        <w:rPr>
          <w:rFonts w:ascii="Times New Roman" w:hAnsi="Times New Roman" w:cs="Times New Roman"/>
          <w:b/>
          <w:bCs/>
          <w:sz w:val="24"/>
          <w:szCs w:val="24"/>
          <w:lang w:val="en-US"/>
        </w:rPr>
        <w:t>mas</w:t>
      </w:r>
      <w:r w:rsidRPr="00115C7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F96C27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115C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6C27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proofErr w:type="spellEnd"/>
      <w:r w:rsidRPr="00115C7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15C7E" w:rsidRPr="00115C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5C7E" w:rsidRPr="00115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–</w:t>
      </w:r>
      <w:r w:rsidR="00115C7E" w:rsidRPr="00115C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15C7E" w:rsidRPr="00115C7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вспомогательная функция для сортировки слиянием.</w:t>
      </w:r>
      <w:r w:rsidR="00115C7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F1E2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Принимает </w:t>
      </w:r>
      <w:r w:rsidR="008F1E2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указатель на начало массива</w:t>
      </w:r>
      <w:r w:rsidR="008F1E2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и его длину. Функция выполняет сортировку слиянием и </w:t>
      </w:r>
      <w:r w:rsidR="006636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засекает время на ее работу.</w:t>
      </w:r>
    </w:p>
    <w:p w14:paraId="26BE4B2A" w14:textId="20F501F3" w:rsidR="008B3187" w:rsidRPr="00115C7E" w:rsidRDefault="008B3187" w:rsidP="00C6364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59D77A" w14:textId="77777777" w:rsidR="0020203F" w:rsidRPr="00115C7E" w:rsidRDefault="0020203F" w:rsidP="00C6364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C513481" w14:textId="77777777" w:rsidR="0029374C" w:rsidRPr="00115C7E" w:rsidRDefault="0029374C" w:rsidP="00637E0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7665E65" w14:textId="62341765" w:rsidR="007C776F" w:rsidRPr="00115C7E" w:rsidRDefault="007C776F" w:rsidP="00637E08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6C299B0D" w14:textId="4EE161E1" w:rsidR="00637E08" w:rsidRPr="00115C7E" w:rsidRDefault="00637E08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32E2348" w14:textId="77777777" w:rsidR="00637E08" w:rsidRPr="00B145FD" w:rsidRDefault="00637E08" w:rsidP="00637E08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6C0C47D0" w14:textId="1C5E5FD9" w:rsidR="00637E08" w:rsidRPr="002754A4" w:rsidRDefault="002179FE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Для подтверждения корректности работы сортировок в программе используется функция </w:t>
      </w:r>
      <w:proofErr w:type="spellStart"/>
      <w:r w:rsidR="00B455E1" w:rsidRPr="00B455E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="00B455E1" w:rsidRPr="00B455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B455E1" w:rsidRPr="00B455E1">
        <w:rPr>
          <w:rFonts w:ascii="Times New Roman" w:hAnsi="Times New Roman" w:cs="Times New Roman"/>
          <w:b/>
          <w:bCs/>
          <w:sz w:val="24"/>
          <w:szCs w:val="24"/>
        </w:rPr>
        <w:t>check</w:t>
      </w:r>
      <w:proofErr w:type="spellEnd"/>
      <w:r w:rsidR="00B455E1" w:rsidRPr="00B455E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="00B455E1" w:rsidRPr="00B455E1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="00B455E1" w:rsidRPr="00B455E1">
        <w:rPr>
          <w:rFonts w:ascii="Times New Roman" w:hAnsi="Times New Roman" w:cs="Times New Roman"/>
          <w:b/>
          <w:bCs/>
          <w:sz w:val="24"/>
          <w:szCs w:val="24"/>
        </w:rPr>
        <w:t xml:space="preserve">* mas1, </w:t>
      </w:r>
      <w:proofErr w:type="spellStart"/>
      <w:r w:rsidR="00B455E1" w:rsidRPr="00B455E1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="00B455E1" w:rsidRPr="00B455E1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="00B455E1" w:rsidRPr="00B455E1">
        <w:rPr>
          <w:rFonts w:ascii="Times New Roman" w:hAnsi="Times New Roman" w:cs="Times New Roman"/>
          <w:b/>
          <w:bCs/>
          <w:sz w:val="24"/>
          <w:szCs w:val="24"/>
        </w:rPr>
        <w:t>mas</w:t>
      </w:r>
      <w:proofErr w:type="spellEnd"/>
      <w:r w:rsidR="00B455E1" w:rsidRPr="00B455E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455E1" w:rsidRPr="00B455E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="00B455E1" w:rsidRPr="00B455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455E1" w:rsidRPr="00B455E1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="00B455E1" w:rsidRPr="00B455E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5163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5163E">
        <w:rPr>
          <w:rFonts w:ascii="Times New Roman" w:hAnsi="Times New Roman" w:cs="Times New Roman"/>
          <w:sz w:val="24"/>
          <w:szCs w:val="24"/>
        </w:rPr>
        <w:t xml:space="preserve">Функция принимает указатель на начало </w:t>
      </w:r>
      <w:r w:rsidR="009F3C26">
        <w:rPr>
          <w:rFonts w:ascii="Times New Roman" w:hAnsi="Times New Roman" w:cs="Times New Roman"/>
          <w:sz w:val="24"/>
          <w:szCs w:val="24"/>
        </w:rPr>
        <w:t xml:space="preserve">исходного массива, указатель на начало отсортированного массива и </w:t>
      </w:r>
      <w:r w:rsidR="006A2B1D">
        <w:rPr>
          <w:rFonts w:ascii="Times New Roman" w:hAnsi="Times New Roman" w:cs="Times New Roman"/>
          <w:sz w:val="24"/>
          <w:szCs w:val="24"/>
        </w:rPr>
        <w:t xml:space="preserve">длину массива. </w:t>
      </w:r>
      <w:r w:rsidR="0003571F">
        <w:rPr>
          <w:rFonts w:ascii="Times New Roman" w:hAnsi="Times New Roman" w:cs="Times New Roman"/>
          <w:sz w:val="24"/>
          <w:szCs w:val="24"/>
        </w:rPr>
        <w:t xml:space="preserve">В функции с помощью массива </w:t>
      </w:r>
      <w:proofErr w:type="spellStart"/>
      <w:r w:rsidR="0003571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03571F">
        <w:rPr>
          <w:rFonts w:ascii="Times New Roman" w:hAnsi="Times New Roman" w:cs="Times New Roman"/>
          <w:sz w:val="24"/>
          <w:szCs w:val="24"/>
        </w:rPr>
        <w:t xml:space="preserve"> </w:t>
      </w:r>
      <w:r w:rsidR="006978AD">
        <w:rPr>
          <w:rFonts w:ascii="Times New Roman" w:hAnsi="Times New Roman" w:cs="Times New Roman"/>
          <w:sz w:val="24"/>
          <w:szCs w:val="24"/>
        </w:rPr>
        <w:t>копируется изначальный массив</w:t>
      </w:r>
      <w:r w:rsidR="000C172A">
        <w:rPr>
          <w:rFonts w:ascii="Times New Roman" w:hAnsi="Times New Roman" w:cs="Times New Roman"/>
          <w:sz w:val="24"/>
          <w:szCs w:val="24"/>
        </w:rPr>
        <w:t xml:space="preserve">, после сортируется он с помощью библиотечной сортировки </w:t>
      </w:r>
      <w:proofErr w:type="spellStart"/>
      <w:r w:rsidR="000C172A">
        <w:rPr>
          <w:rFonts w:ascii="Times New Roman" w:hAnsi="Times New Roman" w:cs="Times New Roman"/>
          <w:sz w:val="24"/>
          <w:szCs w:val="24"/>
          <w:lang w:val="en-US"/>
        </w:rPr>
        <w:t>qsort</w:t>
      </w:r>
      <w:proofErr w:type="spellEnd"/>
      <w:r w:rsidR="000C172A">
        <w:rPr>
          <w:rFonts w:ascii="Times New Roman" w:hAnsi="Times New Roman" w:cs="Times New Roman"/>
          <w:sz w:val="24"/>
          <w:szCs w:val="24"/>
        </w:rPr>
        <w:t xml:space="preserve">. </w:t>
      </w:r>
      <w:r w:rsidR="002754A4">
        <w:rPr>
          <w:rFonts w:ascii="Times New Roman" w:hAnsi="Times New Roman" w:cs="Times New Roman"/>
          <w:sz w:val="24"/>
          <w:szCs w:val="24"/>
        </w:rPr>
        <w:t xml:space="preserve">Далее сравниваются элементы из массива </w:t>
      </w:r>
      <w:proofErr w:type="spellStart"/>
      <w:r w:rsidR="002754A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2754A4" w:rsidRPr="0094381D">
        <w:rPr>
          <w:rFonts w:ascii="Times New Roman" w:hAnsi="Times New Roman" w:cs="Times New Roman"/>
          <w:sz w:val="24"/>
          <w:szCs w:val="24"/>
        </w:rPr>
        <w:t xml:space="preserve"> </w:t>
      </w:r>
      <w:r w:rsidR="0094381D">
        <w:rPr>
          <w:rFonts w:ascii="Times New Roman" w:hAnsi="Times New Roman" w:cs="Times New Roman"/>
          <w:sz w:val="24"/>
          <w:szCs w:val="24"/>
        </w:rPr>
        <w:t>соответственно с элементами из отсортированного массива разными сортировками</w:t>
      </w:r>
      <w:r w:rsidR="00104430">
        <w:rPr>
          <w:rFonts w:ascii="Times New Roman" w:hAnsi="Times New Roman" w:cs="Times New Roman"/>
          <w:sz w:val="24"/>
          <w:szCs w:val="24"/>
        </w:rPr>
        <w:t xml:space="preserve">. Если массив отсортирован верно и все элементы совпадают, </w:t>
      </w:r>
      <w:r w:rsidR="00253E28">
        <w:rPr>
          <w:rFonts w:ascii="Times New Roman" w:hAnsi="Times New Roman" w:cs="Times New Roman"/>
          <w:sz w:val="24"/>
          <w:szCs w:val="24"/>
        </w:rPr>
        <w:t xml:space="preserve">функция возвращает </w:t>
      </w:r>
      <w:r w:rsidR="00B36448">
        <w:rPr>
          <w:rFonts w:ascii="Times New Roman" w:hAnsi="Times New Roman" w:cs="Times New Roman"/>
          <w:sz w:val="24"/>
          <w:szCs w:val="24"/>
        </w:rPr>
        <w:t>значение</w:t>
      </w:r>
      <w:r w:rsidR="00253E28">
        <w:rPr>
          <w:rFonts w:ascii="Times New Roman" w:hAnsi="Times New Roman" w:cs="Times New Roman"/>
          <w:sz w:val="24"/>
          <w:szCs w:val="24"/>
        </w:rPr>
        <w:t xml:space="preserve"> 1, в противном случае </w:t>
      </w:r>
      <w:r w:rsidR="00B3644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B364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0.</w:t>
      </w:r>
    </w:p>
    <w:p w14:paraId="2E2BDB6B" w14:textId="77777777" w:rsidR="00637E08" w:rsidRPr="00B145FD" w:rsidRDefault="00637E08" w:rsidP="00637E08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638D5E3A" w14:textId="5BB0AAB3" w:rsidR="00637E08" w:rsidRDefault="008B3A3E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7A42507" wp14:editId="5A637DD3">
            <wp:simplePos x="0" y="0"/>
            <wp:positionH relativeFrom="margin">
              <wp:align>left</wp:align>
            </wp:positionH>
            <wp:positionV relativeFrom="paragraph">
              <wp:posOffset>1423670</wp:posOffset>
            </wp:positionV>
            <wp:extent cx="62865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35" y="21488"/>
                <wp:lineTo x="21535" y="0"/>
                <wp:lineTo x="0" y="0"/>
              </wp:wrapPolygon>
            </wp:wrapTight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637E08">
        <w:rPr>
          <w:rFonts w:ascii="Times New Roman" w:hAnsi="Times New Roman" w:cs="Times New Roman"/>
          <w:sz w:val="24"/>
          <w:lang w:eastAsia="ru-RU"/>
        </w:rPr>
        <w:t xml:space="preserve">По данным экспериментов </w:t>
      </w:r>
      <w:r w:rsidR="00F93FEC" w:rsidRPr="00F93FEC">
        <w:rPr>
          <w:rFonts w:ascii="Times New Roman" w:hAnsi="Times New Roman" w:cs="Times New Roman"/>
          <w:sz w:val="24"/>
          <w:lang w:eastAsia="ru-RU"/>
        </w:rPr>
        <w:t>(</w:t>
      </w:r>
      <w:r w:rsidR="00F93FEC">
        <w:rPr>
          <w:rFonts w:ascii="Times New Roman" w:hAnsi="Times New Roman" w:cs="Times New Roman"/>
          <w:sz w:val="24"/>
          <w:lang w:eastAsia="ru-RU"/>
        </w:rPr>
        <w:t xml:space="preserve">рис.4) </w:t>
      </w:r>
      <w:r w:rsidR="00637E08">
        <w:rPr>
          <w:rFonts w:ascii="Times New Roman" w:hAnsi="Times New Roman" w:cs="Times New Roman"/>
          <w:sz w:val="24"/>
          <w:lang w:eastAsia="ru-RU"/>
        </w:rPr>
        <w:t>видно, что</w:t>
      </w:r>
      <w:r w:rsidR="00656003">
        <w:rPr>
          <w:rFonts w:ascii="Times New Roman" w:hAnsi="Times New Roman" w:cs="Times New Roman"/>
          <w:sz w:val="24"/>
          <w:lang w:eastAsia="ru-RU"/>
        </w:rPr>
        <w:t xml:space="preserve"> медленнее всего работает сортировка </w:t>
      </w:r>
      <w:r w:rsidR="00656003">
        <w:rPr>
          <w:rFonts w:ascii="Times New Roman" w:hAnsi="Times New Roman" w:cs="Times New Roman"/>
          <w:sz w:val="24"/>
          <w:lang w:val="en-US" w:eastAsia="ru-RU"/>
        </w:rPr>
        <w:t>bubbl</w:t>
      </w:r>
      <w:r w:rsidR="00510CD1">
        <w:rPr>
          <w:rFonts w:ascii="Times New Roman" w:hAnsi="Times New Roman" w:cs="Times New Roman"/>
          <w:sz w:val="24"/>
          <w:lang w:val="en-US" w:eastAsia="ru-RU"/>
        </w:rPr>
        <w:t>e</w:t>
      </w:r>
      <w:r w:rsidR="00510CD1">
        <w:rPr>
          <w:rFonts w:ascii="Times New Roman" w:hAnsi="Times New Roman" w:cs="Times New Roman"/>
          <w:sz w:val="24"/>
          <w:lang w:eastAsia="ru-RU"/>
        </w:rPr>
        <w:t>, быстрее нее, но также относительно медленно</w:t>
      </w:r>
      <w:r w:rsidR="00510CD1" w:rsidRPr="00510CD1">
        <w:rPr>
          <w:rFonts w:ascii="Times New Roman" w:hAnsi="Times New Roman" w:cs="Times New Roman"/>
          <w:sz w:val="24"/>
          <w:lang w:eastAsia="ru-RU"/>
        </w:rPr>
        <w:t xml:space="preserve"> </w:t>
      </w:r>
      <w:r w:rsidR="00510CD1">
        <w:rPr>
          <w:rFonts w:ascii="Times New Roman" w:hAnsi="Times New Roman" w:cs="Times New Roman"/>
          <w:sz w:val="24"/>
          <w:lang w:eastAsia="ru-RU"/>
        </w:rPr>
        <w:t>работает сортировка «Вставками»</w:t>
      </w:r>
      <w:r w:rsidR="00D60389">
        <w:rPr>
          <w:rFonts w:ascii="Times New Roman" w:hAnsi="Times New Roman" w:cs="Times New Roman"/>
          <w:sz w:val="24"/>
          <w:lang w:eastAsia="ru-RU"/>
        </w:rPr>
        <w:t xml:space="preserve">. Далее идет сортировка Шелла, которая до </w:t>
      </w:r>
      <w:r w:rsidR="00242B3B">
        <w:rPr>
          <w:rFonts w:ascii="Times New Roman" w:hAnsi="Times New Roman" w:cs="Times New Roman"/>
          <w:sz w:val="24"/>
          <w:lang w:val="en-US" w:eastAsia="ru-RU"/>
        </w:rPr>
        <w:t>n</w:t>
      </w:r>
      <w:r w:rsidR="00242B3B" w:rsidRPr="00242B3B">
        <w:rPr>
          <w:rFonts w:ascii="Times New Roman" w:hAnsi="Times New Roman" w:cs="Times New Roman"/>
          <w:sz w:val="24"/>
          <w:lang w:eastAsia="ru-RU"/>
        </w:rPr>
        <w:t>=</w:t>
      </w:r>
      <w:r w:rsidR="003F3B5F">
        <w:rPr>
          <w:rFonts w:ascii="Times New Roman" w:hAnsi="Times New Roman" w:cs="Times New Roman"/>
          <w:sz w:val="24"/>
          <w:lang w:eastAsia="ru-RU"/>
        </w:rPr>
        <w:t>75</w:t>
      </w:r>
      <w:r w:rsidR="00242B3B">
        <w:rPr>
          <w:rFonts w:ascii="Times New Roman" w:hAnsi="Times New Roman" w:cs="Times New Roman"/>
          <w:sz w:val="24"/>
          <w:lang w:eastAsia="ru-RU"/>
        </w:rPr>
        <w:t xml:space="preserve">0000 была </w:t>
      </w:r>
      <w:r w:rsidR="00681EAD">
        <w:rPr>
          <w:rFonts w:ascii="Times New Roman" w:hAnsi="Times New Roman" w:cs="Times New Roman"/>
          <w:sz w:val="24"/>
          <w:lang w:eastAsia="ru-RU"/>
        </w:rPr>
        <w:t xml:space="preserve">приблизительно </w:t>
      </w:r>
      <w:r w:rsidR="00242B3B">
        <w:rPr>
          <w:rFonts w:ascii="Times New Roman" w:hAnsi="Times New Roman" w:cs="Times New Roman"/>
          <w:sz w:val="24"/>
          <w:lang w:eastAsia="ru-RU"/>
        </w:rPr>
        <w:t xml:space="preserve">наравне с сортировкой </w:t>
      </w:r>
      <w:r w:rsidR="003F3B5F">
        <w:rPr>
          <w:rFonts w:ascii="Times New Roman" w:hAnsi="Times New Roman" w:cs="Times New Roman"/>
          <w:sz w:val="24"/>
          <w:lang w:eastAsia="ru-RU"/>
        </w:rPr>
        <w:t>слиянием</w:t>
      </w:r>
      <w:r w:rsidR="00242B3B">
        <w:rPr>
          <w:rFonts w:ascii="Times New Roman" w:hAnsi="Times New Roman" w:cs="Times New Roman"/>
          <w:sz w:val="24"/>
          <w:lang w:eastAsia="ru-RU"/>
        </w:rPr>
        <w:t xml:space="preserve">. Но уже при больших значениях </w:t>
      </w:r>
      <w:r w:rsidR="003F3B5F">
        <w:rPr>
          <w:rFonts w:ascii="Times New Roman" w:hAnsi="Times New Roman" w:cs="Times New Roman"/>
          <w:sz w:val="24"/>
          <w:lang w:eastAsia="ru-RU"/>
        </w:rPr>
        <w:t>сортировка слиянием оказалась самой быстрой.</w:t>
      </w:r>
    </w:p>
    <w:p w14:paraId="6DC33A6E" w14:textId="08E72CAB" w:rsidR="00681EAD" w:rsidRDefault="00681EAD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Рис. 4</w:t>
      </w:r>
    </w:p>
    <w:p w14:paraId="38078CB1" w14:textId="00656AF5" w:rsidR="00681EAD" w:rsidRDefault="004E38CE" w:rsidP="00637E08">
      <w:pPr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eastAsia="ru-RU"/>
        </w:rPr>
        <w:t>Чтобы проверить соответствие теоретическо</w:t>
      </w:r>
      <w:r w:rsidR="006A37CF">
        <w:rPr>
          <w:rFonts w:ascii="Times New Roman" w:hAnsi="Times New Roman" w:cs="Times New Roman"/>
          <w:sz w:val="24"/>
          <w:lang w:eastAsia="ru-RU"/>
        </w:rPr>
        <w:t>й</w:t>
      </w:r>
      <w:r>
        <w:rPr>
          <w:rFonts w:ascii="Times New Roman" w:hAnsi="Times New Roman" w:cs="Times New Roman"/>
          <w:sz w:val="24"/>
          <w:lang w:eastAsia="ru-RU"/>
        </w:rPr>
        <w:t xml:space="preserve"> оценке выполнения, разделим полученное время на </w:t>
      </w:r>
      <w:r w:rsidR="006A37CF">
        <w:rPr>
          <w:rFonts w:ascii="Times New Roman" w:hAnsi="Times New Roman" w:cs="Times New Roman"/>
          <w:sz w:val="24"/>
          <w:lang w:eastAsia="ru-RU"/>
        </w:rPr>
        <w:t xml:space="preserve">теоретическое: для </w:t>
      </w:r>
      <w:r w:rsidR="006A37CF">
        <w:rPr>
          <w:rFonts w:ascii="Times New Roman" w:hAnsi="Times New Roman" w:cs="Times New Roman"/>
          <w:sz w:val="24"/>
          <w:lang w:val="en-US" w:eastAsia="ru-RU"/>
        </w:rPr>
        <w:t>bubble</w:t>
      </w:r>
      <w:r w:rsidR="006A37CF" w:rsidRPr="006A37CF">
        <w:rPr>
          <w:rFonts w:ascii="Times New Roman" w:hAnsi="Times New Roman" w:cs="Times New Roman"/>
          <w:sz w:val="24"/>
          <w:lang w:eastAsia="ru-RU"/>
        </w:rPr>
        <w:t xml:space="preserve"> </w:t>
      </w:r>
      <w:r w:rsidR="006A37CF">
        <w:rPr>
          <w:rFonts w:ascii="Times New Roman" w:hAnsi="Times New Roman" w:cs="Times New Roman"/>
          <w:sz w:val="24"/>
          <w:lang w:eastAsia="ru-RU"/>
        </w:rPr>
        <w:t>и «Вставками»</w:t>
      </w:r>
      <w:r w:rsidR="008E5460">
        <w:rPr>
          <w:rFonts w:ascii="Times New Roman" w:hAnsi="Times New Roman" w:cs="Times New Roman"/>
          <w:sz w:val="24"/>
          <w:lang w:eastAsia="ru-RU"/>
        </w:rPr>
        <w:t xml:space="preserve"> на </w:t>
      </w:r>
      <w:r w:rsidR="00335EC8" w:rsidRPr="00FF6945">
        <w:rPr>
          <w:rFonts w:ascii="Times New Roman" w:hAnsi="Times New Roman" w:cs="Times New Roman"/>
          <w:i/>
          <w:sz w:val="24"/>
          <w:lang w:val="en-US" w:eastAsia="ru-RU"/>
        </w:rPr>
        <w:t>n</w:t>
      </w:r>
      <w:r w:rsidR="00335EC8" w:rsidRPr="00FF6945">
        <w:rPr>
          <w:rFonts w:ascii="Times New Roman" w:hAnsi="Times New Roman" w:cs="Times New Roman"/>
          <w:i/>
          <w:sz w:val="24"/>
          <w:vertAlign w:val="superscript"/>
          <w:lang w:eastAsia="ru-RU"/>
        </w:rPr>
        <w:t>2</w:t>
      </w:r>
      <w:r w:rsidR="00335EC8">
        <w:rPr>
          <w:rFonts w:ascii="Times New Roman" w:hAnsi="Times New Roman" w:cs="Times New Roman"/>
          <w:i/>
          <w:sz w:val="24"/>
          <w:lang w:eastAsia="ru-RU"/>
        </w:rPr>
        <w:t xml:space="preserve">, </w:t>
      </w:r>
      <w:r w:rsidR="00335EC8">
        <w:rPr>
          <w:rFonts w:ascii="Times New Roman" w:hAnsi="Times New Roman" w:cs="Times New Roman"/>
          <w:iCs/>
          <w:sz w:val="24"/>
          <w:lang w:eastAsia="ru-RU"/>
        </w:rPr>
        <w:t xml:space="preserve">для Шелла и «слиянием» </w:t>
      </w:r>
      <w:r w:rsidR="00B268BD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="00B268BD">
        <w:rPr>
          <w:rFonts w:ascii="Times New Roman" w:hAnsi="Times New Roman"/>
          <w:i/>
          <w:iCs/>
          <w:sz w:val="28"/>
          <w:szCs w:val="28"/>
        </w:rPr>
        <w:t>*</w:t>
      </w:r>
      <w:r w:rsidR="00425203">
        <w:rPr>
          <w:rFonts w:ascii="Times New Roman" w:hAnsi="Times New Roman"/>
          <w:i/>
          <w:iCs/>
          <w:sz w:val="28"/>
          <w:szCs w:val="28"/>
          <w:lang w:val="en-US"/>
        </w:rPr>
        <w:t>log</w:t>
      </w:r>
      <w:r w:rsidR="00425203" w:rsidRPr="007B6266"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 w:rsidR="00425203" w:rsidRPr="007B6266">
        <w:rPr>
          <w:rFonts w:ascii="Times New Roman" w:hAnsi="Times New Roman"/>
          <w:i/>
          <w:iCs/>
          <w:sz w:val="28"/>
          <w:szCs w:val="28"/>
        </w:rPr>
        <w:t>(</w:t>
      </w:r>
      <w:r w:rsidR="00425203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="00425203" w:rsidRPr="007B6266">
        <w:rPr>
          <w:rFonts w:ascii="Times New Roman" w:hAnsi="Times New Roman"/>
          <w:i/>
          <w:iCs/>
          <w:sz w:val="28"/>
          <w:szCs w:val="28"/>
        </w:rPr>
        <w:t>)</w:t>
      </w:r>
      <w:r w:rsidR="00B268BD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="00B268BD" w:rsidRPr="006844BE">
        <w:rPr>
          <w:rFonts w:ascii="Times New Roman" w:hAnsi="Times New Roman"/>
          <w:sz w:val="24"/>
          <w:szCs w:val="24"/>
        </w:rPr>
        <w:t xml:space="preserve">где </w:t>
      </w:r>
      <w:r w:rsidR="00B268BD" w:rsidRPr="006844BE">
        <w:rPr>
          <w:rFonts w:ascii="Times New Roman" w:hAnsi="Times New Roman"/>
          <w:sz w:val="24"/>
          <w:szCs w:val="24"/>
          <w:lang w:val="en-US"/>
        </w:rPr>
        <w:t>n</w:t>
      </w:r>
      <w:r w:rsidR="00313AD9" w:rsidRPr="006844BE">
        <w:rPr>
          <w:rFonts w:ascii="Times New Roman" w:hAnsi="Times New Roman"/>
          <w:sz w:val="24"/>
          <w:szCs w:val="24"/>
        </w:rPr>
        <w:t xml:space="preserve"> </w:t>
      </w:r>
      <w:r w:rsidR="00313AD9" w:rsidRPr="006844BE">
        <w:rPr>
          <w:rFonts w:ascii="Times New Roman" w:hAnsi="Times New Roman" w:cs="Times New Roman"/>
        </w:rPr>
        <w:t xml:space="preserve">– </w:t>
      </w:r>
      <w:r w:rsidR="00852296" w:rsidRPr="006844BE">
        <w:rPr>
          <w:rFonts w:ascii="Times New Roman" w:hAnsi="Times New Roman"/>
          <w:sz w:val="24"/>
          <w:szCs w:val="24"/>
        </w:rPr>
        <w:t>количество элементов.</w:t>
      </w:r>
    </w:p>
    <w:p w14:paraId="29B9E49F" w14:textId="65A3EBBB" w:rsidR="006844BE" w:rsidRDefault="00AC66E9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  <w:noProof/>
          <w:szCs w:val="20"/>
          <w:lang w:eastAsia="ru-RU"/>
        </w:rPr>
        <w:drawing>
          <wp:inline distT="0" distB="0" distL="0" distR="0" wp14:anchorId="5C975360" wp14:editId="4130727A">
            <wp:extent cx="5196840" cy="2400300"/>
            <wp:effectExtent l="0" t="0" r="381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857262">
        <w:rPr>
          <w:rFonts w:ascii="Times New Roman" w:hAnsi="Times New Roman" w:cs="Times New Roman"/>
          <w:noProof/>
          <w:szCs w:val="20"/>
          <w:lang w:eastAsia="ru-RU"/>
        </w:rPr>
        <w:br/>
      </w:r>
    </w:p>
    <w:p w14:paraId="71389CAA" w14:textId="39C74D95" w:rsidR="0070246A" w:rsidRDefault="0070246A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  <w:noProof/>
          <w:szCs w:val="20"/>
          <w:lang w:eastAsia="ru-RU"/>
        </w:rPr>
        <w:lastRenderedPageBreak/>
        <w:drawing>
          <wp:inline distT="0" distB="0" distL="0" distR="0" wp14:anchorId="2DF81C1B" wp14:editId="181DB217">
            <wp:extent cx="5463540" cy="2887980"/>
            <wp:effectExtent l="0" t="0" r="3810" b="762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98BA20C" w14:textId="7B3C1823" w:rsidR="00E12403" w:rsidRDefault="00825516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  <w:noProof/>
          <w:szCs w:val="20"/>
          <w:lang w:eastAsia="ru-RU"/>
        </w:rPr>
        <w:drawing>
          <wp:inline distT="0" distB="0" distL="0" distR="0" wp14:anchorId="4B76E815" wp14:editId="57497D2C">
            <wp:extent cx="5471160" cy="2895600"/>
            <wp:effectExtent l="0" t="0" r="1524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9D783DD" w14:textId="2B59D1CF" w:rsidR="00067E7F" w:rsidRPr="006844BE" w:rsidRDefault="00067E7F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  <w:noProof/>
          <w:szCs w:val="20"/>
          <w:lang w:eastAsia="ru-RU"/>
        </w:rPr>
        <w:drawing>
          <wp:inline distT="0" distB="0" distL="0" distR="0" wp14:anchorId="2FD2BA95" wp14:editId="0B1EFD74">
            <wp:extent cx="5516880" cy="2948940"/>
            <wp:effectExtent l="0" t="0" r="7620" b="381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164C66A" w14:textId="77777777" w:rsidR="00637E08" w:rsidRPr="00B145FD" w:rsidRDefault="00637E08" w:rsidP="00637E08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521CA733" w14:textId="0B6960F3" w:rsidR="00637E08" w:rsidRPr="00477EC1" w:rsidRDefault="003F0AD4" w:rsidP="00637E0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</w:t>
      </w:r>
      <w:r w:rsidR="00AD2D65">
        <w:rPr>
          <w:rFonts w:ascii="Times New Roman" w:hAnsi="Times New Roman" w:cs="Times New Roman"/>
          <w:sz w:val="24"/>
          <w:szCs w:val="24"/>
          <w:lang w:eastAsia="ru-RU"/>
        </w:rPr>
        <w:t>результате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лабораторной работы на языке Си была </w:t>
      </w:r>
      <w:r w:rsidR="00D07B80">
        <w:rPr>
          <w:rFonts w:ascii="Times New Roman" w:hAnsi="Times New Roman" w:cs="Times New Roman"/>
          <w:sz w:val="24"/>
          <w:szCs w:val="24"/>
          <w:lang w:eastAsia="ru-RU"/>
        </w:rPr>
        <w:t xml:space="preserve">реализована сортировка для вещественных чисел типа </w:t>
      </w:r>
      <w:r w:rsidR="00D07B80">
        <w:rPr>
          <w:rFonts w:ascii="Times New Roman" w:hAnsi="Times New Roman" w:cs="Times New Roman"/>
          <w:sz w:val="24"/>
          <w:szCs w:val="24"/>
          <w:lang w:val="en-US" w:eastAsia="ru-RU"/>
        </w:rPr>
        <w:t>double</w:t>
      </w:r>
      <w:r w:rsidR="00D07B80">
        <w:rPr>
          <w:rFonts w:ascii="Times New Roman" w:hAnsi="Times New Roman" w:cs="Times New Roman"/>
          <w:sz w:val="24"/>
          <w:szCs w:val="24"/>
          <w:lang w:eastAsia="ru-RU"/>
        </w:rPr>
        <w:t>, подробно рассмотрены и разобраны сортировки:</w:t>
      </w:r>
      <w:r w:rsidR="00FA27C6">
        <w:rPr>
          <w:rFonts w:ascii="Times New Roman" w:hAnsi="Times New Roman" w:cs="Times New Roman"/>
          <w:sz w:val="24"/>
          <w:szCs w:val="24"/>
          <w:lang w:eastAsia="ru-RU"/>
        </w:rPr>
        <w:t xml:space="preserve"> сортировка</w:t>
      </w:r>
      <w:r w:rsidR="00D07B8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07B80">
        <w:rPr>
          <w:rFonts w:ascii="Times New Roman" w:hAnsi="Times New Roman" w:cs="Times New Roman"/>
          <w:sz w:val="24"/>
          <w:szCs w:val="24"/>
          <w:lang w:val="en-US" w:eastAsia="ru-RU"/>
        </w:rPr>
        <w:t>bubble</w:t>
      </w:r>
      <w:r w:rsidR="00D07B80" w:rsidRPr="00D07B80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FA27C6">
        <w:rPr>
          <w:rFonts w:ascii="Times New Roman" w:hAnsi="Times New Roman" w:cs="Times New Roman"/>
          <w:sz w:val="24"/>
          <w:szCs w:val="24"/>
          <w:lang w:eastAsia="ru-RU"/>
        </w:rPr>
        <w:t>сортировка вставками, сортировка Шелла и сортировка слиянием</w:t>
      </w:r>
      <w:r w:rsidR="00637BB4">
        <w:rPr>
          <w:rFonts w:ascii="Times New Roman" w:hAnsi="Times New Roman" w:cs="Times New Roman"/>
          <w:sz w:val="24"/>
          <w:szCs w:val="24"/>
          <w:lang w:eastAsia="ru-RU"/>
        </w:rPr>
        <w:t xml:space="preserve">, для работы с которыми был разработан и реализован пользовательский интерфейс. </w:t>
      </w:r>
      <w:r w:rsidR="007E7575">
        <w:rPr>
          <w:rFonts w:ascii="Times New Roman" w:hAnsi="Times New Roman" w:cs="Times New Roman"/>
          <w:sz w:val="24"/>
          <w:szCs w:val="24"/>
          <w:lang w:eastAsia="ru-RU"/>
        </w:rPr>
        <w:t xml:space="preserve">Также </w:t>
      </w:r>
      <w:r w:rsidR="00337348">
        <w:rPr>
          <w:rFonts w:ascii="Times New Roman" w:hAnsi="Times New Roman" w:cs="Times New Roman"/>
          <w:sz w:val="24"/>
          <w:szCs w:val="24"/>
          <w:lang w:eastAsia="ru-RU"/>
        </w:rPr>
        <w:t>были</w:t>
      </w:r>
      <w:r w:rsidR="00A777AC">
        <w:rPr>
          <w:rFonts w:ascii="Times New Roman" w:hAnsi="Times New Roman" w:cs="Times New Roman"/>
          <w:sz w:val="24"/>
          <w:szCs w:val="24"/>
          <w:lang w:eastAsia="ru-RU"/>
        </w:rPr>
        <w:t xml:space="preserve"> сравнены такие значения, как скорость и эффективность работы этих сортировок</w:t>
      </w:r>
      <w:r w:rsidR="00061409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337348">
        <w:rPr>
          <w:rFonts w:ascii="Times New Roman" w:hAnsi="Times New Roman" w:cs="Times New Roman"/>
          <w:sz w:val="24"/>
          <w:szCs w:val="24"/>
          <w:lang w:eastAsia="ru-RU"/>
        </w:rPr>
        <w:t xml:space="preserve">Наименее эффективная сортировка оказалась сортировка </w:t>
      </w:r>
      <w:r w:rsidR="00337348">
        <w:rPr>
          <w:rFonts w:ascii="Times New Roman" w:hAnsi="Times New Roman" w:cs="Times New Roman"/>
          <w:sz w:val="24"/>
          <w:szCs w:val="24"/>
          <w:lang w:val="en-US" w:eastAsia="ru-RU"/>
        </w:rPr>
        <w:t>bubble</w:t>
      </w:r>
      <w:r w:rsidR="001B2F89">
        <w:rPr>
          <w:rFonts w:ascii="Times New Roman" w:hAnsi="Times New Roman" w:cs="Times New Roman"/>
          <w:sz w:val="24"/>
          <w:szCs w:val="24"/>
          <w:lang w:eastAsia="ru-RU"/>
        </w:rPr>
        <w:t xml:space="preserve">, после нее идет сортировка «вставками». </w:t>
      </w:r>
      <w:r w:rsidR="00ED21E1">
        <w:rPr>
          <w:rFonts w:ascii="Times New Roman" w:hAnsi="Times New Roman" w:cs="Times New Roman"/>
          <w:sz w:val="24"/>
          <w:szCs w:val="24"/>
          <w:lang w:eastAsia="ru-RU"/>
        </w:rPr>
        <w:t>Самыми эффективными оказались сортировки Шелла и слиянием.</w:t>
      </w:r>
      <w:r w:rsidR="00AC3D34">
        <w:rPr>
          <w:rFonts w:ascii="Times New Roman" w:hAnsi="Times New Roman" w:cs="Times New Roman"/>
          <w:sz w:val="24"/>
          <w:szCs w:val="24"/>
          <w:lang w:eastAsia="ru-RU"/>
        </w:rPr>
        <w:t xml:space="preserve"> Из них двоих более эффективно работает сортировка слиянием.</w:t>
      </w:r>
    </w:p>
    <w:p w14:paraId="30472F70" w14:textId="77777777" w:rsidR="00637E08" w:rsidRPr="00B145FD" w:rsidRDefault="00637E08" w:rsidP="00637E08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17478739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1B45D0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520790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*</w:t>
      </w:r>
      <w:proofErr w:type="gramStart"/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0F918B2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gramStart"/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F354864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t;</w:t>
      </w:r>
      <w:proofErr w:type="gramEnd"/>
    </w:p>
    <w:p w14:paraId="3A271B77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5576E1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858017" w14:textId="77777777" w:rsid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//сортировка пузырьком</w:t>
      </w:r>
    </w:p>
    <w:p w14:paraId="7F8FBF3A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bubble(</w:t>
      </w:r>
      <w:proofErr w:type="gramEnd"/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A82236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054FB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end;</w:t>
      </w:r>
      <w:proofErr w:type="gramEnd"/>
    </w:p>
    <w:p w14:paraId="75353B1E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ti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629F55F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2B70092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9DD0AF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E5B95C7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8DC2B7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B73D501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- 1 - 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BF37C4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gramStart"/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j + 1]) {</w:t>
      </w:r>
    </w:p>
    <w:p w14:paraId="43CB4114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swap(&amp;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[j], &amp;</w:t>
      </w:r>
      <w:proofErr w:type="gramStart"/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j + 1]);</w:t>
      </w:r>
    </w:p>
    <w:p w14:paraId="678C853D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14E0615C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7F03C4FC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0) </w:t>
      </w:r>
      <w:proofErr w:type="gramStart"/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EA8EB16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14F886E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31AAD8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ti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(end - start)/(</w:t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7054FB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373F3DD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proofErr w:type="gram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8000"/>
          <w:sz w:val="19"/>
          <w:szCs w:val="19"/>
        </w:rPr>
        <w:t>Отсортированный</w:t>
      </w: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: ");</w:t>
      </w:r>
    </w:p>
    <w:p w14:paraId="525F457E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</w:t>
      </w:r>
      <w:proofErr w:type="spell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na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; </w:t>
      </w:r>
      <w:proofErr w:type="spell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14:paraId="2BF9D54E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"%</w:t>
      </w:r>
      <w:proofErr w:type="spell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lf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", mas[</w:t>
      </w:r>
      <w:proofErr w:type="spell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]);*/</w:t>
      </w:r>
    </w:p>
    <w:p w14:paraId="2A78E5B5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54F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затраченное</w:t>
      </w:r>
      <w:r w:rsidRPr="007054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7054FB">
        <w:rPr>
          <w:rFonts w:ascii="Cascadia Mono" w:hAnsi="Cascadia Mono" w:cs="Cascadia Mono"/>
          <w:color w:val="A31515"/>
          <w:sz w:val="19"/>
          <w:szCs w:val="19"/>
          <w:lang w:val="en-US"/>
        </w:rPr>
        <w:t>: %</w:t>
      </w:r>
      <w:proofErr w:type="spellStart"/>
      <w:r w:rsidRPr="007054FB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7054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ti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111875" w14:textId="77777777" w:rsid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E43A30" w14:textId="77777777" w:rsid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3991CAE" w14:textId="77777777" w:rsid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//сортировка вставками</w:t>
      </w:r>
    </w:p>
    <w:p w14:paraId="43EDFF80" w14:textId="77777777" w:rsid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//определение местоположения элемента</w:t>
      </w:r>
    </w:p>
    <w:p w14:paraId="1C6FA57F" w14:textId="77777777" w:rsid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2CC45E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760BB7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gramStart"/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DAC1C7C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=0; 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ECDA9EF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FD3248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7EC2C2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</w:t>
      </w:r>
      <w:proofErr w:type="spellStart"/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80254B5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C78817D" w14:textId="77777777" w:rsid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0C7B2A" w14:textId="77777777" w:rsid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67DDE388" w14:textId="77777777" w:rsid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6EBA1D" w14:textId="77777777" w:rsid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0E6BEFB" w14:textId="77777777" w:rsid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//сдвиг для места элемента</w:t>
      </w:r>
    </w:p>
    <w:p w14:paraId="4F3971DC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shift(</w:t>
      </w:r>
      <w:proofErr w:type="gramEnd"/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D1D41E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C382E1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3480AE82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47B3709E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F42A80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0F46D1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1CA35B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B3B552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s;</w:t>
      </w:r>
      <w:proofErr w:type="gramEnd"/>
    </w:p>
    <w:p w14:paraId="1A3FEDC6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r;</w:t>
      </w:r>
      <w:proofErr w:type="gramEnd"/>
    </w:p>
    <w:p w14:paraId="21917662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054FB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end;</w:t>
      </w:r>
      <w:proofErr w:type="gramEnd"/>
    </w:p>
    <w:p w14:paraId="647762F1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ti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31BB37B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C16028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1; k &lt; </w:t>
      </w:r>
      <w:proofErr w:type="spellStart"/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14:paraId="5D92BCA4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5BBECF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 =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[k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17B4063C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place(</w:t>
      </w:r>
      <w:proofErr w:type="gramEnd"/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, r, k);</w:t>
      </w:r>
    </w:p>
    <w:p w14:paraId="705FE903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shift(</w:t>
      </w:r>
      <w:proofErr w:type="gramEnd"/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, s, k);</w:t>
      </w:r>
    </w:p>
    <w:p w14:paraId="2A7B014A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[s] =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r;</w:t>
      </w:r>
      <w:proofErr w:type="gramEnd"/>
    </w:p>
    <w:p w14:paraId="4BED4E9F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EE0253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DC1ED0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ti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(end - start) / (</w:t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7054FB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9970AA6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proofErr w:type="gram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8000"/>
          <w:sz w:val="19"/>
          <w:szCs w:val="19"/>
        </w:rPr>
        <w:t>Отсортированный</w:t>
      </w: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: ");</w:t>
      </w:r>
    </w:p>
    <w:p w14:paraId="52804A29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</w:t>
      </w:r>
      <w:proofErr w:type="spell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na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; </w:t>
      </w:r>
      <w:proofErr w:type="spell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14:paraId="1EA9E827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"%</w:t>
      </w:r>
      <w:proofErr w:type="spell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lf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", mas[</w:t>
      </w:r>
      <w:proofErr w:type="spell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]);*/</w:t>
      </w:r>
    </w:p>
    <w:p w14:paraId="773BF12A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54F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затраченное</w:t>
      </w:r>
      <w:r w:rsidRPr="007054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7054FB">
        <w:rPr>
          <w:rFonts w:ascii="Cascadia Mono" w:hAnsi="Cascadia Mono" w:cs="Cascadia Mono"/>
          <w:color w:val="A31515"/>
          <w:sz w:val="19"/>
          <w:szCs w:val="19"/>
          <w:lang w:val="en-US"/>
        </w:rPr>
        <w:t>: %</w:t>
      </w:r>
      <w:proofErr w:type="spellStart"/>
      <w:r w:rsidRPr="007054FB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7054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ti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9FBFA8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888358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23B5B7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соритровка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Шелла</w:t>
      </w:r>
    </w:p>
    <w:p w14:paraId="7CFEF2F0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BAC9A3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D65426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054FB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end;</w:t>
      </w:r>
      <w:proofErr w:type="gramEnd"/>
    </w:p>
    <w:p w14:paraId="6466F8CA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t;</w:t>
      </w:r>
      <w:proofErr w:type="gramEnd"/>
    </w:p>
    <w:p w14:paraId="5D63460E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ti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44837DC6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8C46DD" w14:textId="77777777" w:rsidR="001D1380" w:rsidRPr="001D1380" w:rsidRDefault="007054FB" w:rsidP="001D138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1D1380" w:rsidRPr="001D13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="001D1380"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="001D1380" w:rsidRPr="001D13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1D1380"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1D1380"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="001D1380"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="001D1380" w:rsidRPr="001D1380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="001D1380"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</w:t>
      </w:r>
      <w:proofErr w:type="spellStart"/>
      <w:r w:rsidR="001D1380"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="001D1380"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</w:t>
      </w:r>
      <w:proofErr w:type="spellStart"/>
      <w:r w:rsidR="001D1380"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="001D1380"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2)</w:t>
      </w:r>
      <w:r w:rsidR="001D1380" w:rsidRPr="001D13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1D1380">
        <w:rPr>
          <w:rFonts w:ascii="Cascadia Mono" w:hAnsi="Cascadia Mono" w:cs="Cascadia Mono"/>
          <w:color w:val="008000"/>
          <w:sz w:val="19"/>
          <w:szCs w:val="19"/>
        </w:rPr>
        <w:t>шаг</w:t>
      </w:r>
      <w:r w:rsidR="001D1380" w:rsidRPr="001D13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D1380">
        <w:rPr>
          <w:rFonts w:ascii="Cascadia Mono" w:hAnsi="Cascadia Mono" w:cs="Cascadia Mono"/>
          <w:color w:val="008000"/>
          <w:sz w:val="19"/>
          <w:szCs w:val="19"/>
        </w:rPr>
        <w:t>между</w:t>
      </w:r>
      <w:r w:rsidR="001D1380" w:rsidRPr="001D13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D1380">
        <w:rPr>
          <w:rFonts w:ascii="Cascadia Mono" w:hAnsi="Cascadia Mono" w:cs="Cascadia Mono"/>
          <w:color w:val="008000"/>
          <w:sz w:val="19"/>
          <w:szCs w:val="19"/>
        </w:rPr>
        <w:t>элементами</w:t>
      </w:r>
    </w:p>
    <w:p w14:paraId="4E874887" w14:textId="77777777" w:rsidR="001D1380" w:rsidRPr="001D1380" w:rsidRDefault="001D1380" w:rsidP="001D138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3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3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proofErr w:type="spellStart"/>
      <w:r w:rsidRPr="001D1380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F63E62" w14:textId="77777777" w:rsidR="001D1380" w:rsidRPr="001D1380" w:rsidRDefault="001D1380" w:rsidP="001D138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3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3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j - </w:t>
      </w:r>
      <w:proofErr w:type="spellStart"/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 &gt;= 0 &amp;&amp; </w:t>
      </w:r>
      <w:r w:rsidRPr="001D138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&gt; </w:t>
      </w:r>
      <w:proofErr w:type="gramStart"/>
      <w:r w:rsidRPr="001D138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 + </w:t>
      </w:r>
      <w:proofErr w:type="spellStart"/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k -= </w:t>
      </w:r>
      <w:proofErr w:type="spellStart"/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C3F930" w14:textId="77777777" w:rsidR="001D1380" w:rsidRPr="001D1380" w:rsidRDefault="001D1380" w:rsidP="001D138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swap(&amp;</w:t>
      </w:r>
      <w:r w:rsidRPr="001D138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>[k], &amp;</w:t>
      </w:r>
      <w:proofErr w:type="gramStart"/>
      <w:r w:rsidRPr="001D138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 - </w:t>
      </w:r>
      <w:proofErr w:type="spellStart"/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692262F1" w14:textId="77777777" w:rsidR="00742ECB" w:rsidRDefault="001D1380" w:rsidP="001D138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1D13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BE0ADB" w14:textId="6DD395B0" w:rsidR="007054FB" w:rsidRPr="007054FB" w:rsidRDefault="007054FB" w:rsidP="001D138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ti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(end - start) / (</w:t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7054FB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1B3533E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proofErr w:type="gram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8000"/>
          <w:sz w:val="19"/>
          <w:szCs w:val="19"/>
        </w:rPr>
        <w:t>Отсортированный</w:t>
      </w: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: ");</w:t>
      </w:r>
    </w:p>
    <w:p w14:paraId="678D49B6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</w:t>
      </w:r>
      <w:proofErr w:type="spell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na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; </w:t>
      </w:r>
      <w:proofErr w:type="spell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14:paraId="3251C34E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"%</w:t>
      </w:r>
      <w:proofErr w:type="spell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lf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", mas[</w:t>
      </w:r>
      <w:proofErr w:type="spell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]);*/</w:t>
      </w:r>
    </w:p>
    <w:p w14:paraId="05BE484D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54F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затраченное</w:t>
      </w:r>
      <w:r w:rsidRPr="007054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7054FB">
        <w:rPr>
          <w:rFonts w:ascii="Cascadia Mono" w:hAnsi="Cascadia Mono" w:cs="Cascadia Mono"/>
          <w:color w:val="A31515"/>
          <w:sz w:val="19"/>
          <w:szCs w:val="19"/>
          <w:lang w:val="en-US"/>
        </w:rPr>
        <w:t>: %</w:t>
      </w:r>
      <w:proofErr w:type="spellStart"/>
      <w:r w:rsidRPr="007054FB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7054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ti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E877F4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4EBE81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EF463D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слиянием</w:t>
      </w:r>
    </w:p>
    <w:p w14:paraId="456650CD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обмен</w:t>
      </w: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местами</w:t>
      </w:r>
    </w:p>
    <w:p w14:paraId="01369C9F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merge(</w:t>
      </w:r>
      <w:proofErr w:type="gramEnd"/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233291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579E00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r,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m;</w:t>
      </w:r>
      <w:proofErr w:type="gramEnd"/>
    </w:p>
    <w:p w14:paraId="18552342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15364E1E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(</w:t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F5F9A65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 = (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proofErr w:type="gramEnd"/>
    </w:p>
    <w:p w14:paraId="71B2ED71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 = </w:t>
      </w:r>
      <w:proofErr w:type="gramStart"/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84BFAFD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 = m +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15E8AE54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A748E15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7B6CA3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 &lt;= m) &amp;&amp; ((r &gt;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[l] &lt;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[r])))</w:t>
      </w:r>
    </w:p>
    <w:p w14:paraId="0E0354C0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D711AF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[l];</w:t>
      </w:r>
    </w:p>
    <w:p w14:paraId="45CE2870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l+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10F21D91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650517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5810CC9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D4552A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[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[r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26D3CD14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r+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266F412D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241BB7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47F015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&lt;=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D21CBC" w14:textId="010729BF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a [j </w:t>
      </w:r>
      <w:r w:rsidR="00C03186" w:rsidRPr="001D7CF9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3EA54099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AC016D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BF9641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F4056C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mergesort1(</w:t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end1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80B07D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FF845A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end1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853B79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477570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mergesort1(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end1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 / 2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F71136B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mergesort1(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end1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2 + 1,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end1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002BF84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merge(</w:t>
      </w:r>
      <w:proofErr w:type="gramEnd"/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end1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7A2E61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5209CB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3C4E8052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9D9FE2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0B6FA0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C634C0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054FB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end;</w:t>
      </w:r>
      <w:proofErr w:type="gramEnd"/>
    </w:p>
    <w:p w14:paraId="17E28BAF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ti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9157B8F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32059F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mergesort1(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7054FB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-1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20E9B73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6E59D3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ti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(end - start) / (</w:t>
      </w:r>
      <w:r w:rsidRPr="007054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7054FB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578E5B2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8000"/>
          <w:sz w:val="19"/>
          <w:szCs w:val="19"/>
        </w:rPr>
        <w:t>Отсортированный</w:t>
      </w: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: ");</w:t>
      </w:r>
    </w:p>
    <w:p w14:paraId="2A10A2D3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//for (int </w:t>
      </w:r>
      <w:proofErr w:type="spell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</w:t>
      </w:r>
      <w:proofErr w:type="spell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na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; </w:t>
      </w:r>
      <w:proofErr w:type="spell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14:paraId="5B43453A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"%</w:t>
      </w:r>
      <w:proofErr w:type="spell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lf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", mas[</w:t>
      </w:r>
      <w:proofErr w:type="spellStart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054FB">
        <w:rPr>
          <w:rFonts w:ascii="Cascadia Mono" w:hAnsi="Cascadia Mono" w:cs="Cascadia Mono"/>
          <w:color w:val="008000"/>
          <w:sz w:val="19"/>
          <w:szCs w:val="19"/>
          <w:lang w:val="en-US"/>
        </w:rPr>
        <w:t>]);</w:t>
      </w:r>
    </w:p>
    <w:p w14:paraId="3EC3B456" w14:textId="77777777" w:rsidR="007054FB" w:rsidRP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54F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затраченное</w:t>
      </w:r>
      <w:r w:rsidRPr="007054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7054FB">
        <w:rPr>
          <w:rFonts w:ascii="Cascadia Mono" w:hAnsi="Cascadia Mono" w:cs="Cascadia Mono"/>
          <w:color w:val="A31515"/>
          <w:sz w:val="19"/>
          <w:szCs w:val="19"/>
          <w:lang w:val="en-US"/>
        </w:rPr>
        <w:t>: %</w:t>
      </w:r>
      <w:proofErr w:type="spellStart"/>
      <w:r w:rsidRPr="007054FB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7054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ti</w:t>
      </w:r>
      <w:proofErr w:type="spellEnd"/>
      <w:r w:rsidRPr="007054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EA2127" w14:textId="77777777" w:rsid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06D42C" w14:textId="77777777" w:rsid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2067155" w14:textId="77777777" w:rsidR="007054FB" w:rsidRDefault="007054FB" w:rsidP="007054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654FC3A" w14:textId="77777777" w:rsidR="007B26CD" w:rsidRDefault="007B26CD"/>
    <w:sectPr w:rsidR="007B26CD" w:rsidSect="009B5773">
      <w:footerReference w:type="default" r:id="rId15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39E3B" w14:textId="77777777" w:rsidR="00881638" w:rsidRDefault="00881638" w:rsidP="00857262">
      <w:pPr>
        <w:spacing w:after="0"/>
      </w:pPr>
      <w:r>
        <w:separator/>
      </w:r>
    </w:p>
  </w:endnote>
  <w:endnote w:type="continuationSeparator" w:id="0">
    <w:p w14:paraId="64BE68DD" w14:textId="77777777" w:rsidR="00881638" w:rsidRDefault="00881638" w:rsidP="008572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Content>
      <w:p w14:paraId="5EA7EED2" w14:textId="77777777" w:rsidR="00B24674" w:rsidRDefault="00000000" w:rsidP="009B5773">
        <w:pPr>
          <w:pStyle w:val="a3"/>
          <w:jc w:val="right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E5765" w14:textId="77777777" w:rsidR="00881638" w:rsidRDefault="00881638" w:rsidP="00857262">
      <w:pPr>
        <w:spacing w:after="0"/>
      </w:pPr>
      <w:r>
        <w:separator/>
      </w:r>
    </w:p>
  </w:footnote>
  <w:footnote w:type="continuationSeparator" w:id="0">
    <w:p w14:paraId="31D4C24C" w14:textId="77777777" w:rsidR="00881638" w:rsidRDefault="00881638" w:rsidP="008572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877AB"/>
    <w:multiLevelType w:val="hybridMultilevel"/>
    <w:tmpl w:val="1EE82BD8"/>
    <w:lvl w:ilvl="0" w:tplc="473C35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B454C9D"/>
    <w:multiLevelType w:val="hybridMultilevel"/>
    <w:tmpl w:val="AC4C7F22"/>
    <w:lvl w:ilvl="0" w:tplc="072EAA8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DED6666"/>
    <w:multiLevelType w:val="hybridMultilevel"/>
    <w:tmpl w:val="5D2CC5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44257853">
    <w:abstractNumId w:val="2"/>
  </w:num>
  <w:num w:numId="2" w16cid:durableId="1904876743">
    <w:abstractNumId w:val="0"/>
  </w:num>
  <w:num w:numId="3" w16cid:durableId="207415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08"/>
    <w:rsid w:val="000013BD"/>
    <w:rsid w:val="000038CB"/>
    <w:rsid w:val="00004B5F"/>
    <w:rsid w:val="00013273"/>
    <w:rsid w:val="00013383"/>
    <w:rsid w:val="00014A8D"/>
    <w:rsid w:val="00021EEA"/>
    <w:rsid w:val="00030EB4"/>
    <w:rsid w:val="0003571F"/>
    <w:rsid w:val="00036D25"/>
    <w:rsid w:val="0003760D"/>
    <w:rsid w:val="00046BD4"/>
    <w:rsid w:val="00050039"/>
    <w:rsid w:val="0005089B"/>
    <w:rsid w:val="00050916"/>
    <w:rsid w:val="00061409"/>
    <w:rsid w:val="00061C3F"/>
    <w:rsid w:val="000650AE"/>
    <w:rsid w:val="00067E7F"/>
    <w:rsid w:val="00091460"/>
    <w:rsid w:val="000978FB"/>
    <w:rsid w:val="000A574D"/>
    <w:rsid w:val="000B031C"/>
    <w:rsid w:val="000B7CFC"/>
    <w:rsid w:val="000C172A"/>
    <w:rsid w:val="000C7869"/>
    <w:rsid w:val="000D57C5"/>
    <w:rsid w:val="000F70D8"/>
    <w:rsid w:val="001005A2"/>
    <w:rsid w:val="00104137"/>
    <w:rsid w:val="00104430"/>
    <w:rsid w:val="00105A4A"/>
    <w:rsid w:val="00112044"/>
    <w:rsid w:val="0011505E"/>
    <w:rsid w:val="00115C7E"/>
    <w:rsid w:val="00116507"/>
    <w:rsid w:val="00120700"/>
    <w:rsid w:val="00123D50"/>
    <w:rsid w:val="0012627E"/>
    <w:rsid w:val="00126B64"/>
    <w:rsid w:val="001342CF"/>
    <w:rsid w:val="0013564D"/>
    <w:rsid w:val="00136710"/>
    <w:rsid w:val="00140F0B"/>
    <w:rsid w:val="00142BFB"/>
    <w:rsid w:val="00153A2F"/>
    <w:rsid w:val="00154040"/>
    <w:rsid w:val="001648A9"/>
    <w:rsid w:val="00184542"/>
    <w:rsid w:val="00185D60"/>
    <w:rsid w:val="00187223"/>
    <w:rsid w:val="00197B2F"/>
    <w:rsid w:val="001A4FA3"/>
    <w:rsid w:val="001A65B5"/>
    <w:rsid w:val="001A778C"/>
    <w:rsid w:val="001B2F89"/>
    <w:rsid w:val="001B322B"/>
    <w:rsid w:val="001B3A44"/>
    <w:rsid w:val="001D0E9C"/>
    <w:rsid w:val="001D1380"/>
    <w:rsid w:val="001D3BFA"/>
    <w:rsid w:val="001D47CC"/>
    <w:rsid w:val="001D7CF9"/>
    <w:rsid w:val="001D7FB0"/>
    <w:rsid w:val="001E420A"/>
    <w:rsid w:val="001E6E1D"/>
    <w:rsid w:val="001F6230"/>
    <w:rsid w:val="00201F14"/>
    <w:rsid w:val="0020203F"/>
    <w:rsid w:val="00204250"/>
    <w:rsid w:val="00206E2A"/>
    <w:rsid w:val="002115D8"/>
    <w:rsid w:val="00213ADC"/>
    <w:rsid w:val="002179FE"/>
    <w:rsid w:val="00225E45"/>
    <w:rsid w:val="00242B3B"/>
    <w:rsid w:val="00253E28"/>
    <w:rsid w:val="0026283B"/>
    <w:rsid w:val="00263670"/>
    <w:rsid w:val="00273795"/>
    <w:rsid w:val="002754A4"/>
    <w:rsid w:val="00276744"/>
    <w:rsid w:val="00276E8E"/>
    <w:rsid w:val="0029374C"/>
    <w:rsid w:val="0029629D"/>
    <w:rsid w:val="002A3070"/>
    <w:rsid w:val="002A5633"/>
    <w:rsid w:val="002B09BE"/>
    <w:rsid w:val="002B475B"/>
    <w:rsid w:val="002E3D09"/>
    <w:rsid w:val="00303EC7"/>
    <w:rsid w:val="0030434E"/>
    <w:rsid w:val="00313AD9"/>
    <w:rsid w:val="003147A8"/>
    <w:rsid w:val="00335EC8"/>
    <w:rsid w:val="00337348"/>
    <w:rsid w:val="00350668"/>
    <w:rsid w:val="0038702F"/>
    <w:rsid w:val="003B75B5"/>
    <w:rsid w:val="003B77F5"/>
    <w:rsid w:val="003C135E"/>
    <w:rsid w:val="003C4CB4"/>
    <w:rsid w:val="003C599E"/>
    <w:rsid w:val="003D1314"/>
    <w:rsid w:val="003D3282"/>
    <w:rsid w:val="003D4B46"/>
    <w:rsid w:val="003F0AD4"/>
    <w:rsid w:val="003F3B5F"/>
    <w:rsid w:val="004165F8"/>
    <w:rsid w:val="00416C41"/>
    <w:rsid w:val="00417B1B"/>
    <w:rsid w:val="00420322"/>
    <w:rsid w:val="00425203"/>
    <w:rsid w:val="00432163"/>
    <w:rsid w:val="00441645"/>
    <w:rsid w:val="00450319"/>
    <w:rsid w:val="00452998"/>
    <w:rsid w:val="00453E23"/>
    <w:rsid w:val="00461584"/>
    <w:rsid w:val="0046206B"/>
    <w:rsid w:val="0046340C"/>
    <w:rsid w:val="0046449F"/>
    <w:rsid w:val="0047116F"/>
    <w:rsid w:val="004752B7"/>
    <w:rsid w:val="00476814"/>
    <w:rsid w:val="00477970"/>
    <w:rsid w:val="00477EC1"/>
    <w:rsid w:val="00480821"/>
    <w:rsid w:val="00483A21"/>
    <w:rsid w:val="0048798B"/>
    <w:rsid w:val="004900F9"/>
    <w:rsid w:val="004A20ED"/>
    <w:rsid w:val="004B3FC5"/>
    <w:rsid w:val="004B66B9"/>
    <w:rsid w:val="004C5A2D"/>
    <w:rsid w:val="004D0846"/>
    <w:rsid w:val="004D0B8A"/>
    <w:rsid w:val="004E38CE"/>
    <w:rsid w:val="004E43B2"/>
    <w:rsid w:val="004E70E5"/>
    <w:rsid w:val="004F1377"/>
    <w:rsid w:val="004F2A29"/>
    <w:rsid w:val="0050228B"/>
    <w:rsid w:val="00502533"/>
    <w:rsid w:val="00507C37"/>
    <w:rsid w:val="00510CD1"/>
    <w:rsid w:val="005371A6"/>
    <w:rsid w:val="00550935"/>
    <w:rsid w:val="005523F8"/>
    <w:rsid w:val="00557987"/>
    <w:rsid w:val="00560541"/>
    <w:rsid w:val="0057227C"/>
    <w:rsid w:val="00572836"/>
    <w:rsid w:val="00576E4B"/>
    <w:rsid w:val="00587BD1"/>
    <w:rsid w:val="00590FE1"/>
    <w:rsid w:val="005A0D4F"/>
    <w:rsid w:val="005A2BAD"/>
    <w:rsid w:val="005A395F"/>
    <w:rsid w:val="005B38EF"/>
    <w:rsid w:val="005C4DB3"/>
    <w:rsid w:val="005D08FC"/>
    <w:rsid w:val="005D5DCB"/>
    <w:rsid w:val="005D65EE"/>
    <w:rsid w:val="005E2637"/>
    <w:rsid w:val="005E650E"/>
    <w:rsid w:val="005F43C4"/>
    <w:rsid w:val="00624186"/>
    <w:rsid w:val="00625B7F"/>
    <w:rsid w:val="006329F5"/>
    <w:rsid w:val="00637BB4"/>
    <w:rsid w:val="00637E08"/>
    <w:rsid w:val="006516CC"/>
    <w:rsid w:val="0065380F"/>
    <w:rsid w:val="00656003"/>
    <w:rsid w:val="00663689"/>
    <w:rsid w:val="0067265E"/>
    <w:rsid w:val="00681EAD"/>
    <w:rsid w:val="006844BE"/>
    <w:rsid w:val="00692B3B"/>
    <w:rsid w:val="00694CD3"/>
    <w:rsid w:val="006978AD"/>
    <w:rsid w:val="006A1595"/>
    <w:rsid w:val="006A2B1D"/>
    <w:rsid w:val="006A37CF"/>
    <w:rsid w:val="006A3B86"/>
    <w:rsid w:val="006A6C45"/>
    <w:rsid w:val="006C0201"/>
    <w:rsid w:val="006D5C1F"/>
    <w:rsid w:val="006E5FAC"/>
    <w:rsid w:val="0070246A"/>
    <w:rsid w:val="007054FB"/>
    <w:rsid w:val="007108F6"/>
    <w:rsid w:val="0072469D"/>
    <w:rsid w:val="00725FFA"/>
    <w:rsid w:val="00742ECB"/>
    <w:rsid w:val="00745C63"/>
    <w:rsid w:val="00746937"/>
    <w:rsid w:val="00752860"/>
    <w:rsid w:val="00785D81"/>
    <w:rsid w:val="00786F34"/>
    <w:rsid w:val="007A5C8F"/>
    <w:rsid w:val="007B1752"/>
    <w:rsid w:val="007B26CD"/>
    <w:rsid w:val="007C776F"/>
    <w:rsid w:val="007E17AB"/>
    <w:rsid w:val="007E554F"/>
    <w:rsid w:val="007E7575"/>
    <w:rsid w:val="00803B9B"/>
    <w:rsid w:val="0081295C"/>
    <w:rsid w:val="00823250"/>
    <w:rsid w:val="00823CB5"/>
    <w:rsid w:val="00825516"/>
    <w:rsid w:val="00844EDC"/>
    <w:rsid w:val="00852296"/>
    <w:rsid w:val="00857262"/>
    <w:rsid w:val="00880A4F"/>
    <w:rsid w:val="00881638"/>
    <w:rsid w:val="0088229C"/>
    <w:rsid w:val="0088308E"/>
    <w:rsid w:val="00883ECE"/>
    <w:rsid w:val="0088725A"/>
    <w:rsid w:val="00891C70"/>
    <w:rsid w:val="00894341"/>
    <w:rsid w:val="008977C5"/>
    <w:rsid w:val="008A0635"/>
    <w:rsid w:val="008A212D"/>
    <w:rsid w:val="008A36A4"/>
    <w:rsid w:val="008A6793"/>
    <w:rsid w:val="008A770B"/>
    <w:rsid w:val="008B3187"/>
    <w:rsid w:val="008B3A3E"/>
    <w:rsid w:val="008B5E48"/>
    <w:rsid w:val="008D1A8B"/>
    <w:rsid w:val="008D6211"/>
    <w:rsid w:val="008E5460"/>
    <w:rsid w:val="008E547D"/>
    <w:rsid w:val="008F1E26"/>
    <w:rsid w:val="009006F4"/>
    <w:rsid w:val="00903B9F"/>
    <w:rsid w:val="0090605C"/>
    <w:rsid w:val="00911550"/>
    <w:rsid w:val="00911599"/>
    <w:rsid w:val="00920E45"/>
    <w:rsid w:val="00925933"/>
    <w:rsid w:val="00934FFA"/>
    <w:rsid w:val="009379C3"/>
    <w:rsid w:val="00940EE1"/>
    <w:rsid w:val="0094381D"/>
    <w:rsid w:val="00944C59"/>
    <w:rsid w:val="00950903"/>
    <w:rsid w:val="00974424"/>
    <w:rsid w:val="009928DF"/>
    <w:rsid w:val="0099409C"/>
    <w:rsid w:val="009A0CDA"/>
    <w:rsid w:val="009A56EE"/>
    <w:rsid w:val="009B47B2"/>
    <w:rsid w:val="009D3002"/>
    <w:rsid w:val="009F1C06"/>
    <w:rsid w:val="009F3C26"/>
    <w:rsid w:val="009F4E28"/>
    <w:rsid w:val="009F7D8B"/>
    <w:rsid w:val="00A12D6D"/>
    <w:rsid w:val="00A441D0"/>
    <w:rsid w:val="00A475B3"/>
    <w:rsid w:val="00A51A07"/>
    <w:rsid w:val="00A566DD"/>
    <w:rsid w:val="00A5762F"/>
    <w:rsid w:val="00A66790"/>
    <w:rsid w:val="00A777AC"/>
    <w:rsid w:val="00A91ADB"/>
    <w:rsid w:val="00A94111"/>
    <w:rsid w:val="00A953EB"/>
    <w:rsid w:val="00AB28A3"/>
    <w:rsid w:val="00AB3D0C"/>
    <w:rsid w:val="00AC3D34"/>
    <w:rsid w:val="00AC4664"/>
    <w:rsid w:val="00AC66E9"/>
    <w:rsid w:val="00AC7B76"/>
    <w:rsid w:val="00AC7B78"/>
    <w:rsid w:val="00AD0324"/>
    <w:rsid w:val="00AD2D65"/>
    <w:rsid w:val="00AE57ED"/>
    <w:rsid w:val="00B154FF"/>
    <w:rsid w:val="00B206DD"/>
    <w:rsid w:val="00B268BD"/>
    <w:rsid w:val="00B36448"/>
    <w:rsid w:val="00B3694C"/>
    <w:rsid w:val="00B3749D"/>
    <w:rsid w:val="00B42E81"/>
    <w:rsid w:val="00B455E1"/>
    <w:rsid w:val="00B45929"/>
    <w:rsid w:val="00B4700E"/>
    <w:rsid w:val="00B47928"/>
    <w:rsid w:val="00B56638"/>
    <w:rsid w:val="00B62665"/>
    <w:rsid w:val="00B629A6"/>
    <w:rsid w:val="00B664E5"/>
    <w:rsid w:val="00B81895"/>
    <w:rsid w:val="00B83FCA"/>
    <w:rsid w:val="00B86E58"/>
    <w:rsid w:val="00B90692"/>
    <w:rsid w:val="00B93AD3"/>
    <w:rsid w:val="00BA0E73"/>
    <w:rsid w:val="00BA1CC1"/>
    <w:rsid w:val="00BA4E06"/>
    <w:rsid w:val="00BA5316"/>
    <w:rsid w:val="00BC6084"/>
    <w:rsid w:val="00BC6B84"/>
    <w:rsid w:val="00BE1538"/>
    <w:rsid w:val="00BF21FF"/>
    <w:rsid w:val="00C03186"/>
    <w:rsid w:val="00C13F8B"/>
    <w:rsid w:val="00C20970"/>
    <w:rsid w:val="00C21028"/>
    <w:rsid w:val="00C50A39"/>
    <w:rsid w:val="00C516D4"/>
    <w:rsid w:val="00C6364D"/>
    <w:rsid w:val="00C70321"/>
    <w:rsid w:val="00C71036"/>
    <w:rsid w:val="00C74EE7"/>
    <w:rsid w:val="00C802E2"/>
    <w:rsid w:val="00C9321F"/>
    <w:rsid w:val="00CD12BE"/>
    <w:rsid w:val="00CD7E9C"/>
    <w:rsid w:val="00D07B80"/>
    <w:rsid w:val="00D13A67"/>
    <w:rsid w:val="00D21223"/>
    <w:rsid w:val="00D24106"/>
    <w:rsid w:val="00D3596C"/>
    <w:rsid w:val="00D43C59"/>
    <w:rsid w:val="00D44F9B"/>
    <w:rsid w:val="00D47091"/>
    <w:rsid w:val="00D505C8"/>
    <w:rsid w:val="00D50F92"/>
    <w:rsid w:val="00D51F46"/>
    <w:rsid w:val="00D549E0"/>
    <w:rsid w:val="00D60389"/>
    <w:rsid w:val="00D62CE3"/>
    <w:rsid w:val="00D63F3E"/>
    <w:rsid w:val="00D674C9"/>
    <w:rsid w:val="00D7695E"/>
    <w:rsid w:val="00D80BCC"/>
    <w:rsid w:val="00D8107D"/>
    <w:rsid w:val="00D83EB6"/>
    <w:rsid w:val="00D85E4D"/>
    <w:rsid w:val="00D96AA0"/>
    <w:rsid w:val="00DA4056"/>
    <w:rsid w:val="00DB7AFC"/>
    <w:rsid w:val="00DD3ABC"/>
    <w:rsid w:val="00DD6BC2"/>
    <w:rsid w:val="00DE7681"/>
    <w:rsid w:val="00DF6AEC"/>
    <w:rsid w:val="00E016C8"/>
    <w:rsid w:val="00E12403"/>
    <w:rsid w:val="00E13645"/>
    <w:rsid w:val="00E26208"/>
    <w:rsid w:val="00E320FA"/>
    <w:rsid w:val="00E32BCF"/>
    <w:rsid w:val="00E37B19"/>
    <w:rsid w:val="00E46B63"/>
    <w:rsid w:val="00E5163A"/>
    <w:rsid w:val="00E5163E"/>
    <w:rsid w:val="00E51B37"/>
    <w:rsid w:val="00E52CD2"/>
    <w:rsid w:val="00E60D4A"/>
    <w:rsid w:val="00E709B2"/>
    <w:rsid w:val="00E72660"/>
    <w:rsid w:val="00E73A6E"/>
    <w:rsid w:val="00E84148"/>
    <w:rsid w:val="00E84FC4"/>
    <w:rsid w:val="00E8577D"/>
    <w:rsid w:val="00EA7E36"/>
    <w:rsid w:val="00EC4C3A"/>
    <w:rsid w:val="00ED21E1"/>
    <w:rsid w:val="00ED3B00"/>
    <w:rsid w:val="00ED49E5"/>
    <w:rsid w:val="00EE27A4"/>
    <w:rsid w:val="00EE38CC"/>
    <w:rsid w:val="00EF4E1A"/>
    <w:rsid w:val="00F02FA7"/>
    <w:rsid w:val="00F23851"/>
    <w:rsid w:val="00F24DBA"/>
    <w:rsid w:val="00F346BC"/>
    <w:rsid w:val="00F452D7"/>
    <w:rsid w:val="00F53F77"/>
    <w:rsid w:val="00F61B7A"/>
    <w:rsid w:val="00F629AB"/>
    <w:rsid w:val="00F74915"/>
    <w:rsid w:val="00F75E81"/>
    <w:rsid w:val="00F80904"/>
    <w:rsid w:val="00F87FD4"/>
    <w:rsid w:val="00F908C6"/>
    <w:rsid w:val="00F90AEA"/>
    <w:rsid w:val="00F93FEC"/>
    <w:rsid w:val="00F95E21"/>
    <w:rsid w:val="00F96C27"/>
    <w:rsid w:val="00FA27C6"/>
    <w:rsid w:val="00FC4D8D"/>
    <w:rsid w:val="00FE0107"/>
    <w:rsid w:val="00FE1443"/>
    <w:rsid w:val="00FE1E10"/>
    <w:rsid w:val="00FF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FBD6C"/>
  <w15:chartTrackingRefBased/>
  <w15:docId w15:val="{F497BF06-B61F-4E37-9BA0-4D525E79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E08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637E08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08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a3">
    <w:name w:val="footer"/>
    <w:basedOn w:val="a"/>
    <w:link w:val="a4"/>
    <w:uiPriority w:val="99"/>
    <w:unhideWhenUsed/>
    <w:rsid w:val="00637E08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637E08"/>
  </w:style>
  <w:style w:type="paragraph" w:styleId="11">
    <w:name w:val="toc 1"/>
    <w:basedOn w:val="a"/>
    <w:next w:val="a"/>
    <w:autoRedefine/>
    <w:uiPriority w:val="39"/>
    <w:unhideWhenUsed/>
    <w:rsid w:val="00637E08"/>
    <w:pPr>
      <w:spacing w:after="100"/>
    </w:pPr>
  </w:style>
  <w:style w:type="character" w:styleId="a5">
    <w:name w:val="Hyperlink"/>
    <w:basedOn w:val="a0"/>
    <w:uiPriority w:val="99"/>
    <w:unhideWhenUsed/>
    <w:rsid w:val="00637E0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62CE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5726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857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от количества элементов</a:t>
            </a:r>
          </a:p>
        </c:rich>
      </c:tx>
      <c:layout>
        <c:manualLayout>
          <c:xMode val="edge"/>
          <c:yMode val="edge"/>
          <c:x val="0.22809082955539647"/>
          <c:y val="3.81944444444444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 bubble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15000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100000</c:v>
                </c:pt>
                <c:pt idx="9">
                  <c:v>150000</c:v>
                </c:pt>
                <c:pt idx="10">
                  <c:v>200000</c:v>
                </c:pt>
                <c:pt idx="11">
                  <c:v>300000</c:v>
                </c:pt>
                <c:pt idx="12">
                  <c:v>500000</c:v>
                </c:pt>
                <c:pt idx="13">
                  <c:v>750000</c:v>
                </c:pt>
                <c:pt idx="14">
                  <c:v>1000000</c:v>
                </c:pt>
                <c:pt idx="15">
                  <c:v>1500000</c:v>
                </c:pt>
                <c:pt idx="16">
                  <c:v>4000000</c:v>
                </c:pt>
                <c:pt idx="17">
                  <c:v>10000000</c:v>
                </c:pt>
                <c:pt idx="18">
                  <c:v>20000000</c:v>
                </c:pt>
                <c:pt idx="19">
                  <c:v>50000000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2E-3</c:v>
                </c:pt>
                <c:pt idx="1">
                  <c:v>7.0000000000000001E-3</c:v>
                </c:pt>
                <c:pt idx="2">
                  <c:v>0.115</c:v>
                </c:pt>
                <c:pt idx="3">
                  <c:v>0.39</c:v>
                </c:pt>
                <c:pt idx="4">
                  <c:v>0.88800000000000001</c:v>
                </c:pt>
                <c:pt idx="5">
                  <c:v>3.5649999999999999</c:v>
                </c:pt>
                <c:pt idx="6">
                  <c:v>9.9390000000000001</c:v>
                </c:pt>
                <c:pt idx="7">
                  <c:v>19.478999999999999</c:v>
                </c:pt>
                <c:pt idx="8">
                  <c:v>39.817999999999998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4D-4CB4-8122-BE2CD0323F3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вставками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15000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100000</c:v>
                </c:pt>
                <c:pt idx="9">
                  <c:v>150000</c:v>
                </c:pt>
                <c:pt idx="10">
                  <c:v>200000</c:v>
                </c:pt>
                <c:pt idx="11">
                  <c:v>300000</c:v>
                </c:pt>
                <c:pt idx="12">
                  <c:v>500000</c:v>
                </c:pt>
                <c:pt idx="13">
                  <c:v>750000</c:v>
                </c:pt>
                <c:pt idx="14">
                  <c:v>1000000</c:v>
                </c:pt>
                <c:pt idx="15">
                  <c:v>1500000</c:v>
                </c:pt>
                <c:pt idx="16">
                  <c:v>4000000</c:v>
                </c:pt>
                <c:pt idx="17">
                  <c:v>10000000</c:v>
                </c:pt>
                <c:pt idx="18">
                  <c:v>20000000</c:v>
                </c:pt>
                <c:pt idx="19">
                  <c:v>50000000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0</c:v>
                </c:pt>
                <c:pt idx="1">
                  <c:v>2E-3</c:v>
                </c:pt>
                <c:pt idx="2">
                  <c:v>3.1E-2</c:v>
                </c:pt>
                <c:pt idx="3">
                  <c:v>0.09</c:v>
                </c:pt>
                <c:pt idx="4">
                  <c:v>0.19600000000000001</c:v>
                </c:pt>
                <c:pt idx="5">
                  <c:v>0.77600000000000002</c:v>
                </c:pt>
                <c:pt idx="6">
                  <c:v>2.15</c:v>
                </c:pt>
                <c:pt idx="7">
                  <c:v>4.2290000000000001</c:v>
                </c:pt>
                <c:pt idx="8">
                  <c:v>8.6509999999999998</c:v>
                </c:pt>
                <c:pt idx="9">
                  <c:v>20.343</c:v>
                </c:pt>
                <c:pt idx="10">
                  <c:v>36.216999999999999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4D-4CB4-8122-BE2CD0323F3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Шелла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15000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100000</c:v>
                </c:pt>
                <c:pt idx="9">
                  <c:v>150000</c:v>
                </c:pt>
                <c:pt idx="10">
                  <c:v>200000</c:v>
                </c:pt>
                <c:pt idx="11">
                  <c:v>300000</c:v>
                </c:pt>
                <c:pt idx="12">
                  <c:v>500000</c:v>
                </c:pt>
                <c:pt idx="13">
                  <c:v>750000</c:v>
                </c:pt>
                <c:pt idx="14">
                  <c:v>1000000</c:v>
                </c:pt>
                <c:pt idx="15">
                  <c:v>1500000</c:v>
                </c:pt>
                <c:pt idx="16">
                  <c:v>4000000</c:v>
                </c:pt>
                <c:pt idx="17">
                  <c:v>10000000</c:v>
                </c:pt>
                <c:pt idx="18">
                  <c:v>20000000</c:v>
                </c:pt>
                <c:pt idx="19">
                  <c:v>50000000</c:v>
                </c:pt>
              </c:numCache>
            </c:numRef>
          </c:cat>
          <c:val>
            <c:numRef>
              <c:f>Лист1!$D$2:$D$21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2E-3</c:v>
                </c:pt>
                <c:pt idx="3">
                  <c:v>6.0000000000000001E-3</c:v>
                </c:pt>
                <c:pt idx="4">
                  <c:v>8.0000000000000002E-3</c:v>
                </c:pt>
                <c:pt idx="5">
                  <c:v>1.9E-2</c:v>
                </c:pt>
                <c:pt idx="6">
                  <c:v>2.1000000000000001E-2</c:v>
                </c:pt>
                <c:pt idx="7">
                  <c:v>3.5000000000000003E-2</c:v>
                </c:pt>
                <c:pt idx="8">
                  <c:v>4.1000000000000002E-2</c:v>
                </c:pt>
                <c:pt idx="9">
                  <c:v>6.0999999999999999E-2</c:v>
                </c:pt>
                <c:pt idx="10">
                  <c:v>0.09</c:v>
                </c:pt>
                <c:pt idx="11">
                  <c:v>0.13500000000000001</c:v>
                </c:pt>
                <c:pt idx="12">
                  <c:v>0.247</c:v>
                </c:pt>
                <c:pt idx="13">
                  <c:v>0.38800000000000001</c:v>
                </c:pt>
                <c:pt idx="14">
                  <c:v>0.53500000000000003</c:v>
                </c:pt>
                <c:pt idx="15">
                  <c:v>0.84499999999999997</c:v>
                </c:pt>
                <c:pt idx="16">
                  <c:v>2.859</c:v>
                </c:pt>
                <c:pt idx="17">
                  <c:v>7.8230000000000004</c:v>
                </c:pt>
                <c:pt idx="18">
                  <c:v>17.702000000000002</c:v>
                </c:pt>
                <c:pt idx="19">
                  <c:v>49.024000000000001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4D-4CB4-8122-BE2CD0323F3E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Слиянием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15000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100000</c:v>
                </c:pt>
                <c:pt idx="9">
                  <c:v>150000</c:v>
                </c:pt>
                <c:pt idx="10">
                  <c:v>200000</c:v>
                </c:pt>
                <c:pt idx="11">
                  <c:v>300000</c:v>
                </c:pt>
                <c:pt idx="12">
                  <c:v>500000</c:v>
                </c:pt>
                <c:pt idx="13">
                  <c:v>750000</c:v>
                </c:pt>
                <c:pt idx="14">
                  <c:v>1000000</c:v>
                </c:pt>
                <c:pt idx="15">
                  <c:v>1500000</c:v>
                </c:pt>
                <c:pt idx="16">
                  <c:v>4000000</c:v>
                </c:pt>
                <c:pt idx="17">
                  <c:v>10000000</c:v>
                </c:pt>
                <c:pt idx="18">
                  <c:v>20000000</c:v>
                </c:pt>
                <c:pt idx="19">
                  <c:v>50000000</c:v>
                </c:pt>
              </c:numCache>
            </c:numRef>
          </c:cat>
          <c:val>
            <c:numRef>
              <c:f>Лист1!$E$2:$E$21</c:f>
              <c:numCache>
                <c:formatCode>General</c:formatCode>
                <c:ptCount val="20"/>
                <c:pt idx="0">
                  <c:v>0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7.0000000000000001E-3</c:v>
                </c:pt>
                <c:pt idx="4">
                  <c:v>8.9999999999999993E-3</c:v>
                </c:pt>
                <c:pt idx="5">
                  <c:v>1.6E-2</c:v>
                </c:pt>
                <c:pt idx="6">
                  <c:v>2.7E-2</c:v>
                </c:pt>
                <c:pt idx="7">
                  <c:v>3.1E-2</c:v>
                </c:pt>
                <c:pt idx="8">
                  <c:v>4.2000000000000003E-2</c:v>
                </c:pt>
                <c:pt idx="9">
                  <c:v>4.9000000000000002E-2</c:v>
                </c:pt>
                <c:pt idx="10">
                  <c:v>8.1000000000000003E-2</c:v>
                </c:pt>
                <c:pt idx="11">
                  <c:v>0.1</c:v>
                </c:pt>
                <c:pt idx="12">
                  <c:v>0.17699999999999999</c:v>
                </c:pt>
                <c:pt idx="13">
                  <c:v>0.25800000000000001</c:v>
                </c:pt>
                <c:pt idx="14">
                  <c:v>0.34599999999999997</c:v>
                </c:pt>
                <c:pt idx="15">
                  <c:v>0.501</c:v>
                </c:pt>
                <c:pt idx="16">
                  <c:v>1.4850000000000001</c:v>
                </c:pt>
                <c:pt idx="17">
                  <c:v>3.5</c:v>
                </c:pt>
                <c:pt idx="18">
                  <c:v>7.2539999999999996</c:v>
                </c:pt>
                <c:pt idx="19">
                  <c:v>26.898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14D-4CB4-8122-BE2CD0323F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7531568"/>
        <c:axId val="827533168"/>
      </c:lineChart>
      <c:catAx>
        <c:axId val="82753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элементов, </a:t>
                </a:r>
                <a:r>
                  <a:rPr lang="en-US" baseline="0"/>
                  <a:t>n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7419104430128051"/>
              <c:y val="0.829582786526684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7533168"/>
        <c:crosses val="autoZero"/>
        <c:auto val="1"/>
        <c:lblAlgn val="ctr"/>
        <c:lblOffset val="100"/>
        <c:noMultiLvlLbl val="0"/>
      </c:catAx>
      <c:valAx>
        <c:axId val="82753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7531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22213590948190301"/>
          <c:y val="0.14152660004037956"/>
          <c:w val="0.66412633045102487"/>
          <c:h val="0.6384514435695537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15000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100000</c:v>
                </c:pt>
              </c:numCache>
            </c:numRef>
          </c:cat>
          <c:val>
            <c:numRef>
              <c:f>Лист1!$B$2:$B$10</c:f>
              <c:numCache>
                <c:formatCode>0.000000000</c:formatCode>
                <c:ptCount val="9"/>
                <c:pt idx="0">
                  <c:v>7.9999999999999988E-9</c:v>
                </c:pt>
                <c:pt idx="1">
                  <c:v>6.9999999999999998E-9</c:v>
                </c:pt>
                <c:pt idx="2">
                  <c:v>4.5999999999999998E-9</c:v>
                </c:pt>
                <c:pt idx="3">
                  <c:v>3.9000000000000002E-9</c:v>
                </c:pt>
                <c:pt idx="4">
                  <c:v>3.9466666666666671E-9</c:v>
                </c:pt>
                <c:pt idx="5">
                  <c:v>3.9611111111111107E-9</c:v>
                </c:pt>
                <c:pt idx="6">
                  <c:v>3.9756000000000002E-9</c:v>
                </c:pt>
                <c:pt idx="7">
                  <c:v>3.9753061224489795E-9</c:v>
                </c:pt>
                <c:pt idx="8">
                  <c:v>3.9817999999999996E-9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B7-4972-BEC7-0A7CF83463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3653488"/>
        <c:axId val="903649648"/>
      </c:lineChart>
      <c:catAx>
        <c:axId val="903653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3649648"/>
        <c:crosses val="autoZero"/>
        <c:auto val="1"/>
        <c:lblAlgn val="ctr"/>
        <c:lblOffset val="100"/>
        <c:noMultiLvlLbl val="0"/>
      </c:catAx>
      <c:valAx>
        <c:axId val="90364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деленное на сложность </a:t>
                </a:r>
                <a:r>
                  <a:rPr lang="en-US" baseline="0"/>
                  <a:t>n</a:t>
                </a:r>
                <a:r>
                  <a:rPr lang="en-US" baseline="30000"/>
                  <a:t>2</a:t>
                </a:r>
              </a:p>
            </c:rich>
          </c:tx>
          <c:layout>
            <c:manualLayout>
              <c:xMode val="edge"/>
              <c:yMode val="edge"/>
              <c:x val="3.9117474196093578E-2"/>
              <c:y val="0.125500959014738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00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3653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Вставками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15000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100000</c:v>
                </c:pt>
                <c:pt idx="9">
                  <c:v>150000</c:v>
                </c:pt>
                <c:pt idx="10">
                  <c:v>200000</c:v>
                </c:pt>
              </c:numCache>
            </c:numRef>
          </c:cat>
          <c:val>
            <c:numRef>
              <c:f>Лист1!$B$2:$B$12</c:f>
              <c:numCache>
                <c:formatCode>0.0000000000</c:formatCode>
                <c:ptCount val="11"/>
                <c:pt idx="0">
                  <c:v>0</c:v>
                </c:pt>
                <c:pt idx="1">
                  <c:v>1.9999999999999997E-9</c:v>
                </c:pt>
                <c:pt idx="2">
                  <c:v>1.2400000000000001E-9</c:v>
                </c:pt>
                <c:pt idx="3">
                  <c:v>8.9999999999999999E-10</c:v>
                </c:pt>
                <c:pt idx="4">
                  <c:v>8.7111111111111107E-10</c:v>
                </c:pt>
                <c:pt idx="5">
                  <c:v>8.6222222222222228E-10</c:v>
                </c:pt>
                <c:pt idx="6">
                  <c:v>8.5999999999999993E-10</c:v>
                </c:pt>
                <c:pt idx="7">
                  <c:v>8.6306122448979592E-10</c:v>
                </c:pt>
                <c:pt idx="8">
                  <c:v>8.6509999999999994E-10</c:v>
                </c:pt>
                <c:pt idx="9">
                  <c:v>9.0413333333333335E-10</c:v>
                </c:pt>
                <c:pt idx="10">
                  <c:v>9.05425E-10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54-4A3C-B63A-848FCB5BEE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3510768"/>
        <c:axId val="903515888"/>
      </c:lineChart>
      <c:catAx>
        <c:axId val="903510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3515888"/>
        <c:crosses val="autoZero"/>
        <c:auto val="1"/>
        <c:lblAlgn val="ctr"/>
        <c:lblOffset val="100"/>
        <c:noMultiLvlLbl val="0"/>
      </c:catAx>
      <c:valAx>
        <c:axId val="90351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baseline="0">
                    <a:effectLst/>
                  </a:rPr>
                  <a:t>время, деленное на сложность </a:t>
                </a:r>
                <a:r>
                  <a:rPr lang="en-US" sz="1100" b="0" i="0" baseline="0">
                    <a:effectLst/>
                  </a:rPr>
                  <a:t>n</a:t>
                </a:r>
                <a:r>
                  <a:rPr lang="en-US" sz="1100" b="0" i="0" baseline="30000">
                    <a:effectLst/>
                  </a:rPr>
                  <a:t>2</a:t>
                </a:r>
                <a:endParaRPr lang="ru-RU" sz="1100" b="0" i="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3510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Шелла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15000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100000</c:v>
                </c:pt>
                <c:pt idx="9">
                  <c:v>150000</c:v>
                </c:pt>
                <c:pt idx="10">
                  <c:v>200000</c:v>
                </c:pt>
                <c:pt idx="11">
                  <c:v>300000</c:v>
                </c:pt>
                <c:pt idx="12">
                  <c:v>500000</c:v>
                </c:pt>
                <c:pt idx="13">
                  <c:v>750000</c:v>
                </c:pt>
                <c:pt idx="14">
                  <c:v>1000000</c:v>
                </c:pt>
                <c:pt idx="15">
                  <c:v>1500000</c:v>
                </c:pt>
                <c:pt idx="16">
                  <c:v>4000000</c:v>
                </c:pt>
                <c:pt idx="17">
                  <c:v>10000000</c:v>
                </c:pt>
                <c:pt idx="18">
                  <c:v>20000000</c:v>
                </c:pt>
                <c:pt idx="19">
                  <c:v>50000000</c:v>
                </c:pt>
              </c:numCache>
            </c:numRef>
          </c:cat>
          <c:val>
            <c:numRef>
              <c:f>Лист1!$B$2:$B$21</c:f>
              <c:numCache>
                <c:formatCode>0.00000000000000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3.2552845285158493E-8</c:v>
                </c:pt>
                <c:pt idx="3">
                  <c:v>4.5154499349597178E-8</c:v>
                </c:pt>
                <c:pt idx="4">
                  <c:v>3.8444880885360294E-8</c:v>
                </c:pt>
                <c:pt idx="5">
                  <c:v>4.2583687092728941E-8</c:v>
                </c:pt>
                <c:pt idx="6">
                  <c:v>2.6906449298932582E-8</c:v>
                </c:pt>
                <c:pt idx="7">
                  <c:v>3.1065418406176923E-8</c:v>
                </c:pt>
                <c:pt idx="8">
                  <c:v>2.4684459644446458E-8</c:v>
                </c:pt>
                <c:pt idx="9">
                  <c:v>2.3650832022943562E-8</c:v>
                </c:pt>
                <c:pt idx="10">
                  <c:v>2.5554184405595696E-8</c:v>
                </c:pt>
                <c:pt idx="11">
                  <c:v>2.4732608928835016E-8</c:v>
                </c:pt>
                <c:pt idx="12">
                  <c:v>2.6093981499264379E-8</c:v>
                </c:pt>
                <c:pt idx="13">
                  <c:v>2.6507442919882164E-8</c:v>
                </c:pt>
                <c:pt idx="14">
                  <c:v>2.6841841280038326E-8</c:v>
                </c:pt>
                <c:pt idx="15">
                  <c:v>2.745753321602279E-8</c:v>
                </c:pt>
                <c:pt idx="16">
                  <c:v>3.259000822219918E-8</c:v>
                </c:pt>
                <c:pt idx="17">
                  <c:v>3.364225222970464E-8</c:v>
                </c:pt>
                <c:pt idx="18">
                  <c:v>3.6493706959213588E-8</c:v>
                </c:pt>
                <c:pt idx="19">
                  <c:v>3.8336802193331205E-8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09-4B85-85EE-067AC1A51C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1138672"/>
        <c:axId val="961139952"/>
      </c:lineChart>
      <c:catAx>
        <c:axId val="961138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1139952"/>
        <c:crosses val="autoZero"/>
        <c:auto val="1"/>
        <c:lblAlgn val="ctr"/>
        <c:lblOffset val="100"/>
        <c:noMultiLvlLbl val="0"/>
      </c:catAx>
      <c:valAx>
        <c:axId val="96113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baseline="0">
                    <a:effectLst/>
                  </a:rPr>
                  <a:t>время, деленное на сложность </a:t>
                </a:r>
                <a:r>
                  <a:rPr lang="en-US" sz="1100" b="0" i="0" baseline="0">
                    <a:effectLst/>
                  </a:rPr>
                  <a:t>n</a:t>
                </a:r>
                <a:r>
                  <a:rPr lang="en-US" sz="1100" b="0" i="0" baseline="30000">
                    <a:effectLst/>
                  </a:rPr>
                  <a:t>2</a:t>
                </a:r>
                <a:endParaRPr lang="ru-RU" sz="1100" b="0" i="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1138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Слиянием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15000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100000</c:v>
                </c:pt>
                <c:pt idx="9">
                  <c:v>150000</c:v>
                </c:pt>
                <c:pt idx="10">
                  <c:v>200000</c:v>
                </c:pt>
                <c:pt idx="11">
                  <c:v>300000</c:v>
                </c:pt>
                <c:pt idx="12">
                  <c:v>500000</c:v>
                </c:pt>
                <c:pt idx="13">
                  <c:v>750000</c:v>
                </c:pt>
                <c:pt idx="14">
                  <c:v>1000000</c:v>
                </c:pt>
                <c:pt idx="15">
                  <c:v>1500000</c:v>
                </c:pt>
                <c:pt idx="16">
                  <c:v>4000000</c:v>
                </c:pt>
                <c:pt idx="17">
                  <c:v>10000000</c:v>
                </c:pt>
                <c:pt idx="18">
                  <c:v>20000000</c:v>
                </c:pt>
                <c:pt idx="19">
                  <c:v>50000000</c:v>
                </c:pt>
              </c:numCache>
            </c:numRef>
          </c:cat>
          <c:val>
            <c:numRef>
              <c:f>Лист1!$B$2:$B$21</c:f>
              <c:numCache>
                <c:formatCode>0.000000000000000</c:formatCode>
                <c:ptCount val="20"/>
                <c:pt idx="0">
                  <c:v>0</c:v>
                </c:pt>
                <c:pt idx="1">
                  <c:v>1.0034333188799372E-7</c:v>
                </c:pt>
                <c:pt idx="2">
                  <c:v>4.8829267927737739E-8</c:v>
                </c:pt>
                <c:pt idx="3">
                  <c:v>5.2680249241196704E-8</c:v>
                </c:pt>
                <c:pt idx="4">
                  <c:v>4.3250490996030328E-8</c:v>
                </c:pt>
                <c:pt idx="5">
                  <c:v>3.5859947025455952E-8</c:v>
                </c:pt>
                <c:pt idx="6">
                  <c:v>3.4594006241484746E-8</c:v>
                </c:pt>
                <c:pt idx="7">
                  <c:v>2.7515084874042411E-8</c:v>
                </c:pt>
                <c:pt idx="8">
                  <c:v>2.5286519635774419E-8</c:v>
                </c:pt>
                <c:pt idx="9">
                  <c:v>1.8998209329905486E-8</c:v>
                </c:pt>
                <c:pt idx="10">
                  <c:v>2.2998765965036129E-8</c:v>
                </c:pt>
                <c:pt idx="11">
                  <c:v>1.8320451058396304E-8</c:v>
                </c:pt>
                <c:pt idx="12">
                  <c:v>1.8698926013642892E-8</c:v>
                </c:pt>
                <c:pt idx="13">
                  <c:v>1.762608317868453E-8</c:v>
                </c:pt>
                <c:pt idx="14">
                  <c:v>1.7359396416622916E-8</c:v>
                </c:pt>
                <c:pt idx="15">
                  <c:v>1.6279555196718841E-8</c:v>
                </c:pt>
                <c:pt idx="16">
                  <c:v>1.6927653798518989E-8</c:v>
                </c:pt>
                <c:pt idx="17">
                  <c:v>1.5051499783199056E-8</c:v>
                </c:pt>
                <c:pt idx="18">
                  <c:v>1.495454470015452E-8</c:v>
                </c:pt>
                <c:pt idx="19">
                  <c:v>2.1034254760856371E-8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27-4BFE-9CDF-1F3966C88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3587248"/>
        <c:axId val="903586288"/>
      </c:lineChart>
      <c:catAx>
        <c:axId val="903587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3586288"/>
        <c:crosses val="autoZero"/>
        <c:auto val="1"/>
        <c:lblAlgn val="ctr"/>
        <c:lblOffset val="100"/>
        <c:noMultiLvlLbl val="0"/>
      </c:catAx>
      <c:valAx>
        <c:axId val="90358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baseline="0">
                    <a:effectLst/>
                  </a:rPr>
                  <a:t>время, деленное на сложность </a:t>
                </a:r>
                <a:r>
                  <a:rPr lang="en-US" sz="1100" b="0" i="0" baseline="0">
                    <a:effectLst/>
                  </a:rPr>
                  <a:t>n</a:t>
                </a:r>
                <a:r>
                  <a:rPr lang="en-US" sz="1100" b="0" i="0" baseline="30000">
                    <a:effectLst/>
                  </a:rPr>
                  <a:t>2</a:t>
                </a:r>
                <a:endParaRPr lang="ru-RU" sz="1100" b="0" i="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0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3587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4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5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2953</TotalTime>
  <Pages>15</Pages>
  <Words>2154</Words>
  <Characters>12279</Characters>
  <Application>Microsoft Office Word</Application>
  <DocSecurity>0</DocSecurity>
  <Lines>102</Lines>
  <Paragraphs>28</Paragraphs>
  <ScaleCrop>false</ScaleCrop>
  <Company/>
  <LinksUpToDate>false</LinksUpToDate>
  <CharactersWithSpaces>14405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Тая Гордеева</dc:creator>
  <cp:keywords/>
  <dc:description/>
  <cp:lastModifiedBy>Тая Гордеева</cp:lastModifiedBy>
  <cp:revision>404</cp:revision>
  <dcterms:created xsi:type="dcterms:W3CDTF">2022-12-26T11:56:00Z</dcterms:created>
  <dcterms:modified xsi:type="dcterms:W3CDTF">2022-12-28T16:21:00Z</dcterms:modified>
</cp:coreProperties>
</file>