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008CF60B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6846DA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Сортировки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25F1778F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 w:rsidR="00243C53">
        <w:rPr>
          <w:rFonts w:ascii="Times New Roman" w:eastAsia="Times New Roman" w:hAnsi="Times New Roman" w:cs="Times New Roman"/>
          <w:sz w:val="28"/>
          <w:szCs w:val="28"/>
          <w:lang w:eastAsia="ru-RU"/>
        </w:rPr>
        <w:t>23Б1ПМ1</w:t>
      </w:r>
    </w:p>
    <w:p w14:paraId="69AC2D0D" w14:textId="38E24758" w:rsidR="00B145FD" w:rsidRPr="00B145FD" w:rsidRDefault="00243C53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Калинин Б. А.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127D750" w:rsidR="00B145FD" w:rsidRPr="00B145FD" w:rsidRDefault="006846DA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ВВСП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60E12E86" w:rsidR="00B145FD" w:rsidRPr="00B145FD" w:rsidRDefault="00243C53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2023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6936D1DF" w:rsidR="00957967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243C53">
        <w:rPr>
          <w:rFonts w:ascii="Times New Roman" w:hAnsi="Times New Roman" w:cs="Times New Roman"/>
          <w:b/>
          <w:sz w:val="28"/>
          <w:szCs w:val="24"/>
        </w:rPr>
        <w:instrText xml:space="preserve">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>TOC</w:instrText>
      </w:r>
      <w:r w:rsidRPr="00243C53">
        <w:rPr>
          <w:rFonts w:ascii="Times New Roman" w:hAnsi="Times New Roman" w:cs="Times New Roman"/>
          <w:b/>
          <w:sz w:val="28"/>
          <w:szCs w:val="24"/>
        </w:rPr>
        <w:instrText xml:space="preserve"> \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>o</w:instrText>
      </w:r>
      <w:r w:rsidRPr="00243C53">
        <w:rPr>
          <w:rFonts w:ascii="Times New Roman" w:hAnsi="Times New Roman" w:cs="Times New Roman"/>
          <w:b/>
          <w:sz w:val="28"/>
          <w:szCs w:val="24"/>
        </w:rPr>
        <w:instrText xml:space="preserve"> "1-3" \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>h</w:instrText>
      </w:r>
      <w:r w:rsidRPr="00243C53">
        <w:rPr>
          <w:rFonts w:ascii="Times New Roman" w:hAnsi="Times New Roman" w:cs="Times New Roman"/>
          <w:b/>
          <w:sz w:val="28"/>
          <w:szCs w:val="24"/>
        </w:rPr>
        <w:instrText xml:space="preserve"> \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>z</w:instrText>
      </w:r>
      <w:r w:rsidRPr="00243C53">
        <w:rPr>
          <w:rFonts w:ascii="Times New Roman" w:hAnsi="Times New Roman" w:cs="Times New Roman"/>
          <w:b/>
          <w:sz w:val="28"/>
          <w:szCs w:val="24"/>
        </w:rPr>
        <w:instrText xml:space="preserve"> \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>u</w:instrText>
      </w:r>
      <w:r w:rsidRPr="00243C53">
        <w:rPr>
          <w:rFonts w:ascii="Times New Roman" w:hAnsi="Times New Roman" w:cs="Times New Roman"/>
          <w:b/>
          <w:sz w:val="28"/>
          <w:szCs w:val="24"/>
        </w:rPr>
        <w:instrText xml:space="preserve">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</w:t>
        </w:r>
        <w:r w:rsidR="00957967" w:rsidRPr="00034F81">
          <w:rPr>
            <w:rStyle w:val="af0"/>
            <w:rFonts w:ascii="Times New Roman" w:hAnsi="Times New Roman"/>
            <w:noProof/>
          </w:rPr>
          <w:t>о</w:t>
        </w:r>
        <w:r w:rsidR="00957967" w:rsidRPr="00034F81">
          <w:rPr>
            <w:rStyle w:val="af0"/>
            <w:rFonts w:ascii="Times New Roman" w:hAnsi="Times New Roman"/>
            <w:noProof/>
          </w:rPr>
          <w:t>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14:paraId="18B014F3" w14:textId="66E62280" w:rsidR="00957967" w:rsidRDefault="00200721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14:paraId="36206AE5" w14:textId="21B4BDDD" w:rsidR="00957967" w:rsidRDefault="00200721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_Toc26962564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5</w:t>
        </w:r>
        <w:r w:rsidR="00957967">
          <w:rPr>
            <w:noProof/>
            <w:webHidden/>
          </w:rPr>
          <w:fldChar w:fldCharType="end"/>
        </w:r>
      </w:hyperlink>
    </w:p>
    <w:p w14:paraId="14B1AB03" w14:textId="700005B0" w:rsidR="00957967" w:rsidRDefault="00200721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_Toc26962565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6</w:t>
        </w:r>
        <w:r w:rsidR="00957967">
          <w:rPr>
            <w:noProof/>
            <w:webHidden/>
          </w:rPr>
          <w:fldChar w:fldCharType="end"/>
        </w:r>
      </w:hyperlink>
    </w:p>
    <w:p w14:paraId="7EFA4111" w14:textId="6B7B1383" w:rsidR="00957967" w:rsidRDefault="00200721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_Toc26962566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7</w:t>
        </w:r>
        <w:r w:rsidR="00957967">
          <w:rPr>
            <w:noProof/>
            <w:webHidden/>
          </w:rPr>
          <w:fldChar w:fldCharType="end"/>
        </w:r>
      </w:hyperlink>
    </w:p>
    <w:p w14:paraId="619F251B" w14:textId="73BCA455" w:rsidR="00957967" w:rsidRDefault="00200721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7" w:history="1">
        <w:r w:rsidR="00957967"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_Toc26962567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8</w:t>
        </w:r>
        <w:r w:rsidR="00957967">
          <w:rPr>
            <w:noProof/>
            <w:webHidden/>
          </w:rPr>
          <w:fldChar w:fldCharType="end"/>
        </w:r>
      </w:hyperlink>
    </w:p>
    <w:p w14:paraId="315F676F" w14:textId="1761B1CD" w:rsidR="00957967" w:rsidRDefault="00200721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_Toc26962568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9</w:t>
        </w:r>
        <w:r w:rsidR="00957967">
          <w:rPr>
            <w:noProof/>
            <w:webHidden/>
          </w:rPr>
          <w:fldChar w:fldCharType="end"/>
        </w:r>
      </w:hyperlink>
    </w:p>
    <w:p w14:paraId="340FD302" w14:textId="5FDA32C4" w:rsidR="00957967" w:rsidRDefault="00200721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_Toc26962569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10</w:t>
        </w:r>
        <w:r w:rsidR="00957967">
          <w:rPr>
            <w:noProof/>
            <w:webHidden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747600DE" w14:textId="766D4E2D" w:rsidR="00F66A2F" w:rsidRDefault="00243C53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данной лабораторной работе была поставлена задача реализовать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4 сортировочных алгоритма для ТД </w:t>
      </w: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243C53">
        <w:rPr>
          <w:rFonts w:ascii="Times New Roman" w:hAnsi="Times New Roman" w:cs="Times New Roman"/>
          <w:sz w:val="24"/>
          <w:szCs w:val="24"/>
        </w:rPr>
        <w:t>:</w:t>
      </w:r>
    </w:p>
    <w:p w14:paraId="5757A741" w14:textId="7B7E282E" w:rsidR="00243C53" w:rsidRDefault="00243C53" w:rsidP="00243C53">
      <w:pPr>
        <w:pStyle w:val="a3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Сортировка пузырьком (с выходом)</w:t>
      </w:r>
    </w:p>
    <w:p w14:paraId="31D85430" w14:textId="3B7B6B37" w:rsidR="00243C53" w:rsidRDefault="00243C53" w:rsidP="00243C53">
      <w:pPr>
        <w:pStyle w:val="a3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Сортировка </w:t>
      </w:r>
      <w:r w:rsidR="00E90D43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асчёской</w:t>
      </w:r>
    </w:p>
    <w:p w14:paraId="0D89F85B" w14:textId="59B8CF68" w:rsidR="00243C53" w:rsidRDefault="00243C53" w:rsidP="00243C53">
      <w:pPr>
        <w:pStyle w:val="a3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Сортировка слиянием</w:t>
      </w:r>
    </w:p>
    <w:p w14:paraId="16458ED4" w14:textId="28338ED3" w:rsidR="00243C53" w:rsidRDefault="00243C53" w:rsidP="00243C53">
      <w:pPr>
        <w:pStyle w:val="a3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Поразрядная сортировка</w:t>
      </w:r>
    </w:p>
    <w:p w14:paraId="6189330E" w14:textId="2CF0FB57" w:rsidR="00243C53" w:rsidRPr="00243C53" w:rsidRDefault="00243C53" w:rsidP="00243C53">
      <w:pPr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была поставлена задача реализовать проверку на правильность сортировочных алгоритмов</w:t>
      </w:r>
      <w:r w:rsidRPr="00243C5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замеры времени их работы</w:t>
      </w:r>
      <w:r w:rsidRPr="00243C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показать сложность каждого алгоритма</w:t>
      </w:r>
      <w:r w:rsidR="00C11F8F">
        <w:rPr>
          <w:rFonts w:ascii="Times New Roman" w:hAnsi="Times New Roman" w:cs="Times New Roman"/>
          <w:sz w:val="24"/>
          <w:szCs w:val="24"/>
        </w:rPr>
        <w:t>.</w:t>
      </w:r>
    </w:p>
    <w:p w14:paraId="6E0C4DC4" w14:textId="77777777"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332E25E3" w14:textId="77777777" w:rsidR="00CE587A" w:rsidRDefault="00CE587A" w:rsidP="00CE587A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91041A0" w14:textId="7657FCCC" w:rsidR="006D1401" w:rsidRPr="00200721" w:rsidRDefault="00CE587A" w:rsidP="00CE587A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Сортировка пузырьком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587A">
        <w:rPr>
          <w:rFonts w:ascii="Times New Roman" w:hAnsi="Times New Roman" w:cs="Times New Roman"/>
          <w:sz w:val="24"/>
          <w:szCs w:val="24"/>
        </w:rPr>
        <w:t>проходит по списку чисел многократно, сравнивая каждую пару соседних элементов и меняя их местами, если они находятся в неправильном порядке.</w:t>
      </w:r>
      <w:r w:rsidRPr="00CE587A">
        <w:t xml:space="preserve"> </w:t>
      </w:r>
      <w:r w:rsidRPr="00CE587A">
        <w:rPr>
          <w:rFonts w:ascii="Times New Roman" w:hAnsi="Times New Roman" w:cs="Times New Roman"/>
          <w:sz w:val="24"/>
          <w:szCs w:val="24"/>
        </w:rPr>
        <w:t>Основная идея заключается в том, что большие элементы всплывают (поднимаются) к концу списка, как пузырьки в воде, отсюда и название "сортировка пузырьком". В итоге, после каждого прохода самый большой элемент "всплывает" на правильную позицию. Алгоритм повторяет эти проходы до тех пор, пока ве</w:t>
      </w:r>
      <w:r w:rsidR="00200721">
        <w:rPr>
          <w:rFonts w:ascii="Times New Roman" w:hAnsi="Times New Roman" w:cs="Times New Roman"/>
          <w:sz w:val="24"/>
          <w:szCs w:val="24"/>
        </w:rPr>
        <w:t xml:space="preserve">сь массив не будет отсортирован. </w:t>
      </w:r>
      <w:r w:rsidR="00200721">
        <w:rPr>
          <w:rFonts w:ascii="Times New Roman" w:hAnsi="Times New Roman" w:cs="Times New Roman"/>
          <w:sz w:val="24"/>
          <w:szCs w:val="24"/>
          <w:lang w:val="en-US"/>
        </w:rPr>
        <w:t>[1]</w:t>
      </w:r>
    </w:p>
    <w:p w14:paraId="26E6FFC2" w14:textId="5C75D57C" w:rsidR="00CE587A" w:rsidRDefault="00CE587A" w:rsidP="00CE587A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E587A">
        <w:rPr>
          <w:rFonts w:ascii="Times New Roman" w:hAnsi="Times New Roman" w:cs="Times New Roman"/>
          <w:b/>
          <w:sz w:val="24"/>
          <w:szCs w:val="24"/>
        </w:rPr>
        <w:t>Сортировка расчёской</w:t>
      </w:r>
      <w:r w:rsidRPr="00CE587A">
        <w:rPr>
          <w:rFonts w:ascii="Times New Roman" w:hAnsi="Times New Roman" w:cs="Times New Roman"/>
          <w:sz w:val="24"/>
          <w:szCs w:val="24"/>
        </w:rPr>
        <w:t xml:space="preserve"> - это усовершенствованный вариант сортировки пузырьком, который позволяет ускорить процесс сортировки. Она получила своё название из-за визуальной аналогии с расчёской волос. Основная идея сортировки расчёской заключается в том, чтобы "разреживать" элементы списка с помощью большого шага и затем постепенно уменьшать этот шаг, пока он не станет равным 1. Это уменьшение шага уменьшает количество перестановок элементов и повышает эффективность сортировки.</w:t>
      </w:r>
    </w:p>
    <w:p w14:paraId="4CC8069C" w14:textId="34840F14" w:rsidR="00C11F8F" w:rsidRDefault="00CE587A" w:rsidP="00C11F8F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1F8F">
        <w:rPr>
          <w:rFonts w:ascii="Times New Roman" w:hAnsi="Times New Roman" w:cs="Times New Roman"/>
          <w:b/>
          <w:sz w:val="24"/>
          <w:szCs w:val="24"/>
        </w:rPr>
        <w:t xml:space="preserve">Сортировка </w:t>
      </w:r>
      <w:r w:rsidR="00C11F8F">
        <w:rPr>
          <w:rFonts w:ascii="Times New Roman" w:hAnsi="Times New Roman" w:cs="Times New Roman"/>
          <w:b/>
          <w:sz w:val="24"/>
          <w:szCs w:val="24"/>
        </w:rPr>
        <w:t>с</w:t>
      </w:r>
      <w:r w:rsidRPr="00C11F8F">
        <w:rPr>
          <w:rFonts w:ascii="Times New Roman" w:hAnsi="Times New Roman" w:cs="Times New Roman"/>
          <w:b/>
          <w:sz w:val="24"/>
          <w:szCs w:val="24"/>
        </w:rPr>
        <w:t>лиянием</w:t>
      </w:r>
      <w:r w:rsidR="00C11F8F">
        <w:rPr>
          <w:rFonts w:ascii="Times New Roman" w:hAnsi="Times New Roman" w:cs="Times New Roman"/>
          <w:sz w:val="24"/>
          <w:szCs w:val="24"/>
        </w:rPr>
        <w:t xml:space="preserve"> работает за счёт слияния 2 отдельных отсортированных частей массива в одну отсортированную часть, таким образом алгоритм предполагает сначала объединения в пары каждых 2 соседних элементов (подмассив из 1 элемента отсортирован), затем в четвёрки каждых 2 соседних пар, и так далее каждый раз увеличивая шаг разбиения массива на подмассивы в 2 раза, пока он не станет больше размера самого массива, к этому моменту массив будет отсортирован. </w:t>
      </w:r>
    </w:p>
    <w:p w14:paraId="49433254" w14:textId="69047D88" w:rsidR="00C11F8F" w:rsidRPr="009E72AC" w:rsidRDefault="00C11F8F" w:rsidP="00C11F8F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1F8F">
        <w:rPr>
          <w:rFonts w:ascii="Times New Roman" w:hAnsi="Times New Roman" w:cs="Times New Roman"/>
          <w:b/>
          <w:sz w:val="24"/>
          <w:szCs w:val="24"/>
        </w:rPr>
        <w:t>П</w:t>
      </w:r>
      <w:r w:rsidR="00E651A4">
        <w:rPr>
          <w:rFonts w:ascii="Times New Roman" w:hAnsi="Times New Roman" w:cs="Times New Roman"/>
          <w:b/>
          <w:sz w:val="24"/>
          <w:szCs w:val="24"/>
        </w:rPr>
        <w:t>ора</w:t>
      </w:r>
      <w:r w:rsidRPr="00C11F8F">
        <w:rPr>
          <w:rFonts w:ascii="Times New Roman" w:hAnsi="Times New Roman" w:cs="Times New Roman"/>
          <w:b/>
          <w:sz w:val="24"/>
          <w:szCs w:val="24"/>
        </w:rPr>
        <w:t>зрядная сортировка</w:t>
      </w:r>
      <w:r w:rsidR="00E651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51A4">
        <w:rPr>
          <w:rFonts w:ascii="Times New Roman" w:hAnsi="Times New Roman" w:cs="Times New Roman"/>
          <w:sz w:val="24"/>
          <w:szCs w:val="24"/>
        </w:rPr>
        <w:t>предполагает разбиение всех элементов массива на разряды, по которым будет происходит сортировка</w:t>
      </w:r>
      <w:r w:rsidR="009E72AC">
        <w:rPr>
          <w:rFonts w:ascii="Times New Roman" w:hAnsi="Times New Roman" w:cs="Times New Roman"/>
          <w:sz w:val="24"/>
          <w:szCs w:val="24"/>
        </w:rPr>
        <w:t>. В</w:t>
      </w:r>
      <w:r w:rsidR="00E651A4">
        <w:rPr>
          <w:rFonts w:ascii="Times New Roman" w:hAnsi="Times New Roman" w:cs="Times New Roman"/>
          <w:sz w:val="24"/>
          <w:szCs w:val="24"/>
        </w:rPr>
        <w:t xml:space="preserve"> данной лабораторной работе реализован вариант </w:t>
      </w:r>
      <w:r w:rsidR="00E651A4">
        <w:rPr>
          <w:rFonts w:ascii="Times New Roman" w:hAnsi="Times New Roman" w:cs="Times New Roman"/>
          <w:sz w:val="24"/>
          <w:szCs w:val="24"/>
          <w:lang w:val="en-US"/>
        </w:rPr>
        <w:t>LSD</w:t>
      </w:r>
      <w:r w:rsidR="00E651A4" w:rsidRPr="00E651A4">
        <w:rPr>
          <w:rFonts w:ascii="Times New Roman" w:hAnsi="Times New Roman" w:cs="Times New Roman"/>
          <w:sz w:val="24"/>
          <w:szCs w:val="24"/>
        </w:rPr>
        <w:t xml:space="preserve"> (</w:t>
      </w:r>
      <w:r w:rsidR="00E651A4">
        <w:rPr>
          <w:rFonts w:ascii="Times New Roman" w:hAnsi="Times New Roman" w:cs="Times New Roman"/>
          <w:sz w:val="24"/>
          <w:szCs w:val="24"/>
          <w:lang w:val="en-US"/>
        </w:rPr>
        <w:t>least</w:t>
      </w:r>
      <w:r w:rsidR="00E651A4" w:rsidRPr="00E651A4">
        <w:rPr>
          <w:rFonts w:ascii="Times New Roman" w:hAnsi="Times New Roman" w:cs="Times New Roman"/>
          <w:sz w:val="24"/>
          <w:szCs w:val="24"/>
        </w:rPr>
        <w:t xml:space="preserve"> </w:t>
      </w:r>
      <w:r w:rsidR="00E651A4">
        <w:rPr>
          <w:rFonts w:ascii="Times New Roman" w:hAnsi="Times New Roman" w:cs="Times New Roman"/>
          <w:sz w:val="24"/>
          <w:szCs w:val="24"/>
          <w:lang w:val="en-US"/>
        </w:rPr>
        <w:t>significant</w:t>
      </w:r>
      <w:r w:rsidR="00E651A4" w:rsidRPr="00E651A4">
        <w:rPr>
          <w:rFonts w:ascii="Times New Roman" w:hAnsi="Times New Roman" w:cs="Times New Roman"/>
          <w:sz w:val="24"/>
          <w:szCs w:val="24"/>
        </w:rPr>
        <w:t xml:space="preserve"> </w:t>
      </w:r>
      <w:r w:rsidR="00E651A4">
        <w:rPr>
          <w:rFonts w:ascii="Times New Roman" w:hAnsi="Times New Roman" w:cs="Times New Roman"/>
          <w:sz w:val="24"/>
          <w:szCs w:val="24"/>
          <w:lang w:val="en-US"/>
        </w:rPr>
        <w:t>digit</w:t>
      </w:r>
      <w:r w:rsidR="00E651A4">
        <w:rPr>
          <w:rFonts w:ascii="Times New Roman" w:hAnsi="Times New Roman" w:cs="Times New Roman"/>
          <w:sz w:val="24"/>
          <w:szCs w:val="24"/>
        </w:rPr>
        <w:t>)</w:t>
      </w:r>
      <w:r w:rsidR="009E72AC">
        <w:rPr>
          <w:rFonts w:ascii="Times New Roman" w:hAnsi="Times New Roman" w:cs="Times New Roman"/>
          <w:sz w:val="24"/>
          <w:szCs w:val="24"/>
        </w:rPr>
        <w:t xml:space="preserve">, в котором сортирование происходит от младшего разряда к старшему. При сортировке каждого разряда допустимо применение сортировки подсчётом так как число различных значений разряда нам заранее известно и невелико. </w:t>
      </w:r>
    </w:p>
    <w:p w14:paraId="2FB286D8" w14:textId="680525B5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6EEBDFA3" w14:textId="2EF68BA2" w:rsidR="00F757DA" w:rsidRPr="00C11F8F" w:rsidRDefault="003A3DF9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="00C11F8F">
        <w:rPr>
          <w:rFonts w:ascii="Times New Roman" w:hAnsi="Times New Roman" w:cs="Times New Roman"/>
          <w:sz w:val="24"/>
        </w:rPr>
        <w:t>ри запуске программы пользователю будет предложено начать работу с ней или выйти. Для начала работы следует ввести 1</w:t>
      </w:r>
      <w:r w:rsidR="00C11F8F" w:rsidRPr="00C11F8F">
        <w:rPr>
          <w:rFonts w:ascii="Times New Roman" w:hAnsi="Times New Roman" w:cs="Times New Roman"/>
          <w:sz w:val="24"/>
        </w:rPr>
        <w:t xml:space="preserve">, </w:t>
      </w:r>
      <w:r w:rsidR="00C11F8F">
        <w:rPr>
          <w:rFonts w:ascii="Times New Roman" w:hAnsi="Times New Roman" w:cs="Times New Roman"/>
          <w:sz w:val="24"/>
        </w:rPr>
        <w:t>для выхода – 2</w:t>
      </w:r>
      <w:r w:rsidR="00C11F8F" w:rsidRPr="00C11F8F">
        <w:rPr>
          <w:rFonts w:ascii="Times New Roman" w:hAnsi="Times New Roman" w:cs="Times New Roman"/>
          <w:sz w:val="24"/>
        </w:rPr>
        <w:t>.</w:t>
      </w:r>
    </w:p>
    <w:p w14:paraId="30788856" w14:textId="3869C8B4" w:rsidR="00C11F8F" w:rsidRDefault="00C11F8F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Далее (при начале работы) </w:t>
      </w:r>
      <w:r w:rsidR="00E651A4">
        <w:rPr>
          <w:rFonts w:ascii="Times New Roman" w:hAnsi="Times New Roman" w:cs="Times New Roman"/>
          <w:sz w:val="24"/>
        </w:rPr>
        <w:t>пользователю будет предложено</w:t>
      </w:r>
      <w:r>
        <w:rPr>
          <w:rFonts w:ascii="Times New Roman" w:hAnsi="Times New Roman" w:cs="Times New Roman"/>
          <w:sz w:val="24"/>
        </w:rPr>
        <w:t xml:space="preserve"> выбрать способ, которым хочет задать массив – вручную или случайно (значения будут в диапазоне </w:t>
      </w:r>
      <w:r w:rsidRPr="00C11F8F">
        <w:rPr>
          <w:rFonts w:ascii="Times New Roman" w:hAnsi="Times New Roman" w:cs="Times New Roman"/>
          <w:sz w:val="24"/>
        </w:rPr>
        <w:t>[-1000; 1000]</w:t>
      </w:r>
      <w:r>
        <w:rPr>
          <w:rFonts w:ascii="Times New Roman" w:hAnsi="Times New Roman" w:cs="Times New Roman"/>
          <w:sz w:val="24"/>
        </w:rPr>
        <w:t>)</w:t>
      </w:r>
    </w:p>
    <w:p w14:paraId="4F5373EE" w14:textId="3385D8DD" w:rsidR="00E651A4" w:rsidRDefault="00E651A4" w:rsidP="00E651A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выбора пользователь должен ввести длину массива</w:t>
      </w:r>
      <w:r w:rsidRPr="00E651A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E651A4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и в случае задания вручную после пользователь должен ввести </w:t>
      </w:r>
      <w:r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</w:rPr>
        <w:t xml:space="preserve"> чисел.</w:t>
      </w:r>
    </w:p>
    <w:p w14:paraId="61BE1C47" w14:textId="67C8B44D" w:rsidR="00E651A4" w:rsidRDefault="00E651A4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Далее на экран будет выведено меню сортировок, из которого пользователь должен выбрать ту сортировочную функцию которую он хочет проверить.</w:t>
      </w:r>
    </w:p>
    <w:p w14:paraId="43579B92" w14:textId="07B3A0FA" w:rsidR="00C11F8F" w:rsidRDefault="00E651A4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После выбора на экран будет выведено количество тактов в течении которых работала функция сортировки, и будет выведен результат проверки правильности сортировки. </w:t>
      </w:r>
    </w:p>
    <w:p w14:paraId="11333A90" w14:textId="40F03C4C" w:rsidR="00E651A4" w:rsidRDefault="00E651A4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11C9A6FB" w14:textId="0AE355F7" w:rsidR="00E651A4" w:rsidRDefault="00E651A4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0D9B2E80" w14:textId="77777777" w:rsidR="00E651A4" w:rsidRPr="00E651A4" w:rsidRDefault="00E651A4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2E4E70F8" w14:textId="5C419B68" w:rsidR="009B5773" w:rsidRDefault="003A3DF9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Проект представлен одним файлом, содержащим все поставленные к реализации виды сортировок, проверку на правильность, время и пользовательское меню.</w:t>
      </w:r>
    </w:p>
    <w:p w14:paraId="66DC8227" w14:textId="36A13DA8" w:rsidR="00EC72AD" w:rsidRDefault="003A3DF9" w:rsidP="00EC72A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3751">
        <w:rPr>
          <w:rFonts w:ascii="Times New Roman" w:hAnsi="Times New Roman" w:cs="Times New Roman"/>
          <w:b/>
          <w:sz w:val="24"/>
          <w:szCs w:val="24"/>
          <w:lang w:eastAsia="ru-RU"/>
        </w:rPr>
        <w:t>Проверка на правильность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была реализована в функции </w:t>
      </w:r>
      <w:r w:rsidR="00A157BC" w:rsidRPr="00A157BC">
        <w:rPr>
          <w:rFonts w:ascii="Cascadia Mono" w:hAnsi="Cascadia Mono" w:cs="Cascadia Mono"/>
          <w:color w:val="000000"/>
          <w:sz w:val="19"/>
          <w:szCs w:val="19"/>
        </w:rPr>
        <w:t>check_sorted_float(float* sorted, float* orig, int n)</w:t>
      </w:r>
      <w:r w:rsidR="00EC72AD">
        <w:rPr>
          <w:rFonts w:ascii="Cascadia Mono" w:hAnsi="Cascadia Mono" w:cs="Cascadia Mono"/>
          <w:color w:val="000000"/>
          <w:sz w:val="19"/>
          <w:szCs w:val="19"/>
        </w:rPr>
        <w:t>,</w:t>
      </w:r>
      <w:r w:rsidRPr="003A3D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C72AD">
        <w:rPr>
          <w:rFonts w:ascii="Times New Roman" w:hAnsi="Times New Roman" w:cs="Times New Roman"/>
          <w:color w:val="000000"/>
          <w:sz w:val="24"/>
          <w:szCs w:val="24"/>
        </w:rPr>
        <w:t xml:space="preserve">которая берёт в качестве аргументов указатели на </w:t>
      </w:r>
      <w:r>
        <w:rPr>
          <w:rFonts w:ascii="Times New Roman" w:hAnsi="Times New Roman" w:cs="Times New Roman"/>
          <w:color w:val="000000"/>
          <w:sz w:val="24"/>
          <w:szCs w:val="24"/>
        </w:rPr>
        <w:t>отсортированный другой фун</w:t>
      </w:r>
      <w:r w:rsidR="00EC72AD">
        <w:rPr>
          <w:rFonts w:ascii="Times New Roman" w:hAnsi="Times New Roman" w:cs="Times New Roman"/>
          <w:color w:val="000000"/>
          <w:sz w:val="24"/>
          <w:szCs w:val="24"/>
        </w:rPr>
        <w:t>кцией массив, его оригинал, и длину</w:t>
      </w:r>
      <w:r w:rsidR="00EC72AD" w:rsidRPr="00EC72A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C72AD">
        <w:rPr>
          <w:rFonts w:ascii="Times New Roman" w:hAnsi="Times New Roman" w:cs="Times New Roman"/>
          <w:color w:val="000000"/>
          <w:sz w:val="24"/>
          <w:szCs w:val="24"/>
        </w:rPr>
        <w:t xml:space="preserve"> Сама проверка происходит за счёт сортировки оригинала с помощью функции стандартной библиотеки </w:t>
      </w:r>
      <w:r w:rsidR="00EC72AD">
        <w:rPr>
          <w:rFonts w:ascii="Cascadia Mono" w:hAnsi="Cascadia Mono" w:cs="Cascadia Mono"/>
          <w:color w:val="000000"/>
          <w:sz w:val="19"/>
          <w:szCs w:val="19"/>
        </w:rPr>
        <w:t>qsort</w:t>
      </w:r>
      <w:r w:rsidR="00EC72AD">
        <w:rPr>
          <w:rFonts w:ascii="Times New Roman" w:hAnsi="Times New Roman" w:cs="Times New Roman"/>
          <w:color w:val="000000"/>
          <w:sz w:val="24"/>
          <w:szCs w:val="24"/>
        </w:rPr>
        <w:t>, и последующей проверки на совпадение отсортированного оригинала с требующим проверки отсортированным массивом</w:t>
      </w:r>
      <w:r w:rsidR="00EC72AD" w:rsidRPr="00EC72A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20D0F59" w14:textId="506693C9" w:rsidR="00EC72AD" w:rsidRPr="00200721" w:rsidRDefault="00EC72AD" w:rsidP="00EC72A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3751">
        <w:rPr>
          <w:rFonts w:ascii="Times New Roman" w:hAnsi="Times New Roman" w:cs="Times New Roman"/>
          <w:b/>
          <w:color w:val="000000"/>
          <w:sz w:val="24"/>
          <w:szCs w:val="24"/>
        </w:rPr>
        <w:t>Замеры времени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были реализованы в функции </w:t>
      </w:r>
      <w:r w:rsidR="00A157BC" w:rsidRPr="00A157BC">
        <w:rPr>
          <w:rFonts w:ascii="Cascadia Mono" w:hAnsi="Cascadia Mono" w:cs="Cascadia Mono"/>
          <w:color w:val="000000"/>
          <w:sz w:val="19"/>
          <w:szCs w:val="19"/>
        </w:rPr>
        <w:t>clock_measure(float* mas, int n, void(*sort)(float*, int))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которая берёт в качестве аргумента неотсортированный массив, </w:t>
      </w:r>
      <w:r w:rsidR="00A157BC">
        <w:rPr>
          <w:rFonts w:ascii="Times New Roman" w:hAnsi="Times New Roman" w:cs="Times New Roman"/>
          <w:color w:val="000000"/>
          <w:sz w:val="24"/>
          <w:szCs w:val="24"/>
        </w:rPr>
        <w:t xml:space="preserve">его длину и указатель на функцию сортировки. При помощи вызова </w:t>
      </w:r>
      <w:r w:rsidR="00A157BC">
        <w:rPr>
          <w:rFonts w:ascii="Cascadia Mono" w:hAnsi="Cascadia Mono" w:cs="Cascadia Mono"/>
          <w:color w:val="000000"/>
          <w:sz w:val="19"/>
          <w:szCs w:val="19"/>
        </w:rPr>
        <w:t>__rdtsc()</w:t>
      </w:r>
      <w:r w:rsidR="00A157BC" w:rsidRPr="00A157B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157BC">
        <w:rPr>
          <w:rFonts w:ascii="Times New Roman" w:hAnsi="Times New Roman" w:cs="Times New Roman"/>
          <w:color w:val="000000"/>
          <w:sz w:val="24"/>
          <w:szCs w:val="24"/>
        </w:rPr>
        <w:t xml:space="preserve">замеряется количество тактов прошедших с момента последнего сброса счётчика перед началом сортировки, вызывается функция </w:t>
      </w:r>
      <w:r w:rsidR="00A157BC" w:rsidRPr="00A157BC">
        <w:rPr>
          <w:rFonts w:ascii="Cascadia Mono" w:hAnsi="Cascadia Mono" w:cs="Cascadia Mono"/>
          <w:color w:val="000000"/>
          <w:sz w:val="19"/>
          <w:szCs w:val="19"/>
        </w:rPr>
        <w:t>sort</w:t>
      </w:r>
      <w:r w:rsidR="00A157BC" w:rsidRPr="00A157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157BC">
        <w:rPr>
          <w:rFonts w:ascii="Times New Roman" w:hAnsi="Times New Roman" w:cs="Times New Roman"/>
          <w:color w:val="000000"/>
          <w:sz w:val="24"/>
          <w:szCs w:val="24"/>
        </w:rPr>
        <w:t>для сортировки массива, после чего снова замеряется</w:t>
      </w:r>
      <w:r w:rsidR="00F85906">
        <w:rPr>
          <w:rFonts w:ascii="Times New Roman" w:hAnsi="Times New Roman" w:cs="Times New Roman"/>
          <w:color w:val="000000"/>
          <w:sz w:val="24"/>
          <w:szCs w:val="24"/>
        </w:rPr>
        <w:t xml:space="preserve"> кол-во пройденных тактов. Время работы будет разностью значений, возвращаемых </w:t>
      </w:r>
      <w:r w:rsidR="00F85906">
        <w:rPr>
          <w:rFonts w:ascii="Cascadia Mono" w:hAnsi="Cascadia Mono" w:cs="Cascadia Mono"/>
          <w:color w:val="000000"/>
          <w:sz w:val="19"/>
          <w:szCs w:val="19"/>
        </w:rPr>
        <w:t>__rdtsc()</w:t>
      </w:r>
      <w:r w:rsidR="00F85906" w:rsidRPr="00F8590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85906">
        <w:rPr>
          <w:rFonts w:ascii="Times New Roman" w:hAnsi="Times New Roman" w:cs="Times New Roman"/>
          <w:color w:val="000000"/>
          <w:sz w:val="24"/>
          <w:szCs w:val="24"/>
        </w:rPr>
        <w:t>до и после работы сортировки и будет представлено как количество тактов, которые она работала</w:t>
      </w:r>
      <w:r w:rsidR="00F85906" w:rsidRPr="00F8590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00721" w:rsidRPr="00200721">
        <w:rPr>
          <w:rFonts w:ascii="Times New Roman" w:hAnsi="Times New Roman" w:cs="Times New Roman"/>
          <w:color w:val="000000"/>
          <w:sz w:val="24"/>
          <w:szCs w:val="24"/>
        </w:rPr>
        <w:t>[2]</w:t>
      </w:r>
    </w:p>
    <w:p w14:paraId="2C792F1B" w14:textId="2341A44A" w:rsidR="00D742AD" w:rsidRDefault="00D742AD" w:rsidP="00EC72A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487570" w14:textId="337AD08F" w:rsidR="00D742AD" w:rsidRDefault="00D742AD" w:rsidP="00D742A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Все реализованные функции сортировок берут в качестве аргументов указатель на массив и его длину,</w:t>
      </w:r>
      <w:r w:rsidR="008043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сортируют его</w:t>
      </w:r>
      <w:r w:rsidR="00804337">
        <w:rPr>
          <w:rFonts w:ascii="Times New Roman" w:hAnsi="Times New Roman" w:cs="Times New Roman"/>
          <w:color w:val="000000"/>
          <w:sz w:val="24"/>
          <w:szCs w:val="24"/>
        </w:rPr>
        <w:t xml:space="preserve"> и ничего не возвращают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36F1CB8" w14:textId="48D62AAB" w:rsidR="00880229" w:rsidRDefault="00F85906" w:rsidP="00880229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3751">
        <w:rPr>
          <w:rFonts w:ascii="Times New Roman" w:hAnsi="Times New Roman" w:cs="Times New Roman"/>
          <w:b/>
          <w:color w:val="000000"/>
          <w:sz w:val="24"/>
          <w:szCs w:val="24"/>
        </w:rPr>
        <w:t>Сортировка пузырьком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представлена в программе функцией </w:t>
      </w:r>
      <w:r w:rsidRPr="00F85906">
        <w:rPr>
          <w:rFonts w:ascii="Times New Roman" w:hAnsi="Times New Roman" w:cs="Times New Roman"/>
          <w:color w:val="000000"/>
          <w:sz w:val="24"/>
          <w:szCs w:val="24"/>
        </w:rPr>
        <w:t>bubble_sort_float(float* mas, int size)</w:t>
      </w:r>
      <w:r w:rsidR="0088022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D742AD">
        <w:rPr>
          <w:rFonts w:ascii="Times New Roman" w:hAnsi="Times New Roman" w:cs="Times New Roman"/>
          <w:color w:val="000000"/>
          <w:sz w:val="24"/>
          <w:szCs w:val="24"/>
        </w:rPr>
        <w:t>Внешний</w:t>
      </w:r>
      <w:r w:rsidR="00D742AD" w:rsidRPr="00D742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742AD">
        <w:rPr>
          <w:rFonts w:ascii="Times New Roman" w:hAnsi="Times New Roman" w:cs="Times New Roman"/>
          <w:color w:val="000000"/>
          <w:sz w:val="24"/>
          <w:szCs w:val="24"/>
        </w:rPr>
        <w:t>цикл</w:t>
      </w:r>
      <w:r w:rsidR="00D742AD" w:rsidRPr="00D742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742AD" w:rsidRPr="00D742AD">
        <w:rPr>
          <w:rFonts w:ascii="Times New Roman" w:hAnsi="Times New Roman" w:cs="Times New Roman"/>
          <w:color w:val="000000"/>
          <w:sz w:val="24"/>
          <w:szCs w:val="24"/>
          <w:lang w:val="en-US"/>
        </w:rPr>
        <w:t>for</w:t>
      </w:r>
      <w:r w:rsidR="00D742AD" w:rsidRPr="00D742A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D742AD" w:rsidRPr="00D742A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="00D742AD" w:rsidRPr="00D742AD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r w:rsidR="00D742AD" w:rsidRPr="00D742A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="00D742AD" w:rsidRPr="00D742AD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r w:rsidR="00D742AD" w:rsidRPr="00D742AD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</w:t>
      </w:r>
      <w:r w:rsidR="00D742AD" w:rsidRPr="00D742AD">
        <w:rPr>
          <w:rFonts w:ascii="Times New Roman" w:hAnsi="Times New Roman" w:cs="Times New Roman"/>
          <w:color w:val="000000"/>
          <w:sz w:val="24"/>
          <w:szCs w:val="24"/>
        </w:rPr>
        <w:t xml:space="preserve"> - 1; </w:t>
      </w:r>
      <w:r w:rsidR="00D742AD" w:rsidRPr="00D742A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="00D742AD" w:rsidRPr="00D742AD">
        <w:rPr>
          <w:rFonts w:ascii="Times New Roman" w:hAnsi="Times New Roman" w:cs="Times New Roman"/>
          <w:color w:val="000000"/>
          <w:sz w:val="24"/>
          <w:szCs w:val="24"/>
        </w:rPr>
        <w:t xml:space="preserve">++) проходит по всем элементам массива, а внутренний цикл </w:t>
      </w:r>
      <w:r w:rsidR="00D742AD" w:rsidRPr="00D742AD">
        <w:rPr>
          <w:rFonts w:ascii="Times New Roman" w:hAnsi="Times New Roman" w:cs="Times New Roman"/>
          <w:color w:val="000000"/>
          <w:sz w:val="24"/>
          <w:szCs w:val="24"/>
          <w:lang w:val="en-US"/>
        </w:rPr>
        <w:t>for</w:t>
      </w:r>
      <w:r w:rsidR="00D742AD" w:rsidRPr="00D742A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D742AD" w:rsidRPr="00D742AD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="00D742AD" w:rsidRPr="00D742AD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r w:rsidR="00D742AD" w:rsidRPr="00D742AD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="00D742AD" w:rsidRPr="00D742AD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r w:rsidR="00D742AD" w:rsidRPr="00D742AD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</w:t>
      </w:r>
      <w:r w:rsidR="00D742AD" w:rsidRPr="00D742AD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="00D742AD" w:rsidRPr="00D742A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="00D742AD" w:rsidRPr="00D742AD">
        <w:rPr>
          <w:rFonts w:ascii="Times New Roman" w:hAnsi="Times New Roman" w:cs="Times New Roman"/>
          <w:color w:val="000000"/>
          <w:sz w:val="24"/>
          <w:szCs w:val="24"/>
        </w:rPr>
        <w:t xml:space="preserve"> - 1; </w:t>
      </w:r>
      <w:r w:rsidR="00D742AD" w:rsidRPr="00D742AD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="00D742AD" w:rsidRPr="00D742AD">
        <w:rPr>
          <w:rFonts w:ascii="Times New Roman" w:hAnsi="Times New Roman" w:cs="Times New Roman"/>
          <w:color w:val="000000"/>
          <w:sz w:val="24"/>
          <w:szCs w:val="24"/>
        </w:rPr>
        <w:t xml:space="preserve">++) выполняет сравнения и обмен элементов. </w:t>
      </w:r>
      <w:r w:rsidR="00D742AD">
        <w:rPr>
          <w:rFonts w:ascii="Times New Roman" w:hAnsi="Times New Roman" w:cs="Times New Roman"/>
          <w:color w:val="000000"/>
          <w:sz w:val="24"/>
          <w:szCs w:val="24"/>
        </w:rPr>
        <w:t xml:space="preserve">Выход реализован с помощью флажка </w:t>
      </w:r>
      <w:r w:rsidR="00D742AD">
        <w:rPr>
          <w:rFonts w:ascii="Times New Roman" w:hAnsi="Times New Roman" w:cs="Times New Roman"/>
          <w:color w:val="000000"/>
          <w:sz w:val="24"/>
          <w:szCs w:val="24"/>
          <w:lang w:val="en-US"/>
        </w:rPr>
        <w:t>f</w:t>
      </w:r>
      <w:r w:rsidR="00D742AD" w:rsidRPr="00D742A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D742AD">
        <w:rPr>
          <w:rFonts w:ascii="Times New Roman" w:hAnsi="Times New Roman" w:cs="Times New Roman"/>
          <w:color w:val="000000"/>
          <w:sz w:val="24"/>
          <w:szCs w:val="24"/>
        </w:rPr>
        <w:t xml:space="preserve">если после работы внутреннего цикла </w:t>
      </w:r>
      <w:r w:rsidR="00D742AD">
        <w:rPr>
          <w:rFonts w:ascii="Times New Roman" w:hAnsi="Times New Roman" w:cs="Times New Roman"/>
          <w:color w:val="000000"/>
          <w:sz w:val="24"/>
          <w:szCs w:val="24"/>
          <w:lang w:val="en-US"/>
        </w:rPr>
        <w:t>f</w:t>
      </w:r>
      <w:r w:rsidR="00D742AD" w:rsidRPr="00D742AD">
        <w:rPr>
          <w:rFonts w:ascii="Times New Roman" w:hAnsi="Times New Roman" w:cs="Times New Roman"/>
          <w:color w:val="000000"/>
          <w:sz w:val="24"/>
          <w:szCs w:val="24"/>
        </w:rPr>
        <w:t xml:space="preserve"> = 1</w:t>
      </w:r>
      <w:r w:rsidR="00D742AD">
        <w:rPr>
          <w:rFonts w:ascii="Times New Roman" w:hAnsi="Times New Roman" w:cs="Times New Roman"/>
          <w:color w:val="000000"/>
          <w:sz w:val="24"/>
          <w:szCs w:val="24"/>
        </w:rPr>
        <w:t>, обмена элементов не произошло, массив отсортирован и внешний цикл прекращает работу.</w:t>
      </w:r>
    </w:p>
    <w:p w14:paraId="046773A4" w14:textId="4BC95D8E" w:rsidR="00D742AD" w:rsidRDefault="00D742AD" w:rsidP="00880229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3751">
        <w:rPr>
          <w:rFonts w:ascii="Times New Roman" w:hAnsi="Times New Roman" w:cs="Times New Roman"/>
          <w:b/>
          <w:color w:val="000000"/>
          <w:sz w:val="24"/>
          <w:szCs w:val="24"/>
        </w:rPr>
        <w:t>Сортировка расчёской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представлена в программе функцией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comb</w:t>
      </w:r>
      <w:r w:rsidRPr="00D742AD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sort</w:t>
      </w:r>
      <w:r w:rsidRPr="00D742AD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float</w:t>
      </w:r>
      <w:r w:rsidRPr="00D742AD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float</w:t>
      </w:r>
      <w:r w:rsidRPr="00D742AD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</w:t>
      </w:r>
      <w:r w:rsidRPr="00D742A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r w:rsidRPr="00D742A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size</w:t>
      </w:r>
      <w:r w:rsidRPr="00D742AD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804337" w:rsidRPr="00804337">
        <w:rPr>
          <w:rFonts w:ascii="Times New Roman" w:hAnsi="Times New Roman" w:cs="Times New Roman"/>
          <w:color w:val="000000"/>
          <w:sz w:val="24"/>
          <w:szCs w:val="24"/>
        </w:rPr>
        <w:t>Внешний цикл while (step &gt;= 1) выполняет проходы по массиву с уменьшением шага сортировки, а внутренний цикл for (j = 0; j &lt; n - step; j++) выполняет сравнения и обмен элементов.</w:t>
      </w:r>
      <w:r w:rsidR="008043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04337" w:rsidRPr="00804337">
        <w:rPr>
          <w:rFonts w:ascii="Times New Roman" w:hAnsi="Times New Roman" w:cs="Times New Roman"/>
          <w:color w:val="000000"/>
          <w:sz w:val="24"/>
          <w:szCs w:val="24"/>
        </w:rPr>
        <w:t xml:space="preserve">Значение </w:t>
      </w:r>
      <w:r w:rsidR="00804337">
        <w:rPr>
          <w:rFonts w:ascii="Times New Roman" w:hAnsi="Times New Roman" w:cs="Times New Roman"/>
          <w:color w:val="000000"/>
          <w:sz w:val="24"/>
          <w:szCs w:val="24"/>
        </w:rPr>
        <w:t xml:space="preserve">переменной factor вычисляется с </w:t>
      </w:r>
      <w:r w:rsidR="00804337" w:rsidRPr="00804337">
        <w:rPr>
          <w:rFonts w:ascii="Times New Roman" w:hAnsi="Times New Roman" w:cs="Times New Roman"/>
          <w:color w:val="000000"/>
          <w:sz w:val="24"/>
          <w:szCs w:val="24"/>
        </w:rPr>
        <w:t>использованием формулы для оптимального коэффициента уменьшения шага в алгоритме сортировки расческой.</w:t>
      </w:r>
    </w:p>
    <w:p w14:paraId="0716F00C" w14:textId="6986F817" w:rsidR="00804337" w:rsidRDefault="00200721" w:rsidP="00880229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C492C">
        <w:rPr>
          <w:rFonts w:ascii="Times New Roman" w:hAnsi="Times New Roman" w:cs="Times New Roman"/>
          <w:b/>
          <w:color w:val="000000"/>
          <w:sz w:val="24"/>
          <w:szCs w:val="24"/>
        </w:rPr>
        <w:t>Сортировка слиянием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представлена в программе функцией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merege</w:t>
      </w:r>
      <w:r w:rsidRPr="00200721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sort</w:t>
      </w:r>
      <w:r w:rsidRPr="00200721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float</w:t>
      </w:r>
      <w:r w:rsidRPr="0020072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5C492C">
        <w:rPr>
          <w:rFonts w:ascii="Times New Roman" w:hAnsi="Times New Roman" w:cs="Times New Roman"/>
          <w:color w:val="000000"/>
          <w:sz w:val="24"/>
          <w:szCs w:val="24"/>
          <w:lang w:val="en-US"/>
        </w:rPr>
        <w:t>float</w:t>
      </w:r>
      <w:r w:rsidR="005C492C" w:rsidRPr="005C492C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r w:rsidR="005C492C">
        <w:rPr>
          <w:rFonts w:ascii="Times New Roman" w:hAnsi="Times New Roman" w:cs="Times New Roman"/>
          <w:color w:val="000000"/>
          <w:sz w:val="24"/>
          <w:szCs w:val="24"/>
          <w:lang w:val="en-US"/>
        </w:rPr>
        <w:t>mas</w:t>
      </w:r>
      <w:r w:rsidR="005C492C" w:rsidRPr="005C492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5C492C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r w:rsidR="005C492C" w:rsidRPr="005C49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C492C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</w:t>
      </w:r>
      <w:r w:rsidR="005C492C" w:rsidRPr="005C492C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5C492C">
        <w:rPr>
          <w:rFonts w:ascii="Times New Roman" w:hAnsi="Times New Roman" w:cs="Times New Roman"/>
          <w:color w:val="000000"/>
          <w:sz w:val="24"/>
          <w:szCs w:val="24"/>
        </w:rPr>
        <w:t xml:space="preserve">и вспомогательной </w:t>
      </w:r>
      <w:r w:rsidR="005C492C" w:rsidRPr="005C492C">
        <w:rPr>
          <w:rFonts w:ascii="Times New Roman" w:hAnsi="Times New Roman" w:cs="Times New Roman"/>
          <w:color w:val="000000"/>
          <w:sz w:val="24"/>
          <w:szCs w:val="24"/>
        </w:rPr>
        <w:t>merge(float* a, int an, float* b, int bn, float* res)</w:t>
      </w:r>
    </w:p>
    <w:p w14:paraId="79E86FE1" w14:textId="4236CEA4" w:rsidR="005C492C" w:rsidRDefault="005C492C" w:rsidP="00880229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C492C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merge</w:t>
      </w:r>
      <w:r w:rsidRPr="005C492C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5C492C">
        <w:rPr>
          <w:rFonts w:ascii="Times New Roman" w:hAnsi="Times New Roman" w:cs="Times New Roman"/>
          <w:color w:val="000000"/>
          <w:sz w:val="24"/>
          <w:szCs w:val="24"/>
          <w:lang w:val="en-US"/>
        </w:rPr>
        <w:t>sort</w:t>
      </w:r>
      <w:r w:rsidRPr="005C492C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5C492C">
        <w:rPr>
          <w:rFonts w:ascii="Times New Roman" w:hAnsi="Times New Roman" w:cs="Times New Roman"/>
          <w:color w:val="000000"/>
          <w:sz w:val="24"/>
          <w:szCs w:val="24"/>
          <w:lang w:val="en-US"/>
        </w:rPr>
        <w:t>float</w:t>
      </w:r>
      <w:r w:rsidRPr="005C49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вначале</w:t>
      </w:r>
      <w:r w:rsidRPr="005C492C">
        <w:rPr>
          <w:rFonts w:ascii="Times New Roman" w:hAnsi="Times New Roman" w:cs="Times New Roman"/>
          <w:color w:val="000000"/>
          <w:sz w:val="24"/>
          <w:szCs w:val="24"/>
        </w:rPr>
        <w:t xml:space="preserve"> выделяет память для временного массива "</w:t>
      </w:r>
      <w:r w:rsidRPr="005C492C">
        <w:rPr>
          <w:rFonts w:ascii="Times New Roman" w:hAnsi="Times New Roman" w:cs="Times New Roman"/>
          <w:color w:val="000000"/>
          <w:sz w:val="24"/>
          <w:szCs w:val="24"/>
          <w:lang w:val="en-US"/>
        </w:rPr>
        <w:t>mas</w:t>
      </w:r>
      <w:r w:rsidRPr="005C492C">
        <w:rPr>
          <w:rFonts w:ascii="Times New Roman" w:hAnsi="Times New Roman" w:cs="Times New Roman"/>
          <w:color w:val="000000"/>
          <w:sz w:val="24"/>
          <w:szCs w:val="24"/>
        </w:rPr>
        <w:t>2" и инициализирует переменные "</w:t>
      </w:r>
      <w:r w:rsidRPr="005C492C">
        <w:rPr>
          <w:rFonts w:ascii="Times New Roman" w:hAnsi="Times New Roman" w:cs="Times New Roman"/>
          <w:color w:val="000000"/>
          <w:sz w:val="24"/>
          <w:szCs w:val="24"/>
          <w:lang w:val="en-US"/>
        </w:rPr>
        <w:t>swap</w:t>
      </w:r>
      <w:r w:rsidRPr="005C492C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5C492C"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</w:t>
      </w:r>
      <w:r w:rsidRPr="005C492C">
        <w:rPr>
          <w:rFonts w:ascii="Times New Roman" w:hAnsi="Times New Roman" w:cs="Times New Roman"/>
          <w:color w:val="000000"/>
          <w:sz w:val="24"/>
          <w:szCs w:val="24"/>
        </w:rPr>
        <w:t>" и "</w:t>
      </w:r>
      <w:r w:rsidRPr="005C492C">
        <w:rPr>
          <w:rFonts w:ascii="Times New Roman" w:hAnsi="Times New Roman" w:cs="Times New Roman"/>
          <w:color w:val="000000"/>
          <w:sz w:val="24"/>
          <w:szCs w:val="24"/>
          <w:lang w:val="en-US"/>
        </w:rPr>
        <w:t>step</w:t>
      </w:r>
      <w:r w:rsidRPr="005C492C">
        <w:rPr>
          <w:rFonts w:ascii="Times New Roman" w:hAnsi="Times New Roman" w:cs="Times New Roman"/>
          <w:color w:val="000000"/>
          <w:sz w:val="24"/>
          <w:szCs w:val="24"/>
        </w:rPr>
        <w:t>". Затем происходит несколько итераций, на каждой из которых происходит объединение отсортированных пар массивов с постепенно увеличивающимися размерами, а затем меняются указатели местами. Этот процесс повторяется до тех пор, пока размер объединяемых пар не станет равным размеру исходного массива. После завершения этой фазы, проверяется нечетность количества слияний, и если нечётное - указатели массивов меняются местами.</w:t>
      </w:r>
    </w:p>
    <w:p w14:paraId="4BA24E0E" w14:textId="021E52EA" w:rsidR="005C492C" w:rsidRPr="005C492C" w:rsidRDefault="005C492C" w:rsidP="00880229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merge</w:t>
      </w:r>
      <w:r w:rsidRPr="005C492C">
        <w:rPr>
          <w:rFonts w:ascii="Times New Roman" w:hAnsi="Times New Roman" w:cs="Times New Roman"/>
          <w:color w:val="000000"/>
          <w:sz w:val="24"/>
          <w:szCs w:val="24"/>
        </w:rPr>
        <w:t xml:space="preserve"> принима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ет два отсортированных массива a и b размерами an и bn </w:t>
      </w:r>
      <w:r w:rsidRPr="005C492C">
        <w:rPr>
          <w:rFonts w:ascii="Times New Roman" w:hAnsi="Times New Roman" w:cs="Times New Roman"/>
          <w:color w:val="000000"/>
          <w:sz w:val="24"/>
          <w:szCs w:val="24"/>
        </w:rPr>
        <w:t>соответственно, и объединяет их в один отсортированный массив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res. Она использует индексы ai и bi</w:t>
      </w:r>
      <w:r w:rsidRPr="005C492C">
        <w:rPr>
          <w:rFonts w:ascii="Times New Roman" w:hAnsi="Times New Roman" w:cs="Times New Roman"/>
          <w:color w:val="000000"/>
          <w:sz w:val="24"/>
          <w:szCs w:val="24"/>
        </w:rPr>
        <w:t xml:space="preserve"> для отслежива</w:t>
      </w:r>
      <w:r>
        <w:rPr>
          <w:rFonts w:ascii="Times New Roman" w:hAnsi="Times New Roman" w:cs="Times New Roman"/>
          <w:color w:val="000000"/>
          <w:sz w:val="24"/>
          <w:szCs w:val="24"/>
        </w:rPr>
        <w:t>ния текущих позиций в массивах a и b</w:t>
      </w:r>
      <w:r w:rsidRPr="005C49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соответственно, а также индекс k</w:t>
      </w:r>
      <w:r w:rsidRPr="005C492C">
        <w:rPr>
          <w:rFonts w:ascii="Times New Roman" w:hAnsi="Times New Roman" w:cs="Times New Roman"/>
          <w:color w:val="000000"/>
          <w:sz w:val="24"/>
          <w:szCs w:val="24"/>
        </w:rPr>
        <w:t xml:space="preserve"> для отслеживания текущей по</w:t>
      </w:r>
      <w:r>
        <w:rPr>
          <w:rFonts w:ascii="Times New Roman" w:hAnsi="Times New Roman" w:cs="Times New Roman"/>
          <w:color w:val="000000"/>
          <w:sz w:val="24"/>
          <w:szCs w:val="24"/>
        </w:rPr>
        <w:t>зиции в результирующем массиве res</w:t>
      </w:r>
      <w:r w:rsidRPr="005C492C">
        <w:rPr>
          <w:rFonts w:ascii="Times New Roman" w:hAnsi="Times New Roman" w:cs="Times New Roman"/>
          <w:color w:val="000000"/>
          <w:sz w:val="24"/>
          <w:szCs w:val="24"/>
        </w:rPr>
        <w:t>. Происходит сравнение элементо</w:t>
      </w:r>
      <w:r>
        <w:rPr>
          <w:rFonts w:ascii="Times New Roman" w:hAnsi="Times New Roman" w:cs="Times New Roman"/>
          <w:color w:val="000000"/>
          <w:sz w:val="24"/>
          <w:szCs w:val="24"/>
        </w:rPr>
        <w:t>в массивов a и b</w:t>
      </w:r>
      <w:r w:rsidRPr="005C492C">
        <w:rPr>
          <w:rFonts w:ascii="Times New Roman" w:hAnsi="Times New Roman" w:cs="Times New Roman"/>
          <w:color w:val="000000"/>
          <w:sz w:val="24"/>
          <w:szCs w:val="24"/>
        </w:rPr>
        <w:t>, и меньший элемент помещается в результирующий массив, затем указатели сдвигаются вправо. Этот процесс продолжается, пока один из указа</w:t>
      </w:r>
      <w:bookmarkStart w:id="4" w:name="_GoBack"/>
      <w:bookmarkEnd w:id="4"/>
      <w:r w:rsidRPr="005C492C">
        <w:rPr>
          <w:rFonts w:ascii="Times New Roman" w:hAnsi="Times New Roman" w:cs="Times New Roman"/>
          <w:color w:val="000000"/>
          <w:sz w:val="24"/>
          <w:szCs w:val="24"/>
        </w:rPr>
        <w:t>телей не дойдет до конца своего массива. Затем оставшиеся элементы просто добавляются в результирующий массив.</w:t>
      </w:r>
    </w:p>
    <w:p w14:paraId="7B600CD1" w14:textId="48A26E9C" w:rsidR="00804337" w:rsidRDefault="00804337" w:rsidP="00880229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A7A225A" w14:textId="1ACDB005" w:rsidR="00804337" w:rsidRDefault="00804337" w:rsidP="00804337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3751">
        <w:rPr>
          <w:rFonts w:ascii="Times New Roman" w:hAnsi="Times New Roman" w:cs="Times New Roman"/>
          <w:b/>
          <w:color w:val="000000"/>
          <w:sz w:val="24"/>
          <w:szCs w:val="24"/>
        </w:rPr>
        <w:t>Поразрядная сортировка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представлена в программе функцией </w:t>
      </w:r>
      <w:r w:rsidRPr="00804337">
        <w:rPr>
          <w:rFonts w:ascii="Times New Roman" w:hAnsi="Times New Roman" w:cs="Times New Roman"/>
          <w:color w:val="000000"/>
          <w:sz w:val="24"/>
          <w:szCs w:val="24"/>
          <w:lang w:val="en-US"/>
        </w:rPr>
        <w:t>radix</w:t>
      </w:r>
      <w:r w:rsidRPr="00804337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804337">
        <w:rPr>
          <w:rFonts w:ascii="Times New Roman" w:hAnsi="Times New Roman" w:cs="Times New Roman"/>
          <w:color w:val="000000"/>
          <w:sz w:val="24"/>
          <w:szCs w:val="24"/>
          <w:lang w:val="en-US"/>
        </w:rPr>
        <w:t>sort</w:t>
      </w:r>
      <w:r w:rsidRPr="00804337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804337">
        <w:rPr>
          <w:rFonts w:ascii="Times New Roman" w:hAnsi="Times New Roman" w:cs="Times New Roman"/>
          <w:color w:val="000000"/>
          <w:sz w:val="24"/>
          <w:szCs w:val="24"/>
          <w:lang w:val="en-US"/>
        </w:rPr>
        <w:t>float</w:t>
      </w:r>
      <w:r w:rsidRPr="0080433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04337">
        <w:rPr>
          <w:rFonts w:ascii="Times New Roman" w:hAnsi="Times New Roman" w:cs="Times New Roman"/>
          <w:color w:val="000000"/>
          <w:sz w:val="24"/>
          <w:szCs w:val="24"/>
          <w:lang w:val="en-US"/>
        </w:rPr>
        <w:t>float</w:t>
      </w:r>
      <w:r w:rsidRPr="00804337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r w:rsidRPr="00804337">
        <w:rPr>
          <w:rFonts w:ascii="Times New Roman" w:hAnsi="Times New Roman" w:cs="Times New Roman"/>
          <w:color w:val="000000"/>
          <w:sz w:val="24"/>
          <w:szCs w:val="24"/>
          <w:lang w:val="en-US"/>
        </w:rPr>
        <w:t>mas</w:t>
      </w:r>
      <w:r w:rsidRPr="0080433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04337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r w:rsidRPr="008043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4337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</w:t>
      </w:r>
      <w:r w:rsidRPr="00804337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и двумя необходимыми для её работы</w:t>
      </w:r>
      <w:r w:rsidRPr="008043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849BC" w:rsidRPr="006849BC">
        <w:rPr>
          <w:rFonts w:ascii="Times New Roman" w:hAnsi="Times New Roman" w:cs="Times New Roman"/>
          <w:color w:val="000000"/>
          <w:sz w:val="24"/>
          <w:szCs w:val="24"/>
          <w:lang w:val="en-US"/>
        </w:rPr>
        <w:t>radix</w:t>
      </w:r>
      <w:r w:rsidR="006849BC" w:rsidRPr="006849BC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6849BC" w:rsidRPr="006849BC">
        <w:rPr>
          <w:rFonts w:ascii="Times New Roman" w:hAnsi="Times New Roman" w:cs="Times New Roman"/>
          <w:color w:val="000000"/>
          <w:sz w:val="24"/>
          <w:szCs w:val="24"/>
          <w:lang w:val="en-US"/>
        </w:rPr>
        <w:t>sort</w:t>
      </w:r>
      <w:r w:rsidR="006849BC" w:rsidRPr="006849BC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6849BC" w:rsidRPr="006849BC">
        <w:rPr>
          <w:rFonts w:ascii="Times New Roman" w:hAnsi="Times New Roman" w:cs="Times New Roman"/>
          <w:color w:val="000000"/>
          <w:sz w:val="24"/>
          <w:szCs w:val="24"/>
          <w:lang w:val="en-US"/>
        </w:rPr>
        <w:t>uint</w:t>
      </w:r>
      <w:r w:rsidR="006849BC" w:rsidRPr="006849B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6849BC" w:rsidRPr="006849BC">
        <w:rPr>
          <w:rFonts w:ascii="Times New Roman" w:hAnsi="Times New Roman" w:cs="Times New Roman"/>
          <w:color w:val="000000"/>
          <w:sz w:val="24"/>
          <w:szCs w:val="24"/>
          <w:lang w:val="en-US"/>
        </w:rPr>
        <w:t>unsigned</w:t>
      </w:r>
      <w:r w:rsidR="006849BC" w:rsidRPr="006849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849BC" w:rsidRPr="006849BC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r w:rsidR="006849BC" w:rsidRPr="006849BC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r w:rsidR="006849BC" w:rsidRPr="006849BC">
        <w:rPr>
          <w:rFonts w:ascii="Times New Roman" w:hAnsi="Times New Roman" w:cs="Times New Roman"/>
          <w:color w:val="000000"/>
          <w:sz w:val="24"/>
          <w:szCs w:val="24"/>
          <w:lang w:val="en-US"/>
        </w:rPr>
        <w:t>mas</w:t>
      </w:r>
      <w:r w:rsidR="006849BC" w:rsidRPr="006849B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6849BC" w:rsidRPr="006849BC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r w:rsidR="006849BC" w:rsidRPr="006849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849BC" w:rsidRPr="006849BC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</w:t>
      </w:r>
      <w:r w:rsidR="006849BC" w:rsidRPr="006849BC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6849BC"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 w:rsidR="006849BC" w:rsidRPr="006849BC">
        <w:rPr>
          <w:rFonts w:ascii="Times New Roman" w:hAnsi="Times New Roman" w:cs="Times New Roman"/>
          <w:color w:val="000000"/>
          <w:sz w:val="24"/>
          <w:szCs w:val="24"/>
        </w:rPr>
        <w:t>offset(int count[256], unsigned char* mas, int size, int offset)</w:t>
      </w:r>
    </w:p>
    <w:p w14:paraId="5A518CEE" w14:textId="1EFC7D7E" w:rsidR="006849BC" w:rsidRDefault="006849BC" w:rsidP="006849BC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04337">
        <w:rPr>
          <w:rFonts w:ascii="Times New Roman" w:hAnsi="Times New Roman" w:cs="Times New Roman"/>
          <w:color w:val="000000"/>
          <w:sz w:val="24"/>
          <w:szCs w:val="24"/>
          <w:lang w:val="en-US"/>
        </w:rPr>
        <w:t>radix</w:t>
      </w:r>
      <w:r w:rsidRPr="00804337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804337">
        <w:rPr>
          <w:rFonts w:ascii="Times New Roman" w:hAnsi="Times New Roman" w:cs="Times New Roman"/>
          <w:color w:val="000000"/>
          <w:sz w:val="24"/>
          <w:szCs w:val="24"/>
          <w:lang w:val="en-US"/>
        </w:rPr>
        <w:t>sort</w:t>
      </w:r>
      <w:r w:rsidRPr="00804337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804337">
        <w:rPr>
          <w:rFonts w:ascii="Times New Roman" w:hAnsi="Times New Roman" w:cs="Times New Roman"/>
          <w:color w:val="000000"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создаёт новый указатель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ptr</w:t>
      </w:r>
      <w:r w:rsidRPr="006849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на элементы массива как на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unsigned</w:t>
      </w:r>
      <w:r w:rsidRPr="006849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color w:val="000000"/>
          <w:sz w:val="24"/>
          <w:szCs w:val="24"/>
        </w:rPr>
        <w:t>, далее с элементы массива преобразуются путём побитовых операций таким образом</w:t>
      </w:r>
      <w:r w:rsidRPr="006849BC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9BC">
        <w:rPr>
          <w:rFonts w:ascii="Times New Roman" w:hAnsi="Times New Roman" w:cs="Times New Roman"/>
          <w:color w:val="000000"/>
          <w:sz w:val="24"/>
          <w:szCs w:val="24"/>
        </w:rPr>
        <w:t xml:space="preserve">отрицательные числа преобразуются в обратный код,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а в отрицательные числа в старший бит записывается 1. После этого </w:t>
      </w:r>
      <w:r w:rsidR="00940A0A">
        <w:rPr>
          <w:rFonts w:ascii="Times New Roman" w:hAnsi="Times New Roman" w:cs="Times New Roman"/>
          <w:color w:val="000000"/>
          <w:sz w:val="24"/>
          <w:szCs w:val="24"/>
        </w:rPr>
        <w:t xml:space="preserve">по указателю на </w:t>
      </w:r>
      <w:r w:rsidR="00940A0A">
        <w:rPr>
          <w:rFonts w:ascii="Times New Roman" w:hAnsi="Times New Roman" w:cs="Times New Roman"/>
          <w:color w:val="000000"/>
          <w:sz w:val="24"/>
          <w:szCs w:val="24"/>
          <w:lang w:val="en-US"/>
        </w:rPr>
        <w:t>uint</w:t>
      </w:r>
      <w:r w:rsidR="00940A0A" w:rsidRPr="00940A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вызывается сортировка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radix</w:t>
      </w:r>
      <w:r w:rsidRPr="00940A0A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sort</w:t>
      </w:r>
      <w:r w:rsidRPr="00940A0A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uint</w:t>
      </w:r>
      <w:r w:rsidR="00940A0A">
        <w:rPr>
          <w:rFonts w:ascii="Times New Roman" w:hAnsi="Times New Roman" w:cs="Times New Roman"/>
          <w:color w:val="000000"/>
          <w:sz w:val="24"/>
          <w:szCs w:val="24"/>
        </w:rPr>
        <w:t>, и выполняются обратные битовые преобразования.</w:t>
      </w:r>
    </w:p>
    <w:p w14:paraId="58FC7D36" w14:textId="5AC668C0" w:rsidR="00940A0A" w:rsidRDefault="00940A0A" w:rsidP="00940A0A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radix</w:t>
      </w:r>
      <w:r w:rsidRPr="00940A0A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sort</w:t>
      </w:r>
      <w:r w:rsidRPr="00940A0A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создаёт вспомогательный указатель на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выделяет память под вспомогательный второй массив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</w:t>
      </w:r>
      <w:r w:rsidRPr="00940A0A">
        <w:rPr>
          <w:rFonts w:ascii="Times New Roman" w:hAnsi="Times New Roman" w:cs="Times New Roman"/>
          <w:color w:val="000000"/>
          <w:sz w:val="24"/>
          <w:szCs w:val="24"/>
        </w:rPr>
        <w:t xml:space="preserve">2, создаёт массив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</w:t>
      </w:r>
      <w:r w:rsidRPr="00940A0A">
        <w:rPr>
          <w:rFonts w:ascii="Times New Roman" w:hAnsi="Times New Roman" w:cs="Times New Roman"/>
          <w:color w:val="000000"/>
          <w:sz w:val="24"/>
          <w:szCs w:val="24"/>
        </w:rPr>
        <w:t xml:space="preserve">[256], далее в цикле по каждому байту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(от 0 до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</w:t>
      </w:r>
      <w:r w:rsidRPr="00940A0A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unsigned</w:t>
      </w:r>
      <w:r w:rsidRPr="00940A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r w:rsidRPr="00940A0A">
        <w:rPr>
          <w:rFonts w:ascii="Times New Roman" w:hAnsi="Times New Roman" w:cs="Times New Roman"/>
          <w:color w:val="000000"/>
          <w:sz w:val="24"/>
          <w:szCs w:val="24"/>
        </w:rPr>
        <w:t xml:space="preserve">)-1):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вызывает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offset</w:t>
      </w:r>
      <w:r>
        <w:rPr>
          <w:rFonts w:ascii="Times New Roman" w:hAnsi="Times New Roman" w:cs="Times New Roman"/>
          <w:color w:val="000000"/>
          <w:sz w:val="24"/>
          <w:szCs w:val="24"/>
        </w:rPr>
        <w:t>, чтобы собрать список начал по данному разряду, во внутреннем цикле п</w:t>
      </w:r>
      <w:r w:rsidRPr="00940A0A">
        <w:rPr>
          <w:rFonts w:ascii="Times New Roman" w:hAnsi="Times New Roman" w:cs="Times New Roman"/>
          <w:color w:val="000000"/>
          <w:sz w:val="24"/>
          <w:szCs w:val="24"/>
        </w:rPr>
        <w:t>ереписывает элементы из исходного массива во второй массив, используя индексы из массива count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(сортируя их по текущему разряду), меняет местами указатели на исх</w:t>
      </w:r>
      <w:r w:rsidR="009D3751">
        <w:rPr>
          <w:rFonts w:ascii="Times New Roman" w:hAnsi="Times New Roman" w:cs="Times New Roman"/>
          <w:color w:val="000000"/>
          <w:sz w:val="24"/>
          <w:szCs w:val="24"/>
        </w:rPr>
        <w:t xml:space="preserve">одный и вспомогательный массивы и обновляет </w:t>
      </w:r>
      <w:r w:rsidR="009D3751">
        <w:rPr>
          <w:rFonts w:ascii="Times New Roman" w:hAnsi="Times New Roman" w:cs="Times New Roman"/>
          <w:color w:val="000000"/>
          <w:sz w:val="24"/>
          <w:szCs w:val="24"/>
          <w:lang w:val="en-US"/>
        </w:rPr>
        <w:t>pm</w:t>
      </w:r>
      <w:r w:rsidR="009D3751" w:rsidRPr="009D37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D3751">
        <w:rPr>
          <w:rFonts w:ascii="Times New Roman" w:hAnsi="Times New Roman" w:cs="Times New Roman"/>
          <w:color w:val="000000"/>
          <w:sz w:val="24"/>
          <w:szCs w:val="24"/>
        </w:rPr>
        <w:t>как указатель на новый текущий массив. После сортировки освобождает память выделенную вспомогательный массив.</w:t>
      </w:r>
    </w:p>
    <w:p w14:paraId="08AD81E5" w14:textId="34C649FD" w:rsidR="009D3751" w:rsidRPr="009D3751" w:rsidRDefault="009D3751" w:rsidP="00940A0A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offset</w:t>
      </w:r>
      <w:r w:rsidRPr="009D37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работает с массивом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сначала обнуляет его, подсчитывает все встречающиеся значения текущего разряда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offset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проходя по массиву байтов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mas</w:t>
      </w:r>
      <w:r w:rsidRPr="009D37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 шагом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</w:t>
      </w:r>
      <w:r w:rsidRPr="009D3751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uint</w:t>
      </w:r>
      <w:r w:rsidRPr="009D3751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отступом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offset</w:t>
      </w:r>
      <w:r>
        <w:rPr>
          <w:rFonts w:ascii="Times New Roman" w:hAnsi="Times New Roman" w:cs="Times New Roman"/>
          <w:color w:val="000000"/>
          <w:sz w:val="24"/>
          <w:szCs w:val="24"/>
        </w:rPr>
        <w:t>, далее п</w:t>
      </w:r>
      <w:r w:rsidRPr="009D3751">
        <w:rPr>
          <w:rFonts w:ascii="Times New Roman" w:hAnsi="Times New Roman" w:cs="Times New Roman"/>
          <w:color w:val="000000"/>
          <w:sz w:val="24"/>
          <w:szCs w:val="24"/>
        </w:rPr>
        <w:t>реобразует массив count в массив индексов начал элементов по разряду, используя подсчет префиксной суммы и сдвиг вправо.</w:t>
      </w:r>
    </w:p>
    <w:p w14:paraId="21340F95" w14:textId="77777777" w:rsidR="009D3751" w:rsidRPr="009D3751" w:rsidRDefault="009D3751" w:rsidP="00940A0A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250A83F" w14:textId="7F19EC06" w:rsidR="004A22AB" w:rsidRPr="00D742A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6"/>
      <w:r w:rsidRPr="00B145FD">
        <w:rPr>
          <w:rFonts w:ascii="Times New Roman" w:hAnsi="Times New Roman"/>
          <w:color w:val="auto"/>
        </w:rPr>
        <w:lastRenderedPageBreak/>
        <w:t>Подтверждение</w:t>
      </w:r>
      <w:r w:rsidRPr="00D742AD">
        <w:rPr>
          <w:rFonts w:ascii="Times New Roman" w:hAnsi="Times New Roman"/>
          <w:color w:val="auto"/>
        </w:rPr>
        <w:t xml:space="preserve"> </w:t>
      </w:r>
      <w:r w:rsidRPr="00B145FD">
        <w:rPr>
          <w:rFonts w:ascii="Times New Roman" w:hAnsi="Times New Roman"/>
          <w:color w:val="auto"/>
        </w:rPr>
        <w:t>корректности</w:t>
      </w:r>
      <w:bookmarkEnd w:id="5"/>
    </w:p>
    <w:p w14:paraId="3B533DAC" w14:textId="03452875" w:rsidR="009D5EA8" w:rsidRPr="009E72AC" w:rsidRDefault="004A22AB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4A22AB">
        <w:rPr>
          <w:rFonts w:ascii="Times New Roman" w:hAnsi="Times New Roman" w:cs="Times New Roman"/>
          <w:sz w:val="24"/>
          <w:lang w:eastAsia="ru-RU"/>
        </w:rPr>
        <w:t xml:space="preserve">Для подтверждения корректности </w:t>
      </w:r>
      <w:r w:rsidR="009E72AC">
        <w:rPr>
          <w:rFonts w:ascii="Times New Roman" w:hAnsi="Times New Roman" w:cs="Times New Roman"/>
          <w:sz w:val="24"/>
          <w:lang w:eastAsia="ru-RU"/>
        </w:rPr>
        <w:t xml:space="preserve">выполняемых сортировок </w:t>
      </w:r>
      <w:r w:rsidRPr="004A22AB">
        <w:rPr>
          <w:rFonts w:ascii="Times New Roman" w:hAnsi="Times New Roman" w:cs="Times New Roman"/>
          <w:sz w:val="24"/>
          <w:lang w:eastAsia="ru-RU"/>
        </w:rPr>
        <w:t>в прогр</w:t>
      </w:r>
      <w:r w:rsidR="006044F4">
        <w:rPr>
          <w:rFonts w:ascii="Times New Roman" w:hAnsi="Times New Roman" w:cs="Times New Roman"/>
          <w:sz w:val="24"/>
          <w:lang w:eastAsia="ru-RU"/>
        </w:rPr>
        <w:t xml:space="preserve">амме </w:t>
      </w:r>
      <w:r w:rsidR="009E72AC">
        <w:rPr>
          <w:rFonts w:ascii="Times New Roman" w:hAnsi="Times New Roman" w:cs="Times New Roman"/>
          <w:sz w:val="24"/>
          <w:lang w:eastAsia="ru-RU"/>
        </w:rPr>
        <w:t xml:space="preserve">используется сортировочная функция стандартной библиотеки языка С </w:t>
      </w:r>
      <w:r w:rsidR="009E72AC">
        <w:rPr>
          <w:rFonts w:ascii="Times New Roman" w:hAnsi="Times New Roman" w:cs="Times New Roman"/>
          <w:sz w:val="24"/>
          <w:lang w:val="en-US" w:eastAsia="ru-RU"/>
        </w:rPr>
        <w:t>qsort</w:t>
      </w:r>
      <w:r w:rsidR="009E72AC" w:rsidRPr="009E72AC">
        <w:rPr>
          <w:rFonts w:ascii="Times New Roman" w:hAnsi="Times New Roman" w:cs="Times New Roman"/>
          <w:sz w:val="24"/>
          <w:lang w:eastAsia="ru-RU"/>
        </w:rPr>
        <w:t xml:space="preserve">, </w:t>
      </w:r>
      <w:r w:rsidR="009E72AC">
        <w:rPr>
          <w:rFonts w:ascii="Times New Roman" w:hAnsi="Times New Roman" w:cs="Times New Roman"/>
          <w:sz w:val="24"/>
          <w:lang w:eastAsia="ru-RU"/>
        </w:rPr>
        <w:t>представляющая из себя модифицированный вариант сортировки Хоара</w:t>
      </w:r>
      <w:r w:rsidR="009E72AC" w:rsidRPr="009E72AC">
        <w:rPr>
          <w:rFonts w:ascii="Times New Roman" w:hAnsi="Times New Roman" w:cs="Times New Roman"/>
          <w:sz w:val="24"/>
          <w:lang w:eastAsia="ru-RU"/>
        </w:rPr>
        <w:t xml:space="preserve">. </w:t>
      </w:r>
      <w:r w:rsidR="009E72AC">
        <w:rPr>
          <w:rFonts w:ascii="Times New Roman" w:hAnsi="Times New Roman" w:cs="Times New Roman"/>
          <w:sz w:val="24"/>
          <w:lang w:eastAsia="ru-RU"/>
        </w:rPr>
        <w:t xml:space="preserve">Для проверки </w:t>
      </w:r>
      <w:r w:rsidR="00FF759E">
        <w:rPr>
          <w:rFonts w:ascii="Times New Roman" w:hAnsi="Times New Roman" w:cs="Times New Roman"/>
          <w:sz w:val="24"/>
          <w:lang w:eastAsia="ru-RU"/>
        </w:rPr>
        <w:t>исходный массив сортируется сначала проверяемой сортировкой, затем стандартной, и полученные отсортированные массивы сравниваются между собой на полное совпадение. Если какой-либо элемент в двух отсортированных массивах не совпадает, то функция сортировки работает некорректно, иначе – корректно.</w:t>
      </w:r>
    </w:p>
    <w:p w14:paraId="0371BF96" w14:textId="77777777" w:rsidR="009D5EA8" w:rsidRPr="00B145FD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6"/>
    </w:p>
    <w:p w14:paraId="3DCF97A3" w14:textId="44199DC0" w:rsidR="003B102B" w:rsidRPr="006F19D6" w:rsidRDefault="00FF759E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В результате экспериментов были получены данные для того чтобы наглядно показать </w:t>
      </w:r>
      <w:r w:rsidR="006F19D6">
        <w:rPr>
          <w:rFonts w:ascii="Times New Roman" w:hAnsi="Times New Roman" w:cs="Times New Roman"/>
          <w:sz w:val="24"/>
          <w:lang w:eastAsia="ru-RU"/>
        </w:rPr>
        <w:t>сложность работы каждого реализованного сортировочного алгоритма. Для того чтобы показать это используется график зависимости отношения проработанного времени(в тактах) к предполагаемой сложности алгоритма (</w:t>
      </w:r>
      <w:r w:rsidR="006F19D6">
        <w:rPr>
          <w:rFonts w:ascii="Times New Roman" w:hAnsi="Times New Roman" w:cs="Times New Roman"/>
          <w:sz w:val="24"/>
          <w:lang w:val="en-US" w:eastAsia="ru-RU"/>
        </w:rPr>
        <w:t>t</w:t>
      </w:r>
      <w:r w:rsidR="006F19D6" w:rsidRPr="006F19D6">
        <w:rPr>
          <w:rFonts w:ascii="Times New Roman" w:hAnsi="Times New Roman" w:cs="Times New Roman"/>
          <w:sz w:val="24"/>
          <w:lang w:eastAsia="ru-RU"/>
        </w:rPr>
        <w:t>/</w:t>
      </w:r>
      <w:r w:rsidR="006F19D6">
        <w:rPr>
          <w:rFonts w:ascii="Times New Roman" w:hAnsi="Times New Roman" w:cs="Times New Roman"/>
          <w:sz w:val="24"/>
          <w:lang w:val="en-US" w:eastAsia="ru-RU"/>
        </w:rPr>
        <w:t>O</w:t>
      </w:r>
      <w:r w:rsidR="006F19D6" w:rsidRPr="006F19D6">
        <w:rPr>
          <w:rFonts w:ascii="Times New Roman" w:hAnsi="Times New Roman" w:cs="Times New Roman"/>
          <w:sz w:val="24"/>
          <w:lang w:eastAsia="ru-RU"/>
        </w:rPr>
        <w:t>(</w:t>
      </w:r>
      <w:r w:rsidR="006F19D6">
        <w:rPr>
          <w:rFonts w:ascii="Times New Roman" w:hAnsi="Times New Roman" w:cs="Times New Roman"/>
          <w:sz w:val="24"/>
          <w:lang w:val="en-US" w:eastAsia="ru-RU"/>
        </w:rPr>
        <w:t>n</w:t>
      </w:r>
      <w:r w:rsidR="006F19D6" w:rsidRPr="006F19D6">
        <w:rPr>
          <w:rFonts w:ascii="Times New Roman" w:hAnsi="Times New Roman" w:cs="Times New Roman"/>
          <w:sz w:val="24"/>
          <w:lang w:eastAsia="ru-RU"/>
        </w:rPr>
        <w:t xml:space="preserve">)) </w:t>
      </w:r>
      <w:r w:rsidR="006F19D6">
        <w:rPr>
          <w:rFonts w:ascii="Times New Roman" w:hAnsi="Times New Roman" w:cs="Times New Roman"/>
          <w:sz w:val="24"/>
          <w:lang w:eastAsia="ru-RU"/>
        </w:rPr>
        <w:t xml:space="preserve">от размера массива </w:t>
      </w:r>
      <w:r w:rsidR="006F19D6">
        <w:rPr>
          <w:rFonts w:ascii="Times New Roman" w:hAnsi="Times New Roman" w:cs="Times New Roman"/>
          <w:sz w:val="24"/>
          <w:lang w:val="en-US" w:eastAsia="ru-RU"/>
        </w:rPr>
        <w:t>n</w:t>
      </w:r>
      <w:r w:rsidR="006F19D6" w:rsidRPr="006F19D6">
        <w:rPr>
          <w:rFonts w:ascii="Times New Roman" w:hAnsi="Times New Roman" w:cs="Times New Roman"/>
          <w:sz w:val="24"/>
          <w:lang w:eastAsia="ru-RU"/>
        </w:rPr>
        <w:t>.</w:t>
      </w:r>
    </w:p>
    <w:p w14:paraId="25C5B4E1" w14:textId="2079659E" w:rsidR="006F19D6" w:rsidRDefault="006F19D6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US" w:eastAsia="ru-RU"/>
        </w:rPr>
      </w:pPr>
      <w:r>
        <w:rPr>
          <w:rFonts w:ascii="Times New Roman" w:hAnsi="Times New Roman" w:cs="Times New Roman"/>
          <w:sz w:val="24"/>
          <w:lang w:eastAsia="ru-RU"/>
        </w:rPr>
        <w:t>Далее приведены составленные графики</w:t>
      </w:r>
      <w:r>
        <w:rPr>
          <w:rFonts w:ascii="Times New Roman" w:hAnsi="Times New Roman" w:cs="Times New Roman"/>
          <w:sz w:val="24"/>
          <w:lang w:val="en-US" w:eastAsia="ru-RU"/>
        </w:rPr>
        <w:t>:</w:t>
      </w:r>
    </w:p>
    <w:p w14:paraId="2FF52F79" w14:textId="77777777" w:rsidR="006F19D6" w:rsidRDefault="006F19D6" w:rsidP="006F19D6">
      <w:pPr>
        <w:keepNext/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2F546D2A" wp14:editId="232D6F4F">
            <wp:extent cx="5475767" cy="2743200"/>
            <wp:effectExtent l="0" t="0" r="1079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C3C14B8" w14:textId="2AF8D6ED" w:rsidR="006F19D6" w:rsidRDefault="006F19D6" w:rsidP="006F19D6">
      <w:pPr>
        <w:pStyle w:val="a6"/>
        <w:jc w:val="both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14:paraId="25BB472A" w14:textId="77777777" w:rsidR="006F19D6" w:rsidRDefault="006F19D6" w:rsidP="006F19D6">
      <w:pPr>
        <w:keepNext/>
      </w:pPr>
      <w:r>
        <w:rPr>
          <w:noProof/>
          <w:lang w:eastAsia="ru-RU"/>
        </w:rPr>
        <w:drawing>
          <wp:inline distT="0" distB="0" distL="0" distR="0" wp14:anchorId="0B2F25DB" wp14:editId="78325AAC">
            <wp:extent cx="5454502" cy="2743200"/>
            <wp:effectExtent l="0" t="0" r="13335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6F4D3E9" w14:textId="747F3A4F" w:rsidR="006F19D6" w:rsidRPr="006F19D6" w:rsidRDefault="006F19D6" w:rsidP="006F19D6">
      <w:pPr>
        <w:pStyle w:val="a6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14:paraId="16F56CB8" w14:textId="7BD85C53" w:rsidR="006F19D6" w:rsidRDefault="006F19D6" w:rsidP="006F19D6"/>
    <w:p w14:paraId="3A9B0B39" w14:textId="77777777" w:rsidR="006F19D6" w:rsidRDefault="006F19D6" w:rsidP="006F19D6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5814B852" wp14:editId="64A613A0">
            <wp:extent cx="5188688" cy="2743200"/>
            <wp:effectExtent l="0" t="0" r="12065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65AE2F3" w14:textId="754EB6E7" w:rsidR="006F19D6" w:rsidRDefault="006F19D6" w:rsidP="006F19D6">
      <w:pPr>
        <w:pStyle w:val="a6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p w14:paraId="28783F6A" w14:textId="77777777" w:rsidR="006F19D6" w:rsidRDefault="006F19D6" w:rsidP="006F19D6">
      <w:pPr>
        <w:keepNext/>
      </w:pPr>
      <w:r>
        <w:rPr>
          <w:noProof/>
          <w:lang w:eastAsia="ru-RU"/>
        </w:rPr>
        <w:drawing>
          <wp:inline distT="0" distB="0" distL="0" distR="0" wp14:anchorId="6205F0CC" wp14:editId="176E9F28">
            <wp:extent cx="5146158" cy="2743200"/>
            <wp:effectExtent l="0" t="0" r="1651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79A5336" w14:textId="0BD9461D" w:rsidR="006F19D6" w:rsidRDefault="006F19D6" w:rsidP="006F19D6">
      <w:pPr>
        <w:pStyle w:val="a6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</w:p>
    <w:p w14:paraId="296376DE" w14:textId="388E9A72" w:rsidR="006F19D6" w:rsidRPr="006F19D6" w:rsidRDefault="006F19D6" w:rsidP="006F19D6">
      <w:r>
        <w:t>По полученным зависимостям видно</w:t>
      </w:r>
      <w:r w:rsidR="007A4A54">
        <w:t>,</w:t>
      </w:r>
      <w:r>
        <w:t xml:space="preserve"> что достаточно больших значениях </w:t>
      </w:r>
      <w:r>
        <w:rPr>
          <w:lang w:val="en-US"/>
        </w:rPr>
        <w:t>n</w:t>
      </w:r>
      <w:r>
        <w:t xml:space="preserve"> данные отношения стремятся к константе, т. е. время работы отличаться от сложности лишь множителем,</w:t>
      </w:r>
      <w:r w:rsidR="007A4A54">
        <w:t xml:space="preserve"> что свидетельствует о том что предполагаемая сложность алгоритма является правильной.</w:t>
      </w:r>
    </w:p>
    <w:p w14:paraId="5FF92041" w14:textId="77777777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7"/>
    </w:p>
    <w:p w14:paraId="735747DC" w14:textId="573B00DE" w:rsidR="007D6965" w:rsidRDefault="007A4A54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 лабораторной работе были реализованы все необходимые сортировочные алгоритмы и инструменты для оценки времени и корректности их работы, была наглядно показана сложность каждого алгоритма.</w:t>
      </w:r>
    </w:p>
    <w:p w14:paraId="0D9D2AA1" w14:textId="73C27A11" w:rsidR="007A4A54" w:rsidRDefault="007A4A54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По результатам работы можно сделать следующие выводы</w:t>
      </w:r>
      <w:r w:rsidRPr="007A4A54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06D1E31A" w14:textId="668A8477" w:rsidR="007A4A54" w:rsidRDefault="007A4A54" w:rsidP="007A4A54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Сортировка пузырьком является приемлемой только при малых значениях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иначе, её время работы будет </w:t>
      </w:r>
    </w:p>
    <w:p w14:paraId="6B08A936" w14:textId="428CE6DC" w:rsidR="00872433" w:rsidRDefault="00872433" w:rsidP="007A4A54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Сортировка расчёской имеет лучшую сложность чем у пузырька, однако требует достаточно точного вычисления коэффициента уменьшения шага, иначе она будет работать некорректно.</w:t>
      </w:r>
    </w:p>
    <w:p w14:paraId="5ACC542B" w14:textId="77777777" w:rsidR="00872433" w:rsidRDefault="00872433" w:rsidP="007A4A54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Сортировка слиянием в данной реализации работает быстрее чем расчёска на больших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>
        <w:rPr>
          <w:rFonts w:ascii="Times New Roman" w:hAnsi="Times New Roman" w:cs="Times New Roman"/>
          <w:sz w:val="24"/>
          <w:szCs w:val="24"/>
          <w:lang w:eastAsia="ru-RU"/>
        </w:rPr>
        <w:t>, но требует выделения дополнительной памяти.</w:t>
      </w:r>
    </w:p>
    <w:p w14:paraId="29A979BF" w14:textId="77777777" w:rsidR="00872433" w:rsidRDefault="00872433" w:rsidP="007A4A54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Поразрядная сортировка работает лучше всех остальных на больших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>
        <w:rPr>
          <w:rFonts w:ascii="Times New Roman" w:hAnsi="Times New Roman" w:cs="Times New Roman"/>
          <w:sz w:val="24"/>
          <w:szCs w:val="24"/>
          <w:lang w:eastAsia="ru-RU"/>
        </w:rPr>
        <w:t>, но требует выделения дополнительной памяти и реализации под каждый отдельный тип данных.</w:t>
      </w:r>
    </w:p>
    <w:p w14:paraId="5C2C6AD2" w14:textId="2F756126" w:rsidR="00872433" w:rsidRPr="00872433" w:rsidRDefault="00872433" w:rsidP="00872433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Таким образом все сортировочные алгоритмы имеют своё применение в решении различных проблем и даже могут использоваться совместно (например как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qsort</w:t>
      </w:r>
      <w:r w:rsidRPr="0087243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в С</w:t>
      </w:r>
      <w:r w:rsidRPr="00872433">
        <w:rPr>
          <w:rFonts w:ascii="Times New Roman" w:hAnsi="Times New Roman" w:cs="Times New Roman"/>
          <w:sz w:val="24"/>
          <w:szCs w:val="24"/>
          <w:lang w:eastAsia="ru-RU"/>
        </w:rPr>
        <w:t>)</w:t>
      </w:r>
    </w:p>
    <w:p w14:paraId="79E46B80" w14:textId="3571FBB6" w:rsidR="00200721" w:rsidRDefault="00200721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8" w:name="_Приложение"/>
      <w:bookmarkStart w:id="9" w:name="_Toc26962569"/>
      <w:bookmarkEnd w:id="8"/>
      <w:r>
        <w:rPr>
          <w:rFonts w:ascii="Times New Roman" w:hAnsi="Times New Roman"/>
          <w:color w:val="auto"/>
        </w:rPr>
        <w:lastRenderedPageBreak/>
        <w:t>Источники</w:t>
      </w:r>
    </w:p>
    <w:p w14:paraId="70D252C6" w14:textId="08F3864F" w:rsidR="00200721" w:rsidRDefault="00200721" w:rsidP="00200721">
      <w:r w:rsidRPr="00200721">
        <w:t>[1] Сортировка пузырьком — Википедия (</w:t>
      </w:r>
      <w:hyperlink r:id="rId12" w:history="1">
        <w:r w:rsidRPr="008A3530">
          <w:rPr>
            <w:rStyle w:val="af0"/>
            <w:lang w:val="en-US"/>
          </w:rPr>
          <w:t>https</w:t>
        </w:r>
        <w:r w:rsidRPr="008A3530">
          <w:rPr>
            <w:rStyle w:val="af0"/>
          </w:rPr>
          <w:t>://</w:t>
        </w:r>
        <w:r w:rsidRPr="008A3530">
          <w:rPr>
            <w:rStyle w:val="af0"/>
            <w:lang w:val="en-US"/>
          </w:rPr>
          <w:t>ru</w:t>
        </w:r>
        <w:r w:rsidRPr="008A3530">
          <w:rPr>
            <w:rStyle w:val="af0"/>
          </w:rPr>
          <w:t>.</w:t>
        </w:r>
        <w:r w:rsidRPr="008A3530">
          <w:rPr>
            <w:rStyle w:val="af0"/>
            <w:lang w:val="en-US"/>
          </w:rPr>
          <w:t>wikipedia</w:t>
        </w:r>
        <w:r w:rsidRPr="008A3530">
          <w:rPr>
            <w:rStyle w:val="af0"/>
          </w:rPr>
          <w:t>.</w:t>
        </w:r>
        <w:r w:rsidRPr="008A3530">
          <w:rPr>
            <w:rStyle w:val="af0"/>
            <w:lang w:val="en-US"/>
          </w:rPr>
          <w:t>org</w:t>
        </w:r>
        <w:r w:rsidRPr="008A3530">
          <w:rPr>
            <w:rStyle w:val="af0"/>
          </w:rPr>
          <w:t>/</w:t>
        </w:r>
        <w:r w:rsidRPr="008A3530">
          <w:rPr>
            <w:rStyle w:val="af0"/>
            <w:lang w:val="en-US"/>
          </w:rPr>
          <w:t>wiki</w:t>
        </w:r>
        <w:r w:rsidRPr="008A3530">
          <w:rPr>
            <w:rStyle w:val="af0"/>
          </w:rPr>
          <w:t>/Сортировка_пузырьком</w:t>
        </w:r>
      </w:hyperlink>
      <w:r w:rsidRPr="00200721">
        <w:t>)</w:t>
      </w:r>
    </w:p>
    <w:p w14:paraId="06B0C68B" w14:textId="10C12634" w:rsidR="00200721" w:rsidRDefault="00200721" w:rsidP="00200721">
      <w:pPr>
        <w:rPr>
          <w:lang w:val="en-US"/>
        </w:rPr>
      </w:pPr>
      <w:r>
        <w:rPr>
          <w:lang w:val="en-US"/>
        </w:rPr>
        <w:t xml:space="preserve">[2] </w:t>
      </w:r>
      <w:r w:rsidRPr="00200721">
        <w:rPr>
          <w:lang w:val="en-US"/>
        </w:rPr>
        <w:t>__rdtsc | Microsoft Learn</w:t>
      </w:r>
      <w:r>
        <w:rPr>
          <w:lang w:val="en-US"/>
        </w:rPr>
        <w:t xml:space="preserve"> (</w:t>
      </w:r>
      <w:hyperlink r:id="rId13" w:history="1">
        <w:r w:rsidRPr="00200721">
          <w:rPr>
            <w:rStyle w:val="af0"/>
            <w:lang w:val="en-US"/>
          </w:rPr>
          <w:t>https://learn.microsoft.com/</w:t>
        </w:r>
        <w:r w:rsidRPr="00200721">
          <w:rPr>
            <w:rStyle w:val="af0"/>
            <w:lang w:val="en-US"/>
          </w:rPr>
          <w:t>r</w:t>
        </w:r>
        <w:r w:rsidRPr="00200721">
          <w:rPr>
            <w:rStyle w:val="af0"/>
            <w:lang w:val="en-US"/>
          </w:rPr>
          <w:t>u-ru/cpp/intrinsics/rdtsc?view=msvc-170</w:t>
        </w:r>
      </w:hyperlink>
      <w:r>
        <w:rPr>
          <w:lang w:val="en-US"/>
        </w:rPr>
        <w:t>)</w:t>
      </w:r>
    </w:p>
    <w:p w14:paraId="5CE35F8C" w14:textId="77777777" w:rsidR="00200721" w:rsidRPr="00200721" w:rsidRDefault="00200721" w:rsidP="00200721">
      <w:pPr>
        <w:rPr>
          <w:lang w:val="en-US"/>
        </w:rPr>
      </w:pPr>
    </w:p>
    <w:p w14:paraId="766CB27D" w14:textId="6B24B298" w:rsidR="00A872E5" w:rsidRPr="00200721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  <w:lang w:val="en-US"/>
        </w:rPr>
      </w:pPr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9"/>
    </w:p>
    <w:p w14:paraId="00516CFE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</w:p>
    <w:p w14:paraId="4ECEFB7A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compare_func(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59261CB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*(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BE953F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297045F7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38D16C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*(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5C6FB05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D98C009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0C1593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32A48F6E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1F3F6E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check_sorted_float(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sorted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orig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D16250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5EB55A92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qsort(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orig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), compare_func);</w:t>
      </w:r>
    </w:p>
    <w:p w14:paraId="6E608620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080679D5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orig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!= 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sorted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[i]) {</w:t>
      </w:r>
    </w:p>
    <w:p w14:paraId="7B7C8BC2" w14:textId="77777777" w:rsid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40A9832" w14:textId="77777777" w:rsid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7DA6C8" w14:textId="77777777" w:rsid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7420CB" w14:textId="77777777" w:rsid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121AF94B" w14:textId="77777777" w:rsid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085115" w14:textId="091D429A" w:rsidR="00B0044C" w:rsidRDefault="00B0044C" w:rsidP="00200721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p w14:paraId="6722FFEB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ПУЗЫРЁК</w:t>
      </w:r>
    </w:p>
    <w:p w14:paraId="44C0C4FE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bubble_sort_float(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523052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j, f;</w:t>
      </w:r>
    </w:p>
    <w:p w14:paraId="161490C9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i++) {</w:t>
      </w:r>
    </w:p>
    <w:p w14:paraId="2E031E13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= 1; </w:t>
      </w:r>
    </w:p>
    <w:p w14:paraId="48A59B70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i - 1; j++) {</w:t>
      </w:r>
    </w:p>
    <w:p w14:paraId="1448FE0B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&gt; 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[j + 1]) {</w:t>
      </w:r>
    </w:p>
    <w:p w14:paraId="4F46A41E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swap_float(&amp;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[j], &amp;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[j + 1]);</w:t>
      </w:r>
    </w:p>
    <w:p w14:paraId="6412EE9C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 = 0;</w:t>
      </w:r>
    </w:p>
    <w:p w14:paraId="4558BD19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5B4D88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BA585C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(f) {</w:t>
      </w:r>
    </w:p>
    <w:p w14:paraId="44DCA84C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315482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83E474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E01F30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19679A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A85FC0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РАСЧЁСКА</w:t>
      </w:r>
      <w:r w:rsidRPr="002007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596E3CAA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comb_sort_float(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51A1F85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step = 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06382263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factor = 1.0 / (1.0 - exp(-(1 + sqrt(5)) / 2.0));</w:t>
      </w:r>
    </w:p>
    <w:p w14:paraId="328BE730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j;</w:t>
      </w:r>
    </w:p>
    <w:p w14:paraId="3C30F142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A43C21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(step &gt;= 1) {</w:t>
      </w:r>
    </w:p>
    <w:p w14:paraId="03A39EF3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step; j++) {    </w:t>
      </w:r>
    </w:p>
    <w:p w14:paraId="37158567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&gt; 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[j + step]) {</w:t>
      </w:r>
    </w:p>
    <w:p w14:paraId="4FAB91F0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swap_float(&amp;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[j], &amp;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[j + step]);</w:t>
      </w:r>
    </w:p>
    <w:p w14:paraId="040A9602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297AD5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5A0862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step /= factor;</w:t>
      </w:r>
    </w:p>
    <w:p w14:paraId="70006A9F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07397D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35679F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D51839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СЛИЯНИЕ</w:t>
      </w:r>
    </w:p>
    <w:p w14:paraId="500F3E43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merge(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an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bn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3D47E68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ai, bi, k;</w:t>
      </w:r>
    </w:p>
    <w:p w14:paraId="3A025577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= 0;</w:t>
      </w:r>
    </w:p>
    <w:p w14:paraId="06958F79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ai = 0;</w:t>
      </w:r>
    </w:p>
    <w:p w14:paraId="32ADD53F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bi = 0;</w:t>
      </w:r>
    </w:p>
    <w:p w14:paraId="51DAA5E1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(ai &lt; 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an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bi &lt; 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bn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C1A9A54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[ai] &lt; 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[bi]) {</w:t>
      </w:r>
    </w:p>
    <w:p w14:paraId="339F7071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[k++] = 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[ai++];</w:t>
      </w:r>
    </w:p>
    <w:p w14:paraId="06A9766C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30B8C5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E2D2580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[k++] = 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[bi++];</w:t>
      </w:r>
    </w:p>
    <w:p w14:paraId="4504615D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417F9A9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D1B02C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ai &lt; 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an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; ai++) {</w:t>
      </w:r>
    </w:p>
    <w:p w14:paraId="2560516B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[k++] = 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[ai];</w:t>
      </w:r>
    </w:p>
    <w:p w14:paraId="7B2029A5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EA8C7D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bi &lt; 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bn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; bi++) {</w:t>
      </w:r>
    </w:p>
    <w:p w14:paraId="101C6078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[k++] = 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[bi];</w:t>
      </w:r>
    </w:p>
    <w:p w14:paraId="2BAD92E4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E9109E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2F446E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61114B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merge_sort_float(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E14237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* mas2;</w:t>
      </w:r>
    </w:p>
    <w:p w14:paraId="7EB5F4E5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2580E8E2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swap_count = 0;</w:t>
      </w:r>
    </w:p>
    <w:p w14:paraId="5D72EAF6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step = 1;</w:t>
      </w:r>
    </w:p>
    <w:p w14:paraId="1CACB670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mas2 = (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8DF9CB6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8BCA89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step &lt; 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; step *= 2) {</w:t>
      </w:r>
    </w:p>
    <w:p w14:paraId="7EE5AA21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; i += 2 * step)</w:t>
      </w:r>
    </w:p>
    <w:p w14:paraId="4BBCB550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merge(&amp;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[i], max(0, min(step, 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i)), &amp;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 + step], max(0, min(step, 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step - i)), &amp;mas2[i]);</w:t>
      </w:r>
    </w:p>
    <w:p w14:paraId="2184ABAF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swap_pointers_float(&amp;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, &amp;mas2);</w:t>
      </w:r>
    </w:p>
    <w:p w14:paraId="79BB2872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swap_count++;</w:t>
      </w:r>
    </w:p>
    <w:p w14:paraId="1C0B8F62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8860B9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4F33C93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267A30E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E71DCA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(swap_count % 2) {</w:t>
      </w:r>
    </w:p>
    <w:p w14:paraId="696E8FB8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swap_pointers_float(&amp;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, &amp;mas2);</w:t>
      </w:r>
    </w:p>
    <w:p w14:paraId="518C6EAB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7E7462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439A68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877A92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free(mas2);</w:t>
      </w:r>
    </w:p>
    <w:p w14:paraId="1176175F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6B534D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67AF3B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ПОРАЗРЯДНАЯ</w:t>
      </w:r>
    </w:p>
    <w:p w14:paraId="5EBA2075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offset(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[256], 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offset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57C00EC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213C351A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null_array_int(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, 256);</w:t>
      </w:r>
    </w:p>
    <w:p w14:paraId="1DCDF858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BD0FE7" w14:textId="77777777" w:rsid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//подсчёт кол-ва элементов по значениям данного разряда</w:t>
      </w:r>
    </w:p>
    <w:p w14:paraId="4D17D2C8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25FE0F89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offset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i*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)]]++;</w:t>
      </w:r>
    </w:p>
    <w:p w14:paraId="1EA6D330" w14:textId="77777777" w:rsid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0098CE" w14:textId="77777777" w:rsid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EF2CB70" w14:textId="77777777" w:rsid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//перевод count в массив индексов начал элементов по разряду (подсчёт префиксной суммы и её сдвиг вправо)</w:t>
      </w:r>
    </w:p>
    <w:p w14:paraId="13734ECC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1; i &lt; 256; i++) {</w:t>
      </w:r>
    </w:p>
    <w:p w14:paraId="49A2B58C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+= 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[i - 1];</w:t>
      </w:r>
    </w:p>
    <w:p w14:paraId="021B9E5B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96C6CC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255; i&gt;0; i--) {</w:t>
      </w:r>
    </w:p>
    <w:p w14:paraId="4B5573BA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[i - 1];</w:t>
      </w:r>
    </w:p>
    <w:p w14:paraId="28457B77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9E565B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[0] = 0;</w:t>
      </w:r>
    </w:p>
    <w:p w14:paraId="31639788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B91844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E4DD11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radix_sort_uint(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7601B262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* pm = (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25584E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* mas2 = (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5B9882B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count[256];</w:t>
      </w:r>
    </w:p>
    <w:p w14:paraId="79A9BFAC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j;</w:t>
      </w:r>
    </w:p>
    <w:p w14:paraId="002B1277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6FFEC7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8DDDD4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83E571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05DA6C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); i++) {</w:t>
      </w:r>
    </w:p>
    <w:p w14:paraId="319927D1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B995ACF" w14:textId="77777777" w:rsid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offset(count, pm,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i); </w:t>
      </w:r>
      <w:r>
        <w:rPr>
          <w:rFonts w:ascii="Cascadia Mono" w:hAnsi="Cascadia Mono" w:cs="Cascadia Mono"/>
          <w:color w:val="008000"/>
          <w:sz w:val="19"/>
          <w:szCs w:val="19"/>
        </w:rPr>
        <w:t>//собирает список начал по байту i</w:t>
      </w:r>
    </w:p>
    <w:p w14:paraId="253DA7E5" w14:textId="77777777" w:rsid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95EB6DC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14:paraId="5199F860" w14:textId="4B308B41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mas2[count[pm[j * 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i]]++] = 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[j]; </w:t>
      </w:r>
    </w:p>
    <w:p w14:paraId="1ADA6EA4" w14:textId="77777777" w:rsid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//записывает текущий элемент первого массива во второй</w:t>
      </w:r>
    </w:p>
    <w:p w14:paraId="48D35568" w14:textId="77777777" w:rsid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//при этом выбирает для записи такой индекс, который соответствует текущему номеру для записи чисел с данным i-м разрядом (из count)</w:t>
      </w:r>
    </w:p>
    <w:p w14:paraId="6E8049B9" w14:textId="77777777" w:rsid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//увеличивает count[значение i-го байта], для того, чтобы следующий элемент таким же с i-м байтом был записан в последующую ячейку</w:t>
      </w:r>
    </w:p>
    <w:p w14:paraId="4A994155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6C2EEB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50F3CA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swap_pointers_uint(&amp;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, &amp;mas2);</w:t>
      </w:r>
    </w:p>
    <w:p w14:paraId="3DA5877E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pm = (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007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обновление</w:t>
      </w:r>
      <w:r w:rsidRPr="002007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pm</w:t>
      </w:r>
    </w:p>
    <w:p w14:paraId="124BB109" w14:textId="77777777" w:rsid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D36BF3" w14:textId="77777777" w:rsid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5E146A2" w14:textId="77777777" w:rsid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free(mas2);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//так-как произошло чётное количество swap'ов (sizeof(uint)/sizeof(char) = 4) исходный массив остался в mas  </w:t>
      </w:r>
    </w:p>
    <w:p w14:paraId="3E5F8A58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4B3579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radix_sort_float(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4A4F4530" w14:textId="77777777" w:rsid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14:paraId="5E1E215F" w14:textId="77777777" w:rsid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4F318AC" w14:textId="77777777" w:rsid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3D064C2F" w14:textId="77777777" w:rsid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//реализация для флотов происходит путём преобразования (float в uint) с сохранением их порядка </w:t>
      </w:r>
    </w:p>
    <w:p w14:paraId="35A58EC7" w14:textId="77777777" w:rsid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//основана на том, что все биты в реализации float'а распологаются в порядке убывания "важности" </w:t>
      </w:r>
    </w:p>
    <w:p w14:paraId="2B632AC2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* ptr;</w:t>
      </w:r>
    </w:p>
    <w:p w14:paraId="166C0C60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ptr = (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2385AF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FCC5700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6D327F54" w14:textId="77777777" w:rsid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(ptr[i] &gt;&gt; 31) {</w:t>
      </w:r>
    </w:p>
    <w:p w14:paraId="454B9BAC" w14:textId="77777777" w:rsid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//отрицательные числа преобразуются в обратный код </w:t>
      </w:r>
    </w:p>
    <w:p w14:paraId="009FED88" w14:textId="77777777" w:rsid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//обратный код позволяет инвертировать порядок отрицательных чисел (чем больше модуль отрицательного числа тем оно меньше)</w:t>
      </w:r>
    </w:p>
    <w:p w14:paraId="126817EE" w14:textId="77777777" w:rsid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//также меняет самый старший бит на 0 делая их меньше всех положительных</w:t>
      </w:r>
    </w:p>
    <w:p w14:paraId="3E6ACEAB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ptr[i] = (ptr[i] ^ 4294967295) + 1;</w:t>
      </w:r>
    </w:p>
    <w:p w14:paraId="228746DC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B621B7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838415E" w14:textId="77777777" w:rsid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//неотрицательные числа изначально расположены в правильном порядке после преобразования в uint </w:t>
      </w:r>
    </w:p>
    <w:p w14:paraId="2130B5D3" w14:textId="77777777" w:rsid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//запись 1 в старший бит позволяет расположить неотрицательные числа после отрицательных; </w:t>
      </w:r>
    </w:p>
    <w:p w14:paraId="64BC3119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ptr[i] = ptr[i] ^ 2147483648;</w:t>
      </w:r>
    </w:p>
    <w:p w14:paraId="22B476EF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43630E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3BB45A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82B73C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radix_sort_uint(ptr, 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BC7F85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74DB92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184A19" w14:textId="77777777" w:rsid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//обратное преобразование (из uint в float)</w:t>
      </w:r>
    </w:p>
    <w:p w14:paraId="04DFAE07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1423E949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(ptr[i] &gt;&gt; 31) {</w:t>
      </w:r>
    </w:p>
    <w:p w14:paraId="40B94579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ptr[i] = ptr[i] ^ 2147483648;</w:t>
      </w:r>
    </w:p>
    <w:p w14:paraId="1EAB1664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86AF3B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DFD270D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ptr[i] = (ptr[i] - 1) ^ 4294967295;</w:t>
      </w:r>
    </w:p>
    <w:p w14:paraId="53CFF58A" w14:textId="77777777" w:rsid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0B8479" w14:textId="77777777" w:rsid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90C3AB" w14:textId="73AC5700" w:rsid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92A039" w14:textId="7CBB17B6" w:rsid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4EA2720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ЗАМЕРЫ</w:t>
      </w:r>
      <w:r w:rsidRPr="002007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ВРЕМЕНИ</w:t>
      </w:r>
    </w:p>
    <w:p w14:paraId="45EBC0CE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unsigned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clock_measure(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sort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005071F0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721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end;</w:t>
      </w:r>
    </w:p>
    <w:p w14:paraId="292FA229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start = __rdtsc();</w:t>
      </w:r>
    </w:p>
    <w:p w14:paraId="236CCB8D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sort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072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C99B1E" w14:textId="77777777" w:rsidR="00200721" w:rsidRP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end = __rdtsc();</w:t>
      </w:r>
    </w:p>
    <w:p w14:paraId="14509EE6" w14:textId="77777777" w:rsidR="00200721" w:rsidRDefault="00200721" w:rsidP="00200721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2007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 - start;</w:t>
      </w:r>
    </w:p>
    <w:p w14:paraId="308989F1" w14:textId="73EC9E97" w:rsidR="00200721" w:rsidRPr="00957967" w:rsidRDefault="00200721" w:rsidP="00200721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200721" w:rsidRPr="00957967" w:rsidSect="009B5773">
      <w:footerReference w:type="default" r:id="rId14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A3B3D8" w14:textId="77777777" w:rsidR="00921BA8" w:rsidRDefault="00921BA8" w:rsidP="00C1184E">
      <w:pPr>
        <w:spacing w:after="0"/>
      </w:pPr>
      <w:r>
        <w:separator/>
      </w:r>
    </w:p>
  </w:endnote>
  <w:endnote w:type="continuationSeparator" w:id="0">
    <w:p w14:paraId="5B08C56C" w14:textId="77777777" w:rsidR="00921BA8" w:rsidRDefault="00921BA8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5305155"/>
      <w:docPartObj>
        <w:docPartGallery w:val="Page Numbers (Bottom of Page)"/>
        <w:docPartUnique/>
      </w:docPartObj>
    </w:sdtPr>
    <w:sdtContent>
      <w:p w14:paraId="252B15BE" w14:textId="071201BE" w:rsidR="00200721" w:rsidRDefault="00200721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096F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971037" w14:textId="77777777" w:rsidR="00921BA8" w:rsidRDefault="00921BA8" w:rsidP="00C1184E">
      <w:pPr>
        <w:spacing w:after="0"/>
      </w:pPr>
      <w:r>
        <w:separator/>
      </w:r>
    </w:p>
  </w:footnote>
  <w:footnote w:type="continuationSeparator" w:id="0">
    <w:p w14:paraId="08301D0E" w14:textId="77777777" w:rsidR="00921BA8" w:rsidRDefault="00921BA8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8023E58"/>
    <w:multiLevelType w:val="hybridMultilevel"/>
    <w:tmpl w:val="C9A43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FFC3189"/>
    <w:multiLevelType w:val="hybridMultilevel"/>
    <w:tmpl w:val="07EE9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55EB0"/>
    <w:multiLevelType w:val="hybridMultilevel"/>
    <w:tmpl w:val="91F27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A87AD8"/>
    <w:multiLevelType w:val="hybridMultilevel"/>
    <w:tmpl w:val="ECE0F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5"/>
  </w:num>
  <w:num w:numId="2">
    <w:abstractNumId w:val="3"/>
  </w:num>
  <w:num w:numId="3">
    <w:abstractNumId w:val="9"/>
  </w:num>
  <w:num w:numId="4">
    <w:abstractNumId w:val="12"/>
  </w:num>
  <w:num w:numId="5">
    <w:abstractNumId w:val="13"/>
  </w:num>
  <w:num w:numId="6">
    <w:abstractNumId w:val="18"/>
  </w:num>
  <w:num w:numId="7">
    <w:abstractNumId w:val="14"/>
  </w:num>
  <w:num w:numId="8">
    <w:abstractNumId w:val="20"/>
  </w:num>
  <w:num w:numId="9">
    <w:abstractNumId w:val="11"/>
  </w:num>
  <w:num w:numId="10">
    <w:abstractNumId w:val="17"/>
  </w:num>
  <w:num w:numId="11">
    <w:abstractNumId w:val="2"/>
  </w:num>
  <w:num w:numId="12">
    <w:abstractNumId w:val="1"/>
  </w:num>
  <w:num w:numId="13">
    <w:abstractNumId w:val="0"/>
  </w:num>
  <w:num w:numId="14">
    <w:abstractNumId w:val="19"/>
  </w:num>
  <w:num w:numId="15">
    <w:abstractNumId w:val="8"/>
  </w:num>
  <w:num w:numId="16">
    <w:abstractNumId w:val="5"/>
  </w:num>
  <w:num w:numId="17">
    <w:abstractNumId w:val="7"/>
  </w:num>
  <w:num w:numId="18">
    <w:abstractNumId w:val="16"/>
  </w:num>
  <w:num w:numId="19">
    <w:abstractNumId w:val="10"/>
  </w:num>
  <w:num w:numId="20">
    <w:abstractNumId w:val="4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096F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721"/>
    <w:rsid w:val="00200E3C"/>
    <w:rsid w:val="00205248"/>
    <w:rsid w:val="002104D2"/>
    <w:rsid w:val="00225147"/>
    <w:rsid w:val="00232420"/>
    <w:rsid w:val="00240C4E"/>
    <w:rsid w:val="00243C53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3DF9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92C"/>
    <w:rsid w:val="005C4F01"/>
    <w:rsid w:val="005C7283"/>
    <w:rsid w:val="005D2E1D"/>
    <w:rsid w:val="005E06D3"/>
    <w:rsid w:val="005E1648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846DA"/>
    <w:rsid w:val="006849BC"/>
    <w:rsid w:val="00694587"/>
    <w:rsid w:val="006B0078"/>
    <w:rsid w:val="006C11B3"/>
    <w:rsid w:val="006C7DA4"/>
    <w:rsid w:val="006D1401"/>
    <w:rsid w:val="006D56D9"/>
    <w:rsid w:val="006F0D01"/>
    <w:rsid w:val="006F19D6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A4A5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337"/>
    <w:rsid w:val="0080492E"/>
    <w:rsid w:val="0081161D"/>
    <w:rsid w:val="00812DD1"/>
    <w:rsid w:val="00841A3B"/>
    <w:rsid w:val="008517A2"/>
    <w:rsid w:val="00852C3C"/>
    <w:rsid w:val="00861E9B"/>
    <w:rsid w:val="0086325A"/>
    <w:rsid w:val="00872433"/>
    <w:rsid w:val="00880229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1BA8"/>
    <w:rsid w:val="00922BAD"/>
    <w:rsid w:val="00926A30"/>
    <w:rsid w:val="0093307A"/>
    <w:rsid w:val="00935721"/>
    <w:rsid w:val="00935A65"/>
    <w:rsid w:val="00940A0A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3751"/>
    <w:rsid w:val="009D5EA8"/>
    <w:rsid w:val="009E708C"/>
    <w:rsid w:val="009E72AC"/>
    <w:rsid w:val="009F5002"/>
    <w:rsid w:val="00A00F82"/>
    <w:rsid w:val="00A011F5"/>
    <w:rsid w:val="00A047DB"/>
    <w:rsid w:val="00A12419"/>
    <w:rsid w:val="00A157BC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1F8F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587A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42AD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1A4"/>
    <w:rsid w:val="00E65C3C"/>
    <w:rsid w:val="00E65D6A"/>
    <w:rsid w:val="00E67B4B"/>
    <w:rsid w:val="00E70164"/>
    <w:rsid w:val="00E71CED"/>
    <w:rsid w:val="00E7365D"/>
    <w:rsid w:val="00E87991"/>
    <w:rsid w:val="00E90D43"/>
    <w:rsid w:val="00E97058"/>
    <w:rsid w:val="00EB6163"/>
    <w:rsid w:val="00EC72AD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85906"/>
    <w:rsid w:val="00F93A62"/>
    <w:rsid w:val="00FA0AC0"/>
    <w:rsid w:val="00FC49CC"/>
    <w:rsid w:val="00FE2271"/>
    <w:rsid w:val="00FF68DD"/>
    <w:rsid w:val="00FF6A04"/>
    <w:rsid w:val="00FF75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s://learn.microsoft.com/ru-ru/cpp/intrinsics/rdtsc?view=msvc-17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&#1057;&#1086;&#1088;&#1090;&#1080;&#1088;&#1086;&#1074;&#1082;&#1072;_&#1087;&#1091;&#1079;&#1099;&#1088;&#1100;&#1082;&#1086;&#1084;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1;&#1086;&#1075;&#1076;&#1072;&#1085;\Documents\&#1050;&#1085;&#1080;&#1075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1;&#1086;&#1075;&#1076;&#1072;&#1085;\Documents\&#1050;&#1085;&#1080;&#1075;&#1072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1;&#1086;&#1075;&#1076;&#1072;&#1085;\Documents\&#1050;&#1085;&#1080;&#1075;&#1072;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1;&#1086;&#1075;&#1076;&#1072;&#1085;\Documents\&#1050;&#1085;&#1080;&#1075;&#1072;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Сортировка</a:t>
            </a:r>
            <a:r>
              <a:rPr lang="ru-RU" baseline="0"/>
              <a:t> пузырьком </a:t>
            </a:r>
            <a:r>
              <a:rPr lang="en-US" baseline="0"/>
              <a:t>t/n^2</a:t>
            </a:r>
            <a:endParaRPr lang="en-US"/>
          </a:p>
        </c:rich>
      </c:tx>
      <c:layout>
        <c:manualLayout>
          <c:xMode val="edge"/>
          <c:yMode val="edge"/>
          <c:x val="0.26640636057568068"/>
          <c:y val="4.629629629629629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Лист1!$I$5</c:f>
              <c:strCache>
                <c:ptCount val="1"/>
                <c:pt idx="0">
                  <c:v>ticks/n^2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Лист1!$H$6:$H$17</c:f>
              <c:numCache>
                <c:formatCode>General</c:formatCode>
                <c:ptCount val="12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  <c:pt idx="10">
                  <c:v>2048</c:v>
                </c:pt>
                <c:pt idx="11">
                  <c:v>4096</c:v>
                </c:pt>
              </c:numCache>
            </c:numRef>
          </c:xVal>
          <c:yVal>
            <c:numRef>
              <c:f>Лист1!$I$6:$I$17</c:f>
              <c:numCache>
                <c:formatCode>General</c:formatCode>
                <c:ptCount val="12"/>
                <c:pt idx="0">
                  <c:v>37</c:v>
                </c:pt>
                <c:pt idx="1">
                  <c:v>15.625</c:v>
                </c:pt>
                <c:pt idx="2">
                  <c:v>16.5</c:v>
                </c:pt>
                <c:pt idx="3">
                  <c:v>21.8046875</c:v>
                </c:pt>
                <c:pt idx="4">
                  <c:v>18.6005859375</c:v>
                </c:pt>
                <c:pt idx="5">
                  <c:v>18.602294921875</c:v>
                </c:pt>
                <c:pt idx="6">
                  <c:v>16.99114990234375</c:v>
                </c:pt>
                <c:pt idx="7">
                  <c:v>15.835586547851563</c:v>
                </c:pt>
                <c:pt idx="8">
                  <c:v>15.613620758056641</c:v>
                </c:pt>
                <c:pt idx="9">
                  <c:v>16.320864677429199</c:v>
                </c:pt>
                <c:pt idx="10">
                  <c:v>16.850853681564331</c:v>
                </c:pt>
                <c:pt idx="11">
                  <c:v>17.17073005437851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7DF-444F-9CED-8161F6FFDA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2178927"/>
        <c:axId val="252181839"/>
      </c:scatterChart>
      <c:valAx>
        <c:axId val="2521789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2181839"/>
        <c:crosses val="autoZero"/>
        <c:crossBetween val="midCat"/>
      </c:valAx>
      <c:valAx>
        <c:axId val="252181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21789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Сортировка</a:t>
            </a:r>
            <a:r>
              <a:rPr lang="ru-RU" baseline="0"/>
              <a:t> расчёской </a:t>
            </a:r>
            <a:r>
              <a:rPr lang="en-US" baseline="0"/>
              <a:t>t/nlog(n)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Лист1!$A$19:$A$27</c:f>
              <c:numCache>
                <c:formatCode>General</c:formatCode>
                <c:ptCount val="9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  <c:pt idx="5">
                  <c:v>4096</c:v>
                </c:pt>
                <c:pt idx="6">
                  <c:v>8192</c:v>
                </c:pt>
                <c:pt idx="7">
                  <c:v>16384</c:v>
                </c:pt>
                <c:pt idx="8">
                  <c:v>32768</c:v>
                </c:pt>
              </c:numCache>
            </c:numRef>
          </c:xVal>
          <c:yVal>
            <c:numRef>
              <c:f>Лист1!$C$19:$C$27</c:f>
              <c:numCache>
                <c:formatCode>General</c:formatCode>
                <c:ptCount val="9"/>
                <c:pt idx="0">
                  <c:v>55.502232142857146</c:v>
                </c:pt>
                <c:pt idx="1">
                  <c:v>56.884765625</c:v>
                </c:pt>
                <c:pt idx="2">
                  <c:v>49.140190972222221</c:v>
                </c:pt>
                <c:pt idx="3">
                  <c:v>55.097753906249999</c:v>
                </c:pt>
                <c:pt idx="4">
                  <c:v>57.664817116477273</c:v>
                </c:pt>
                <c:pt idx="5">
                  <c:v>57.849772135416664</c:v>
                </c:pt>
                <c:pt idx="6">
                  <c:v>57.58543043870192</c:v>
                </c:pt>
                <c:pt idx="7">
                  <c:v>58.661686488560271</c:v>
                </c:pt>
                <c:pt idx="8">
                  <c:v>60.820062255859376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5C9-4CE0-A5A7-1EC3623B68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909903"/>
        <c:axId val="98910319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Лист1!$A$17:$A$27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32</c:v>
                      </c:pt>
                      <c:pt idx="1">
                        <c:v>64</c:v>
                      </c:pt>
                      <c:pt idx="2">
                        <c:v>128</c:v>
                      </c:pt>
                      <c:pt idx="3">
                        <c:v>256</c:v>
                      </c:pt>
                      <c:pt idx="4">
                        <c:v>512</c:v>
                      </c:pt>
                      <c:pt idx="5">
                        <c:v>1024</c:v>
                      </c:pt>
                      <c:pt idx="6">
                        <c:v>2048</c:v>
                      </c:pt>
                      <c:pt idx="7">
                        <c:v>4096</c:v>
                      </c:pt>
                      <c:pt idx="8">
                        <c:v>8192</c:v>
                      </c:pt>
                      <c:pt idx="9">
                        <c:v>16384</c:v>
                      </c:pt>
                      <c:pt idx="10">
                        <c:v>32768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Лист1!$B$17:$B$27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123146</c:v>
                      </c:pt>
                      <c:pt idx="1">
                        <c:v>23051</c:v>
                      </c:pt>
                      <c:pt idx="2">
                        <c:v>49730</c:v>
                      </c:pt>
                      <c:pt idx="3">
                        <c:v>116500</c:v>
                      </c:pt>
                      <c:pt idx="4">
                        <c:v>226438</c:v>
                      </c:pt>
                      <c:pt idx="5">
                        <c:v>564201</c:v>
                      </c:pt>
                      <c:pt idx="6">
                        <c:v>1299073</c:v>
                      </c:pt>
                      <c:pt idx="7">
                        <c:v>2843432</c:v>
                      </c:pt>
                      <c:pt idx="8">
                        <c:v>6132618</c:v>
                      </c:pt>
                      <c:pt idx="9">
                        <c:v>13455583</c:v>
                      </c:pt>
                      <c:pt idx="10">
                        <c:v>29894277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1-75C9-4CE0-A5A7-1EC3623B6857}"/>
                  </c:ext>
                </c:extLst>
              </c15:ser>
            </c15:filteredScatterSeries>
          </c:ext>
        </c:extLst>
      </c:scatterChart>
      <c:valAx>
        <c:axId val="989099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8910319"/>
        <c:crosses val="autoZero"/>
        <c:crossBetween val="midCat"/>
      </c:valAx>
      <c:valAx>
        <c:axId val="98910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89099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Сортировка</a:t>
            </a:r>
            <a:r>
              <a:rPr lang="ru-RU" baseline="0"/>
              <a:t> слиянием</a:t>
            </a:r>
            <a:r>
              <a:rPr lang="en-US" baseline="0"/>
              <a:t> t/nlog(n)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Лист1!$A$1:$A$11</c:f>
              <c:numCache>
                <c:formatCode>General</c:formatCode>
                <c:ptCount val="11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  <c:pt idx="8">
                  <c:v>16384</c:v>
                </c:pt>
                <c:pt idx="9">
                  <c:v>32768</c:v>
                </c:pt>
                <c:pt idx="10">
                  <c:v>65536</c:v>
                </c:pt>
              </c:numCache>
            </c:numRef>
          </c:xVal>
          <c:yVal>
            <c:numRef>
              <c:f>Лист1!$C$1:$C$11</c:f>
              <c:numCache>
                <c:formatCode>General</c:formatCode>
                <c:ptCount val="11"/>
                <c:pt idx="0">
                  <c:v>53.9140625</c:v>
                </c:pt>
                <c:pt idx="1">
                  <c:v>55.260044642857146</c:v>
                </c:pt>
                <c:pt idx="2">
                  <c:v>52.53369140625</c:v>
                </c:pt>
                <c:pt idx="3">
                  <c:v>44.036675347222221</c:v>
                </c:pt>
                <c:pt idx="4">
                  <c:v>40.519238281249997</c:v>
                </c:pt>
                <c:pt idx="5">
                  <c:v>41.834073153409093</c:v>
                </c:pt>
                <c:pt idx="6">
                  <c:v>39.93023681640625</c:v>
                </c:pt>
                <c:pt idx="7">
                  <c:v>37.781325120192307</c:v>
                </c:pt>
                <c:pt idx="8">
                  <c:v>39.512015206473215</c:v>
                </c:pt>
                <c:pt idx="9">
                  <c:v>38.749493408203122</c:v>
                </c:pt>
                <c:pt idx="10">
                  <c:v>38.136812210083008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2A1-4CC7-BC4C-FCF55CFB2C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552655"/>
        <c:axId val="154553071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Лист1!$A$1:$A$11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64</c:v>
                      </c:pt>
                      <c:pt idx="1">
                        <c:v>128</c:v>
                      </c:pt>
                      <c:pt idx="2">
                        <c:v>256</c:v>
                      </c:pt>
                      <c:pt idx="3">
                        <c:v>512</c:v>
                      </c:pt>
                      <c:pt idx="4">
                        <c:v>1024</c:v>
                      </c:pt>
                      <c:pt idx="5">
                        <c:v>2048</c:v>
                      </c:pt>
                      <c:pt idx="6">
                        <c:v>4096</c:v>
                      </c:pt>
                      <c:pt idx="7">
                        <c:v>8192</c:v>
                      </c:pt>
                      <c:pt idx="8">
                        <c:v>16384</c:v>
                      </c:pt>
                      <c:pt idx="9">
                        <c:v>32768</c:v>
                      </c:pt>
                      <c:pt idx="10">
                        <c:v>65536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Лист1!$B$1:$B$11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20703</c:v>
                      </c:pt>
                      <c:pt idx="1">
                        <c:v>49513</c:v>
                      </c:pt>
                      <c:pt idx="2">
                        <c:v>107589</c:v>
                      </c:pt>
                      <c:pt idx="3">
                        <c:v>202921</c:v>
                      </c:pt>
                      <c:pt idx="4">
                        <c:v>414917</c:v>
                      </c:pt>
                      <c:pt idx="5">
                        <c:v>942438</c:v>
                      </c:pt>
                      <c:pt idx="6">
                        <c:v>1962651</c:v>
                      </c:pt>
                      <c:pt idx="7">
                        <c:v>4023560</c:v>
                      </c:pt>
                      <c:pt idx="8">
                        <c:v>9063108</c:v>
                      </c:pt>
                      <c:pt idx="9">
                        <c:v>19046151</c:v>
                      </c:pt>
                      <c:pt idx="10">
                        <c:v>39989346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1-22A1-4CC7-BC4C-FCF55CFB2CA7}"/>
                  </c:ext>
                </c:extLst>
              </c15:ser>
            </c15:filteredScatterSeries>
          </c:ext>
        </c:extLst>
      </c:scatterChart>
      <c:valAx>
        <c:axId val="1545526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4553071"/>
        <c:crosses val="autoZero"/>
        <c:crossBetween val="midCat"/>
      </c:valAx>
      <c:valAx>
        <c:axId val="154553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45526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Поразрядная</a:t>
            </a:r>
            <a:r>
              <a:rPr lang="ru-RU" baseline="0"/>
              <a:t> сортировка</a:t>
            </a:r>
            <a:r>
              <a:rPr lang="en-US" baseline="0"/>
              <a:t> t/n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Лист1!$F$5</c:f>
              <c:strCache>
                <c:ptCount val="1"/>
                <c:pt idx="0">
                  <c:v>ticks/n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Лист1!$E$6:$E$16</c:f>
              <c:numCache>
                <c:formatCode>General</c:formatCode>
                <c:ptCount val="11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  <c:pt idx="8">
                  <c:v>16384</c:v>
                </c:pt>
                <c:pt idx="9">
                  <c:v>32768</c:v>
                </c:pt>
                <c:pt idx="10">
                  <c:v>65536</c:v>
                </c:pt>
              </c:numCache>
            </c:numRef>
          </c:xVal>
          <c:yVal>
            <c:numRef>
              <c:f>Лист1!$F$6:$F$16</c:f>
              <c:numCache>
                <c:formatCode>General</c:formatCode>
                <c:ptCount val="11"/>
                <c:pt idx="0">
                  <c:v>950.359375</c:v>
                </c:pt>
                <c:pt idx="1">
                  <c:v>555.84375</c:v>
                </c:pt>
                <c:pt idx="2">
                  <c:v>336.80859375</c:v>
                </c:pt>
                <c:pt idx="3">
                  <c:v>286.091796875</c:v>
                </c:pt>
                <c:pt idx="4">
                  <c:v>245.3837890625</c:v>
                </c:pt>
                <c:pt idx="5">
                  <c:v>229.779296875</c:v>
                </c:pt>
                <c:pt idx="6">
                  <c:v>226.000732421875</c:v>
                </c:pt>
                <c:pt idx="7">
                  <c:v>230.3150634765625</c:v>
                </c:pt>
                <c:pt idx="8">
                  <c:v>229.9317626953125</c:v>
                </c:pt>
                <c:pt idx="9">
                  <c:v>212.93344116210938</c:v>
                </c:pt>
                <c:pt idx="10">
                  <c:v>208.73918151855469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6D4-4E74-A6BA-EACDC7E915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087135"/>
        <c:axId val="159087551"/>
      </c:scatterChart>
      <c:valAx>
        <c:axId val="1590871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9087551"/>
        <c:crosses val="autoZero"/>
        <c:crossBetween val="midCat"/>
      </c:valAx>
      <c:valAx>
        <c:axId val="159087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90871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EFDBD-C225-4B1C-8E67-C79BBFF24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2464</Words>
  <Characters>14051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Богдан</cp:lastModifiedBy>
  <cp:revision>2</cp:revision>
  <dcterms:created xsi:type="dcterms:W3CDTF">2023-12-29T07:38:00Z</dcterms:created>
  <dcterms:modified xsi:type="dcterms:W3CDTF">2023-12-29T07:38:00Z</dcterms:modified>
</cp:coreProperties>
</file>