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8C8" w:rsidRPr="008C7AA6" w:rsidRDefault="00AC48C8" w:rsidP="00AC48C8">
      <w:pPr>
        <w:spacing w:before="0"/>
        <w:jc w:val="center"/>
        <w:rPr>
          <w:szCs w:val="20"/>
        </w:rPr>
      </w:pPr>
      <w:r w:rsidRPr="008C7AA6">
        <w:rPr>
          <w:szCs w:val="20"/>
        </w:rPr>
        <w:t xml:space="preserve">Федеральное государственное автономное образовательное  учреждение </w:t>
      </w:r>
    </w:p>
    <w:p w:rsidR="00AC48C8" w:rsidRPr="008C7AA6" w:rsidRDefault="00AC48C8" w:rsidP="00AC48C8">
      <w:pPr>
        <w:spacing w:before="0"/>
        <w:jc w:val="center"/>
        <w:rPr>
          <w:szCs w:val="20"/>
        </w:rPr>
      </w:pPr>
      <w:r w:rsidRPr="008C7AA6">
        <w:rPr>
          <w:szCs w:val="20"/>
        </w:rPr>
        <w:t>высшего образования</w:t>
      </w:r>
    </w:p>
    <w:p w:rsidR="00AC48C8" w:rsidRPr="008C7AA6" w:rsidRDefault="00AC48C8" w:rsidP="00AC48C8">
      <w:pPr>
        <w:pStyle w:val="a3"/>
      </w:pPr>
      <w:r w:rsidRPr="008C7AA6">
        <w:t>«Нижегородс</w:t>
      </w:r>
      <w:r>
        <w:t>кий государственный университет</w:t>
      </w:r>
    </w:p>
    <w:p w:rsidR="00AC48C8" w:rsidRPr="008C7AA6" w:rsidRDefault="00AC48C8" w:rsidP="00AC48C8">
      <w:pPr>
        <w:pStyle w:val="a3"/>
      </w:pPr>
      <w:r w:rsidRPr="008C7AA6">
        <w:t>им. Н.И. Лобачевского»</w:t>
      </w:r>
    </w:p>
    <w:p w:rsidR="00AC48C8" w:rsidRPr="008C7AA6" w:rsidRDefault="00AC48C8" w:rsidP="00AC48C8">
      <w:pPr>
        <w:pStyle w:val="a3"/>
      </w:pPr>
    </w:p>
    <w:p w:rsidR="00AC48C8" w:rsidRDefault="00AC48C8" w:rsidP="00AC48C8">
      <w:pPr>
        <w:spacing w:before="200"/>
        <w:jc w:val="center"/>
      </w:pPr>
      <w:r>
        <w:t>Институт информационных технологий, математики и механики</w:t>
      </w:r>
    </w:p>
    <w:p w:rsidR="00AC48C8" w:rsidRPr="000C7CD9" w:rsidRDefault="00AC48C8" w:rsidP="00AC48C8">
      <w:pPr>
        <w:pStyle w:val="a3"/>
      </w:pPr>
    </w:p>
    <w:p w:rsidR="00AC48C8" w:rsidRPr="008C7AA6" w:rsidRDefault="00AC48C8" w:rsidP="00AC48C8">
      <w:pPr>
        <w:pStyle w:val="a3"/>
      </w:pPr>
    </w:p>
    <w:p w:rsidR="00AC48C8" w:rsidRPr="008C7AA6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Pr="009E6397" w:rsidRDefault="00AC48C8" w:rsidP="00AC48C8">
      <w:pPr>
        <w:pStyle w:val="a3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AC48C8" w:rsidRPr="00BA78A1" w:rsidRDefault="00AC48C8" w:rsidP="00AC48C8">
      <w:pPr>
        <w:pStyle w:val="a3"/>
      </w:pPr>
    </w:p>
    <w:p w:rsidR="00AC48C8" w:rsidRPr="00AC48C8" w:rsidRDefault="00AC48C8" w:rsidP="00AC48C8">
      <w:pPr>
        <w:pStyle w:val="a3"/>
      </w:pPr>
      <w:r>
        <w:rPr>
          <w:sz w:val="40"/>
          <w:szCs w:val="40"/>
        </w:rPr>
        <w:t>Арифметические операции с полиномами</w:t>
      </w:r>
      <w:r w:rsidRPr="00CB483E">
        <w:rPr>
          <w:sz w:val="40"/>
          <w:szCs w:val="40"/>
        </w:rPr>
        <w:t>.</w:t>
      </w:r>
    </w:p>
    <w:p w:rsidR="00AC48C8" w:rsidRPr="006D124F" w:rsidRDefault="00AC48C8" w:rsidP="00AC48C8">
      <w:pPr>
        <w:pStyle w:val="a3"/>
      </w:pPr>
    </w:p>
    <w:p w:rsidR="00AC48C8" w:rsidRPr="006D124F" w:rsidRDefault="00AC48C8" w:rsidP="00AC48C8">
      <w:pPr>
        <w:pStyle w:val="a3"/>
      </w:pPr>
    </w:p>
    <w:p w:rsidR="00AC48C8" w:rsidRPr="006D124F" w:rsidRDefault="00AC48C8" w:rsidP="00AC48C8">
      <w:pPr>
        <w:pStyle w:val="a3"/>
      </w:pPr>
    </w:p>
    <w:p w:rsidR="00AC48C8" w:rsidRPr="006D124F" w:rsidRDefault="00AC48C8" w:rsidP="00AC48C8">
      <w:pPr>
        <w:pStyle w:val="a3"/>
      </w:pPr>
    </w:p>
    <w:p w:rsidR="00AC48C8" w:rsidRPr="006D124F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Pr="00A452B7" w:rsidRDefault="00AC48C8" w:rsidP="00AC48C8">
      <w:pPr>
        <w:pStyle w:val="2"/>
        <w:ind w:left="5400"/>
      </w:pPr>
      <w:r>
        <w:t>Выполнил</w:t>
      </w:r>
      <w:r w:rsidRPr="00A452B7">
        <w:t>:</w:t>
      </w:r>
    </w:p>
    <w:p w:rsidR="00AC48C8" w:rsidRPr="008C7AA6" w:rsidRDefault="00AC48C8" w:rsidP="00AC48C8">
      <w:pPr>
        <w:pStyle w:val="2"/>
        <w:ind w:left="5400"/>
      </w:pPr>
      <w:r>
        <w:t xml:space="preserve">  </w:t>
      </w:r>
      <w:r w:rsidRPr="00A452B7">
        <w:t xml:space="preserve">студент </w:t>
      </w:r>
      <w:r>
        <w:t>ИИТММ гр. 381703-1</w:t>
      </w:r>
    </w:p>
    <w:p w:rsidR="00AC48C8" w:rsidRDefault="00AC48C8" w:rsidP="00AC48C8">
      <w:pPr>
        <w:pStyle w:val="2"/>
        <w:ind w:left="7527"/>
      </w:pPr>
    </w:p>
    <w:p w:rsidR="00AC48C8" w:rsidRPr="004728B5" w:rsidRDefault="00AC48C8" w:rsidP="00AC48C8">
      <w:pPr>
        <w:pStyle w:val="2"/>
        <w:ind w:left="6381" w:firstLine="709"/>
      </w:pPr>
      <w:r>
        <w:t>Девликамов В</w:t>
      </w:r>
      <w:r w:rsidRPr="00EC1DEB">
        <w:t>.</w:t>
      </w:r>
      <w:r>
        <w:t>О</w:t>
      </w:r>
    </w:p>
    <w:p w:rsidR="00AC48C8" w:rsidRDefault="00AC48C8" w:rsidP="00AC48C8">
      <w:pPr>
        <w:pStyle w:val="2"/>
        <w:ind w:left="7527"/>
      </w:pPr>
    </w:p>
    <w:p w:rsidR="00AC48C8" w:rsidRDefault="00AC48C8" w:rsidP="00AC48C8">
      <w:pPr>
        <w:pStyle w:val="2"/>
        <w:ind w:left="7527"/>
      </w:pPr>
    </w:p>
    <w:p w:rsidR="00AC48C8" w:rsidRPr="00A452B7" w:rsidRDefault="00AC48C8" w:rsidP="00AC48C8">
      <w:pPr>
        <w:pStyle w:val="2"/>
        <w:ind w:left="7527"/>
      </w:pPr>
    </w:p>
    <w:p w:rsidR="00AC48C8" w:rsidRPr="0063713A" w:rsidRDefault="00AC48C8" w:rsidP="00AC48C8">
      <w:pPr>
        <w:pStyle w:val="2"/>
        <w:ind w:left="5400"/>
      </w:pPr>
    </w:p>
    <w:p w:rsidR="00AC48C8" w:rsidRDefault="00AC48C8" w:rsidP="00AC48C8">
      <w:pPr>
        <w:pStyle w:val="2"/>
        <w:ind w:left="5400"/>
      </w:pPr>
      <w:r>
        <w:t>Проверил</w:t>
      </w:r>
      <w:r w:rsidRPr="00A452B7">
        <w:t xml:space="preserve">: </w:t>
      </w:r>
    </w:p>
    <w:p w:rsidR="00AC48C8" w:rsidRPr="00C961A0" w:rsidRDefault="00AC48C8" w:rsidP="00AC48C8">
      <w:pPr>
        <w:pStyle w:val="2"/>
        <w:ind w:left="5565"/>
      </w:pPr>
      <w:r>
        <w:t xml:space="preserve">Ассистент кафедры МОСТ ИИТММ </w:t>
      </w:r>
    </w:p>
    <w:p w:rsidR="00AC48C8" w:rsidRPr="00B8435B" w:rsidRDefault="00AC48C8" w:rsidP="00AC48C8">
      <w:pPr>
        <w:pStyle w:val="2"/>
        <w:ind w:left="7080"/>
      </w:pPr>
      <w:r w:rsidRPr="00C961A0">
        <w:t xml:space="preserve"> </w:t>
      </w:r>
      <w:r>
        <w:t>Волокитин В</w:t>
      </w:r>
      <w:r w:rsidRPr="00B8435B">
        <w:t>.</w:t>
      </w:r>
      <w:r>
        <w:t>Д</w:t>
      </w:r>
      <w:r w:rsidRPr="00B8435B">
        <w:t>.</w:t>
      </w:r>
    </w:p>
    <w:p w:rsidR="00AC48C8" w:rsidRPr="0063713A" w:rsidRDefault="00AC48C8" w:rsidP="00AC48C8">
      <w:pPr>
        <w:pStyle w:val="a3"/>
      </w:pPr>
    </w:p>
    <w:p w:rsidR="00AC48C8" w:rsidRPr="0063713A" w:rsidRDefault="00AC48C8" w:rsidP="00AC48C8">
      <w:pPr>
        <w:pStyle w:val="a3"/>
      </w:pPr>
    </w:p>
    <w:p w:rsidR="00AC48C8" w:rsidRPr="0063713A" w:rsidRDefault="00AC48C8" w:rsidP="00AC48C8">
      <w:pPr>
        <w:pStyle w:val="a3"/>
      </w:pPr>
    </w:p>
    <w:p w:rsidR="00AC48C8" w:rsidRPr="0063713A" w:rsidRDefault="00AC48C8" w:rsidP="00AC48C8">
      <w:pPr>
        <w:pStyle w:val="a3"/>
      </w:pPr>
    </w:p>
    <w:p w:rsidR="00AC48C8" w:rsidRPr="00EC1DEB" w:rsidRDefault="00AC48C8" w:rsidP="00AC48C8">
      <w:pPr>
        <w:pStyle w:val="a3"/>
        <w:jc w:val="both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Pr="00A46F8F" w:rsidRDefault="00AC48C8" w:rsidP="00AC48C8">
      <w:pPr>
        <w:pStyle w:val="a3"/>
      </w:pPr>
    </w:p>
    <w:p w:rsidR="00AC48C8" w:rsidRPr="00BA78A1" w:rsidRDefault="00AC48C8" w:rsidP="00AC48C8">
      <w:pPr>
        <w:pStyle w:val="a3"/>
      </w:pPr>
      <w:r>
        <w:t>Нижний Новгород</w:t>
      </w:r>
    </w:p>
    <w:p w:rsidR="00AC48C8" w:rsidRDefault="00AC48C8" w:rsidP="00AC48C8">
      <w:pPr>
        <w:pStyle w:val="a3"/>
        <w:sectPr w:rsidR="00AC48C8" w:rsidSect="009F6D84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EC1DEB">
        <w:t>1</w:t>
      </w:r>
      <w:r w:rsidRPr="00C961A0">
        <w:t>8</w:t>
      </w:r>
      <w:r>
        <w:t xml:space="preserve"> г.</w:t>
      </w:r>
    </w:p>
    <w:p w:rsidR="00AC48C8" w:rsidRDefault="00AC48C8" w:rsidP="00AC48C8"/>
    <w:sdt>
      <w:sdtPr>
        <w:rPr>
          <w:rFonts w:ascii="Times New Roman" w:hAnsi="Times New Roman"/>
          <w:b w:val="0"/>
          <w:sz w:val="24"/>
          <w:szCs w:val="16"/>
        </w:rPr>
        <w:id w:val="13280738"/>
        <w:docPartObj>
          <w:docPartGallery w:val="Table of Contents"/>
          <w:docPartUnique/>
        </w:docPartObj>
      </w:sdtPr>
      <w:sdtContent>
        <w:p w:rsidR="00AC48C8" w:rsidRDefault="00AC48C8" w:rsidP="00AC48C8">
          <w:pPr>
            <w:pStyle w:val="a9"/>
          </w:pPr>
          <w:r>
            <w:t>Содержание</w:t>
          </w:r>
        </w:p>
        <w:p w:rsidR="00AC48C8" w:rsidRPr="009D5EB8" w:rsidRDefault="000016D6" w:rsidP="00AC48C8">
          <w:pPr>
            <w:pStyle w:val="11"/>
            <w:tabs>
              <w:tab w:val="right" w:leader="dot" w:pos="9345"/>
            </w:tabs>
            <w:rPr>
              <w:noProof/>
            </w:rPr>
          </w:pPr>
          <w:r w:rsidRPr="00801A65">
            <w:fldChar w:fldCharType="begin"/>
          </w:r>
          <w:r w:rsidR="00AC48C8" w:rsidRPr="00801A65">
            <w:instrText xml:space="preserve"> TOC \o "1-3" \h \z \u </w:instrText>
          </w:r>
          <w:r w:rsidRPr="00801A65">
            <w:fldChar w:fldCharType="separate"/>
          </w:r>
          <w:r w:rsidR="00AC48C8">
            <w:t>Введение</w:t>
          </w:r>
          <w:r w:rsidR="00AC48C8" w:rsidRPr="009D5EB8">
            <w:t>……………………………………………………………………………………3</w:t>
          </w:r>
        </w:p>
        <w:p w:rsidR="00AC48C8" w:rsidRPr="009D5EB8" w:rsidRDefault="00AC48C8" w:rsidP="00AC48C8">
          <w:pPr>
            <w:pStyle w:val="11"/>
            <w:tabs>
              <w:tab w:val="right" w:leader="dot" w:pos="9345"/>
            </w:tabs>
            <w:rPr>
              <w:noProof/>
            </w:rPr>
          </w:pPr>
          <w:r w:rsidRPr="009D5EB8">
            <w:t>Постановка задачи…………………………………………………………………………4</w:t>
          </w:r>
        </w:p>
        <w:p w:rsidR="00AC48C8" w:rsidRPr="009D5EB8" w:rsidRDefault="00AC48C8" w:rsidP="00AC48C8">
          <w:pPr>
            <w:pStyle w:val="11"/>
            <w:tabs>
              <w:tab w:val="right" w:leader="dot" w:pos="9345"/>
            </w:tabs>
            <w:rPr>
              <w:noProof/>
            </w:rPr>
          </w:pPr>
          <w:r w:rsidRPr="009D5EB8">
            <w:t>Руководство пользователя………………………………………………………………...5</w:t>
          </w:r>
        </w:p>
        <w:p w:rsidR="00AC48C8" w:rsidRPr="009D5EB8" w:rsidRDefault="00AC48C8" w:rsidP="00AC48C8">
          <w:pPr>
            <w:pStyle w:val="11"/>
            <w:tabs>
              <w:tab w:val="right" w:leader="dot" w:pos="9345"/>
            </w:tabs>
            <w:rPr>
              <w:noProof/>
            </w:rPr>
          </w:pPr>
          <w:r w:rsidRPr="009D5EB8">
            <w:t>Руководство программиста………………………………………………………………..6</w:t>
          </w:r>
        </w:p>
        <w:p w:rsidR="00AC48C8" w:rsidRPr="000C7CD9" w:rsidRDefault="00AC48C8" w:rsidP="00AC48C8">
          <w:pPr>
            <w:pStyle w:val="20"/>
            <w:rPr>
              <w:noProof/>
            </w:rPr>
          </w:pPr>
          <w:r w:rsidRPr="009D5EB8">
            <w:t>Описание структуры программы………………………………………………………</w:t>
          </w:r>
          <w:r w:rsidRPr="000C7CD9">
            <w:t>6</w:t>
          </w:r>
        </w:p>
        <w:p w:rsidR="00AC48C8" w:rsidRPr="009D5EB8" w:rsidRDefault="00AC48C8" w:rsidP="00AC48C8">
          <w:pPr>
            <w:pStyle w:val="20"/>
            <w:rPr>
              <w:noProof/>
            </w:rPr>
          </w:pPr>
          <w:r w:rsidRPr="009D5EB8">
            <w:t>Описание структур данных……………………………………………………………</w:t>
          </w:r>
          <w:r>
            <w:t>..</w:t>
          </w:r>
          <w:r w:rsidR="00603E28">
            <w:t>6</w:t>
          </w:r>
        </w:p>
        <w:p w:rsidR="00AC48C8" w:rsidRPr="009D5EB8" w:rsidRDefault="00AC48C8" w:rsidP="00AC48C8">
          <w:pPr>
            <w:pStyle w:val="20"/>
            <w:rPr>
              <w:noProof/>
              <w:lang w:val="en-US"/>
            </w:rPr>
          </w:pPr>
          <w:r w:rsidRPr="009D5EB8">
            <w:t>Описание алгоритмов…………………………………………………………………...</w:t>
          </w:r>
          <w:r>
            <w:rPr>
              <w:lang w:val="en-US"/>
            </w:rPr>
            <w:t>7</w:t>
          </w:r>
        </w:p>
        <w:p w:rsidR="00AC48C8" w:rsidRPr="009D5EB8" w:rsidRDefault="000016D6" w:rsidP="00AC48C8">
          <w:pPr>
            <w:pStyle w:val="11"/>
            <w:tabs>
              <w:tab w:val="right" w:leader="dot" w:pos="9345"/>
            </w:tabs>
            <w:rPr>
              <w:noProof/>
              <w:lang w:val="en-US"/>
            </w:rPr>
          </w:pPr>
          <w:hyperlink w:anchor="_Toc499930791" w:history="1">
            <w:r w:rsidR="00AC48C8" w:rsidRPr="009D5EB8">
              <w:rPr>
                <w:lang w:val="en-US"/>
              </w:rPr>
              <w:t>Заключение</w:t>
            </w:r>
            <w:r w:rsidR="00AC48C8">
              <w:rPr>
                <w:lang w:val="en-US"/>
              </w:rPr>
              <w:t>…………………………………………………………………………………8</w:t>
            </w:r>
            <w:r w:rsidR="00AC48C8" w:rsidRPr="009D5EB8">
              <w:rPr>
                <w:lang w:val="en-US"/>
              </w:rPr>
              <w:t xml:space="preserve"> </w:t>
            </w:r>
          </w:hyperlink>
        </w:p>
        <w:p w:rsidR="00AC48C8" w:rsidRDefault="00AC48C8" w:rsidP="00AC48C8">
          <w:pPr>
            <w:pStyle w:val="11"/>
            <w:tabs>
              <w:tab w:val="right" w:leader="dot" w:pos="9345"/>
            </w:tabs>
            <w:rPr>
              <w:lang w:val="en-US"/>
            </w:rPr>
          </w:pPr>
          <w:r w:rsidRPr="009D5EB8">
            <w:t>Литература</w:t>
          </w:r>
          <w:r>
            <w:rPr>
              <w:lang w:val="en-US"/>
            </w:rPr>
            <w:t>……………………………………………………………………………….....9</w:t>
          </w:r>
        </w:p>
        <w:p w:rsidR="00AC48C8" w:rsidRPr="00564E81" w:rsidRDefault="00AC48C8" w:rsidP="00AC48C8">
          <w:pPr>
            <w:rPr>
              <w:lang w:val="en-US"/>
            </w:rPr>
          </w:pPr>
          <w:r>
            <w:t>Приложения</w:t>
          </w:r>
          <w:r>
            <w:rPr>
              <w:lang w:val="en-US"/>
            </w:rPr>
            <w:t>……………………………………………………………………………….10</w:t>
          </w:r>
        </w:p>
        <w:p w:rsidR="00AC48C8" w:rsidRDefault="000016D6" w:rsidP="00AC48C8">
          <w:r w:rsidRPr="00801A65">
            <w:fldChar w:fldCharType="end"/>
          </w:r>
        </w:p>
        <w:p w:rsidR="00AC48C8" w:rsidRDefault="00AC48C8" w:rsidP="00AC48C8">
          <w:pPr>
            <w:suppressAutoHyphens w:val="0"/>
            <w:spacing w:before="0" w:after="200" w:line="276" w:lineRule="auto"/>
            <w:ind w:firstLine="0"/>
            <w:jc w:val="left"/>
          </w:pPr>
          <w:r>
            <w:br w:type="page"/>
          </w:r>
        </w:p>
        <w:p w:rsidR="00AC48C8" w:rsidRDefault="000016D6" w:rsidP="00AC48C8"/>
      </w:sdtContent>
    </w:sdt>
    <w:p w:rsidR="00AC48C8" w:rsidRDefault="00AC48C8" w:rsidP="00AC48C8">
      <w:pPr>
        <w:pStyle w:val="1"/>
      </w:pPr>
      <w:bookmarkStart w:id="0" w:name="_Toc270962758"/>
      <w:bookmarkStart w:id="1" w:name="_Toc499930784"/>
      <w:r>
        <w:t>Введение</w:t>
      </w:r>
      <w:bookmarkEnd w:id="0"/>
      <w:bookmarkEnd w:id="1"/>
    </w:p>
    <w:p w:rsidR="00AC48C8" w:rsidRPr="001164E3" w:rsidRDefault="00AC48C8" w:rsidP="00B464DF">
      <w:pPr>
        <w:pStyle w:val="aa"/>
        <w:shd w:val="clear" w:color="auto" w:fill="FFFFFF"/>
        <w:spacing w:before="120" w:beforeAutospacing="0" w:after="120" w:afterAutospacing="0"/>
        <w:ind w:firstLine="539"/>
        <w:jc w:val="both"/>
        <w:rPr>
          <w:color w:val="222222"/>
          <w:szCs w:val="18"/>
        </w:rPr>
        <w:sectPr w:rsidR="00AC48C8" w:rsidRPr="001164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222222"/>
          <w:shd w:val="clear" w:color="auto" w:fill="FFFFFF"/>
        </w:rPr>
        <w:t>В</w:t>
      </w:r>
      <w:r>
        <w:rPr>
          <w:color w:val="222222"/>
          <w:shd w:val="clear" w:color="auto" w:fill="FFFFFF"/>
          <w:lang w:val="en-US"/>
        </w:rPr>
        <w:t> </w:t>
      </w:r>
      <w:r>
        <w:rPr>
          <w:color w:val="222222"/>
          <w:shd w:val="clear" w:color="auto" w:fill="FFFFFF"/>
        </w:rPr>
        <w:t>данной</w:t>
      </w:r>
      <w:r w:rsidR="00B464DF">
        <w:rPr>
          <w:rStyle w:val="af1"/>
        </w:rPr>
        <w:t> </w:t>
      </w:r>
      <w:r w:rsidR="00B464DF" w:rsidRPr="00B464DF">
        <w:rPr>
          <w:rStyle w:val="af1"/>
          <w:sz w:val="24"/>
          <w:szCs w:val="24"/>
        </w:rPr>
        <w:t>л</w:t>
      </w:r>
      <w:r w:rsidRPr="00B464DF">
        <w:rPr>
          <w:color w:val="222222"/>
          <w:shd w:val="clear" w:color="auto" w:fill="FFFFFF"/>
        </w:rPr>
        <w:t>абораторной</w:t>
      </w:r>
      <w:r w:rsidR="00B464DF">
        <w:rPr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работе</w:t>
      </w:r>
      <w:r w:rsidR="00B464DF">
        <w:rPr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реализованы</w:t>
      </w:r>
      <w:r w:rsidR="00B464DF">
        <w:rPr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арифметич</w:t>
      </w:r>
      <w:r w:rsidR="00CB483E">
        <w:rPr>
          <w:color w:val="222222"/>
          <w:shd w:val="clear" w:color="auto" w:fill="FFFFFF"/>
        </w:rPr>
        <w:t>еские</w:t>
      </w:r>
      <w:r w:rsidR="00B464DF">
        <w:rPr>
          <w:color w:val="222222"/>
          <w:shd w:val="clear" w:color="auto" w:fill="FFFFFF"/>
        </w:rPr>
        <w:t> </w:t>
      </w:r>
      <w:r w:rsidR="00CB483E">
        <w:rPr>
          <w:color w:val="222222"/>
          <w:shd w:val="clear" w:color="auto" w:fill="FFFFFF"/>
        </w:rPr>
        <w:t>операции</w:t>
      </w:r>
      <w:r w:rsidR="00B464DF">
        <w:rPr>
          <w:color w:val="222222"/>
          <w:shd w:val="clear" w:color="auto" w:fill="FFFFFF"/>
        </w:rPr>
        <w:t> </w:t>
      </w:r>
      <w:r w:rsidR="00CB483E">
        <w:rPr>
          <w:color w:val="222222"/>
          <w:shd w:val="clear" w:color="auto" w:fill="FFFFFF"/>
        </w:rPr>
        <w:t>над</w:t>
      </w:r>
      <w:r w:rsidR="00B464DF">
        <w:rPr>
          <w:color w:val="222222"/>
          <w:shd w:val="clear" w:color="auto" w:fill="FFFFFF"/>
        </w:rPr>
        <w:t xml:space="preserve">  </w:t>
      </w:r>
      <w:r w:rsidR="00CB483E">
        <w:rPr>
          <w:color w:val="222222"/>
          <w:shd w:val="clear" w:color="auto" w:fill="FFFFFF"/>
        </w:rPr>
        <w:t>многочленами</w:t>
      </w:r>
      <w:r w:rsidRPr="00AC48C8">
        <w:rPr>
          <w:color w:val="222222"/>
          <w:shd w:val="clear" w:color="auto" w:fill="FFFFFF"/>
        </w:rPr>
        <w:t>:</w:t>
      </w:r>
      <w:r>
        <w:rPr>
          <w:color w:val="222222"/>
          <w:shd w:val="clear" w:color="auto" w:fill="FFFFFF"/>
        </w:rPr>
        <w:t> сложение</w:t>
      </w:r>
      <w:r w:rsidRPr="00AC48C8">
        <w:rPr>
          <w:color w:val="222222"/>
          <w:shd w:val="clear" w:color="auto" w:fill="FFFFFF"/>
        </w:rPr>
        <w:t>,</w:t>
      </w:r>
      <w:r>
        <w:rPr>
          <w:color w:val="222222"/>
          <w:shd w:val="clear" w:color="auto" w:fill="FFFFFF"/>
        </w:rPr>
        <w:t> вычитание</w:t>
      </w:r>
      <w:r w:rsidRPr="00AC48C8">
        <w:rPr>
          <w:color w:val="222222"/>
          <w:shd w:val="clear" w:color="auto" w:fill="FFFFFF"/>
        </w:rPr>
        <w:t>,</w:t>
      </w:r>
      <w:r>
        <w:rPr>
          <w:color w:val="222222"/>
          <w:shd w:val="clear" w:color="auto" w:fill="FFFFFF"/>
        </w:rPr>
        <w:t> умножение на константу</w:t>
      </w:r>
      <w:r w:rsidRPr="00AC48C8">
        <w:rPr>
          <w:color w:val="222222"/>
          <w:shd w:val="clear" w:color="auto" w:fill="FFFFFF"/>
        </w:rPr>
        <w:t>,</w:t>
      </w:r>
      <w:r>
        <w:rPr>
          <w:color w:val="222222"/>
          <w:shd w:val="clear" w:color="auto" w:fill="FFFFFF"/>
        </w:rPr>
        <w:t> умножение двух полиномов</w:t>
      </w:r>
      <w:r w:rsidRPr="009C775A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Полиномы играют ключевую роль в алгебраической геометрии</w:t>
      </w:r>
      <w:r w:rsidRPr="00AC48C8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>алгебре</w:t>
      </w:r>
      <w:r w:rsidRPr="00AC48C8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>теории узлов и других разделах математики</w:t>
      </w:r>
      <w:r w:rsidRPr="00AC48C8">
        <w:rPr>
          <w:rFonts w:ascii="Arial" w:hAnsi="Arial" w:cs="Arial"/>
          <w:color w:val="222222"/>
          <w:sz w:val="18"/>
          <w:szCs w:val="18"/>
        </w:rPr>
        <w:t xml:space="preserve"> </w:t>
      </w:r>
      <w:r w:rsidRPr="00AC48C8">
        <w:rPr>
          <w:color w:val="222222"/>
          <w:szCs w:val="18"/>
        </w:rPr>
        <w:t>для кодирования или выражения многочленами свойств различных объектов.</w:t>
      </w:r>
      <w:r>
        <w:rPr>
          <w:color w:val="222222"/>
          <w:szCs w:val="18"/>
        </w:rPr>
        <w:t xml:space="preserve"> Для того</w:t>
      </w:r>
      <w:r w:rsidRPr="00AC48C8">
        <w:rPr>
          <w:color w:val="222222"/>
          <w:szCs w:val="18"/>
        </w:rPr>
        <w:t xml:space="preserve">, </w:t>
      </w:r>
      <w:r>
        <w:rPr>
          <w:color w:val="222222"/>
          <w:szCs w:val="18"/>
        </w:rPr>
        <w:t>чтобы работать с полиномами необходимо вы</w:t>
      </w:r>
      <w:r w:rsidR="001164E3">
        <w:rPr>
          <w:color w:val="222222"/>
          <w:szCs w:val="18"/>
        </w:rPr>
        <w:t>полнять операции</w:t>
      </w:r>
      <w:r w:rsidR="002E3C29">
        <w:rPr>
          <w:color w:val="222222"/>
          <w:szCs w:val="18"/>
          <w:lang w:val="en-US"/>
        </w:rPr>
        <w:t> </w:t>
      </w:r>
      <w:r w:rsidR="001164E3">
        <w:rPr>
          <w:color w:val="222222"/>
          <w:szCs w:val="18"/>
        </w:rPr>
        <w:t>над</w:t>
      </w:r>
      <w:r w:rsidR="002E3C29">
        <w:rPr>
          <w:color w:val="222222"/>
          <w:szCs w:val="18"/>
          <w:lang w:val="en-US"/>
        </w:rPr>
        <w:t> </w:t>
      </w:r>
      <w:r w:rsidR="001164E3">
        <w:rPr>
          <w:color w:val="222222"/>
          <w:szCs w:val="18"/>
        </w:rPr>
        <w:t>ними</w:t>
      </w:r>
      <w:r w:rsidR="001164E3" w:rsidRPr="001164E3">
        <w:rPr>
          <w:color w:val="222222"/>
          <w:szCs w:val="18"/>
        </w:rPr>
        <w:t xml:space="preserve">. </w:t>
      </w:r>
    </w:p>
    <w:p w:rsidR="00AC48C8" w:rsidRDefault="00AC48C8" w:rsidP="00AC48C8">
      <w:pPr>
        <w:pStyle w:val="1"/>
        <w:spacing w:before="0" w:after="0"/>
        <w:ind w:firstLine="646"/>
      </w:pPr>
      <w:bookmarkStart w:id="2" w:name="_Toc270962759"/>
      <w:bookmarkStart w:id="3" w:name="_Toc499930785"/>
      <w:r w:rsidRPr="00452FFF">
        <w:lastRenderedPageBreak/>
        <w:t>Постановка задачи</w:t>
      </w:r>
      <w:bookmarkEnd w:id="2"/>
      <w:bookmarkEnd w:id="3"/>
    </w:p>
    <w:p w:rsidR="001164E3" w:rsidRPr="001164E3" w:rsidRDefault="001164E3" w:rsidP="001164E3"/>
    <w:p w:rsidR="001164E3" w:rsidRPr="001164E3" w:rsidRDefault="001164E3" w:rsidP="002E3C29">
      <w:pPr>
        <w:shd w:val="clear" w:color="auto" w:fill="FFFFFF"/>
        <w:suppressAutoHyphens w:val="0"/>
        <w:spacing w:before="0" w:after="200"/>
        <w:ind w:firstLine="646"/>
        <w:rPr>
          <w:color w:val="24292E"/>
          <w:szCs w:val="20"/>
        </w:rPr>
      </w:pPr>
      <w:r w:rsidRPr="001164E3">
        <w:rPr>
          <w:b/>
          <w:bCs/>
          <w:color w:val="24292E"/>
        </w:rPr>
        <w:t>Цель работы:</w:t>
      </w:r>
      <w:r w:rsidRPr="001164E3">
        <w:rPr>
          <w:color w:val="24292E"/>
          <w:szCs w:val="20"/>
        </w:rPr>
        <w:t> Разработать программу, выполняющую арифметические операции с полиномами трех переменных (x, y и z): сложение, вычитание, умножение на константу, умножение двух полиномов. Считается, что полином составлен из мономов от трех переменных с ограничением на степень каждой переменой от 0 до 9 (Опцианально можно расширить данное ограничение). Коэффициенты полинома - вещественные числа. Работоспособность программы необходимо проверить с помощью Google Test-ов. Кроме того, необходимо разработать пользовательское консольное приложение.</w:t>
      </w:r>
    </w:p>
    <w:p w:rsidR="001164E3" w:rsidRPr="001164E3" w:rsidRDefault="001164E3" w:rsidP="002E3C29">
      <w:pPr>
        <w:shd w:val="clear" w:color="auto" w:fill="FFFFFF"/>
        <w:suppressAutoHyphens w:val="0"/>
        <w:spacing w:before="0" w:after="200"/>
        <w:ind w:firstLine="360"/>
        <w:rPr>
          <w:color w:val="24292E"/>
          <w:szCs w:val="20"/>
        </w:rPr>
      </w:pPr>
      <w:r w:rsidRPr="001164E3">
        <w:rPr>
          <w:b/>
          <w:bCs/>
          <w:color w:val="24292E"/>
        </w:rPr>
        <w:t>Особенности реализации:</w:t>
      </w:r>
    </w:p>
    <w:p w:rsidR="001164E3" w:rsidRPr="001164E3" w:rsidRDefault="001164E3" w:rsidP="001164E3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color w:val="24292E"/>
          <w:szCs w:val="20"/>
        </w:rPr>
      </w:pPr>
      <w:r w:rsidRPr="001164E3">
        <w:rPr>
          <w:color w:val="24292E"/>
          <w:szCs w:val="20"/>
        </w:rPr>
        <w:t>В качестве структуры хранения полинома использовать список мономов с ненулевыми коэффициентами (односвязный или двухсвязный). Односвязный список удобнее реализовать с фиктивной головой. Элементы списка хранить упорядоченными.</w:t>
      </w:r>
    </w:p>
    <w:p w:rsidR="001164E3" w:rsidRPr="001164E3" w:rsidRDefault="001164E3" w:rsidP="001164E3">
      <w:pPr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rPr>
          <w:color w:val="24292E"/>
          <w:szCs w:val="20"/>
        </w:rPr>
      </w:pPr>
      <w:r w:rsidRPr="001164E3">
        <w:rPr>
          <w:color w:val="24292E"/>
          <w:szCs w:val="20"/>
        </w:rPr>
        <w:t>Степень полинома хранить в "свернутом" виде, т. е. степень должна быть представлена как трехзначное число, где число сотен – это степень при переменной “x”, число дес</w:t>
      </w:r>
      <w:r>
        <w:rPr>
          <w:color w:val="24292E"/>
          <w:szCs w:val="20"/>
        </w:rPr>
        <w:t xml:space="preserve">ятков - степень при переменной </w:t>
      </w:r>
      <w:r w:rsidRPr="001164E3">
        <w:rPr>
          <w:color w:val="24292E"/>
          <w:szCs w:val="20"/>
        </w:rPr>
        <w:t>“</w:t>
      </w:r>
      <w:r>
        <w:rPr>
          <w:color w:val="24292E"/>
          <w:szCs w:val="20"/>
        </w:rPr>
        <w:t>y</w:t>
      </w:r>
      <w:r w:rsidRPr="001164E3">
        <w:rPr>
          <w:color w:val="24292E"/>
          <w:szCs w:val="20"/>
        </w:rPr>
        <w:t>”, число единиц - степень при переменной “z”.</w:t>
      </w:r>
    </w:p>
    <w:p w:rsidR="001164E3" w:rsidRPr="001164E3" w:rsidRDefault="001164E3" w:rsidP="001164E3">
      <w:pPr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rPr>
          <w:color w:val="24292E"/>
          <w:szCs w:val="20"/>
        </w:rPr>
      </w:pPr>
      <w:r w:rsidRPr="001164E3">
        <w:rPr>
          <w:color w:val="24292E"/>
          <w:szCs w:val="20"/>
        </w:rPr>
        <w:t>Сложение полиномов осуществлять алгоритмом слияния упорядоченных массивов.</w:t>
      </w:r>
    </w:p>
    <w:p w:rsidR="001164E3" w:rsidRPr="001164E3" w:rsidRDefault="001164E3" w:rsidP="001164E3">
      <w:pPr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rPr>
          <w:color w:val="24292E"/>
          <w:szCs w:val="20"/>
        </w:rPr>
      </w:pPr>
      <w:r w:rsidRPr="001164E3">
        <w:rPr>
          <w:color w:val="24292E"/>
          <w:szCs w:val="20"/>
        </w:rPr>
        <w:t>Вычитание полиномов допускается выполнять через сложение с умножением на константу (C = A - B = A + (-1)*B)</w:t>
      </w:r>
    </w:p>
    <w:p w:rsidR="001164E3" w:rsidRPr="001164E3" w:rsidRDefault="001164E3" w:rsidP="001164E3">
      <w:pPr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rPr>
          <w:color w:val="24292E"/>
          <w:szCs w:val="20"/>
        </w:rPr>
      </w:pPr>
      <w:r w:rsidRPr="001164E3">
        <w:rPr>
          <w:color w:val="24292E"/>
          <w:szCs w:val="20"/>
        </w:rPr>
        <w:t>При умножении и сложение (вычитание) необходимо следить, чтобы в итоговом полиноме были приведены подобные слагаемые и не хранилось мономов с нулевым коэффициентом.</w:t>
      </w:r>
    </w:p>
    <w:p w:rsidR="001164E3" w:rsidRPr="001164E3" w:rsidRDefault="001164E3" w:rsidP="001164E3">
      <w:pPr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rPr>
          <w:color w:val="24292E"/>
          <w:szCs w:val="20"/>
        </w:rPr>
      </w:pPr>
      <w:r w:rsidRPr="001164E3">
        <w:rPr>
          <w:color w:val="24292E"/>
          <w:szCs w:val="20"/>
        </w:rPr>
        <w:t>Если при умножении полиномов полученные степени переменных больше 9, выводить сообщение об ошибке.</w:t>
      </w:r>
    </w:p>
    <w:p w:rsidR="001164E3" w:rsidRPr="001164E3" w:rsidRDefault="001164E3" w:rsidP="001164E3">
      <w:pPr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rPr>
          <w:color w:val="24292E"/>
          <w:szCs w:val="20"/>
        </w:rPr>
      </w:pPr>
      <w:r w:rsidRPr="001164E3">
        <w:rPr>
          <w:color w:val="24292E"/>
          <w:szCs w:val="20"/>
        </w:rPr>
        <w:t>Считывание полинома у пользователя допускается в любом удобном для вас виде. Необходимо предоставить пользователю правила ввода данных</w:t>
      </w:r>
    </w:p>
    <w:p w:rsidR="001164E3" w:rsidRPr="001164E3" w:rsidRDefault="001164E3" w:rsidP="001164E3">
      <w:pPr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rPr>
          <w:color w:val="24292E"/>
          <w:szCs w:val="20"/>
        </w:rPr>
      </w:pPr>
      <w:r w:rsidRPr="001164E3">
        <w:rPr>
          <w:color w:val="24292E"/>
          <w:szCs w:val="20"/>
        </w:rPr>
        <w:t>Следует учесть, что пользователь может вводить полином, не упорядочив в нем мономы.</w:t>
      </w:r>
    </w:p>
    <w:p w:rsidR="00AC48C8" w:rsidRPr="00B464DF" w:rsidRDefault="00AC48C8" w:rsidP="00B464DF">
      <w:pPr>
        <w:pStyle w:val="a6"/>
        <w:ind w:left="222" w:right="228" w:firstLine="424"/>
        <w:jc w:val="both"/>
        <w:rPr>
          <w:color w:val="24292E"/>
          <w:sz w:val="32"/>
          <w:szCs w:val="24"/>
          <w:shd w:val="clear" w:color="auto" w:fill="FFFFFF"/>
        </w:rPr>
      </w:pPr>
      <w:r w:rsidRPr="001164E3">
        <w:rPr>
          <w:sz w:val="32"/>
          <w:szCs w:val="24"/>
        </w:rPr>
        <w:br w:type="page"/>
      </w:r>
    </w:p>
    <w:p w:rsidR="001164E3" w:rsidRDefault="00AC48C8" w:rsidP="001164E3">
      <w:pPr>
        <w:pStyle w:val="1"/>
        <w:spacing w:before="0"/>
      </w:pPr>
      <w:bookmarkStart w:id="4" w:name="_Toc499930786"/>
      <w:r>
        <w:lastRenderedPageBreak/>
        <w:t xml:space="preserve">Руководство </w:t>
      </w:r>
      <w:r w:rsidRPr="0063713A">
        <w:t>пользователя</w:t>
      </w:r>
      <w:bookmarkEnd w:id="4"/>
    </w:p>
    <w:p w:rsidR="00AC48C8" w:rsidRPr="001164E3" w:rsidRDefault="001164E3" w:rsidP="00B02350">
      <w:pPr>
        <w:pStyle w:val="1"/>
        <w:spacing w:before="0"/>
        <w:jc w:val="both"/>
      </w:pPr>
      <w:r w:rsidRPr="001164E3">
        <w:rPr>
          <w:rFonts w:ascii="Times New Roman" w:hAnsi="Times New Roman" w:cs="Times New Roman"/>
          <w:b w:val="0"/>
          <w:sz w:val="24"/>
        </w:rPr>
        <w:t>Вначале</w:t>
      </w:r>
      <w:r>
        <w:t xml:space="preserve"> </w:t>
      </w:r>
      <w:r>
        <w:rPr>
          <w:rFonts w:ascii="Times New Roman" w:hAnsi="Times New Roman" w:cs="Times New Roman"/>
          <w:b w:val="0"/>
          <w:sz w:val="24"/>
        </w:rPr>
        <w:t xml:space="preserve">необходимо ввести полином </w:t>
      </w:r>
      <w:r w:rsidRPr="001164E3">
        <w:rPr>
          <w:rFonts w:ascii="Times New Roman" w:hAnsi="Times New Roman" w:cs="Times New Roman"/>
          <w:b w:val="0"/>
          <w:sz w:val="24"/>
        </w:rPr>
        <w:t>(</w:t>
      </w:r>
      <w:r>
        <w:rPr>
          <w:rFonts w:ascii="Segoe UI" w:hAnsi="Segoe UI" w:cs="Segoe UI"/>
          <w:color w:val="2F2F2F"/>
          <w:sz w:val="20"/>
          <w:szCs w:val="20"/>
          <w:shd w:val="clear" w:color="auto" w:fill="FFFFFF"/>
        </w:rPr>
        <w:t>"</w:t>
      </w:r>
      <w:r w:rsidRPr="001164E3">
        <w:rPr>
          <w:rFonts w:ascii="Times New Roman" w:hAnsi="Times New Roman" w:cs="Times New Roman"/>
          <w:b w:val="0"/>
          <w:sz w:val="24"/>
        </w:rPr>
        <w:t>Enter the polynom</w:t>
      </w:r>
      <w:r>
        <w:rPr>
          <w:rFonts w:ascii="Segoe UI" w:hAnsi="Segoe UI" w:cs="Segoe UI"/>
          <w:color w:val="2F2F2F"/>
          <w:sz w:val="20"/>
          <w:szCs w:val="20"/>
          <w:shd w:val="clear" w:color="auto" w:fill="FFFFFF"/>
        </w:rPr>
        <w:t>"</w:t>
      </w:r>
      <w:r w:rsidRPr="001164E3">
        <w:rPr>
          <w:rFonts w:ascii="Segoe UI" w:hAnsi="Segoe UI" w:cs="Segoe UI"/>
          <w:color w:val="2F2F2F"/>
          <w:sz w:val="20"/>
          <w:szCs w:val="20"/>
          <w:shd w:val="clear" w:color="auto" w:fill="FFFFFF"/>
        </w:rPr>
        <w:t>)</w:t>
      </w:r>
      <w:r w:rsidRPr="001164E3">
        <w:rPr>
          <w:rFonts w:ascii="Times New Roman" w:hAnsi="Times New Roman" w:cs="Times New Roman"/>
          <w:b w:val="0"/>
          <w:color w:val="2F2F2F"/>
          <w:sz w:val="24"/>
          <w:szCs w:val="20"/>
          <w:shd w:val="clear" w:color="auto" w:fill="FFFFFF"/>
        </w:rPr>
        <w:t xml:space="preserve">. </w:t>
      </w:r>
      <w:r w:rsidRPr="001164E3">
        <w:rPr>
          <w:rFonts w:ascii="Times New Roman" w:hAnsi="Times New Roman" w:cs="Times New Roman"/>
          <w:b w:val="0"/>
          <w:sz w:val="24"/>
        </w:rPr>
        <w:t>Чт</w:t>
      </w:r>
      <w:r>
        <w:rPr>
          <w:rFonts w:ascii="Times New Roman" w:hAnsi="Times New Roman" w:cs="Times New Roman"/>
          <w:b w:val="0"/>
          <w:sz w:val="24"/>
        </w:rPr>
        <w:t>обы ввести полином надо ввести количество мономов в полиноме</w:t>
      </w:r>
      <w:r w:rsidRPr="001164E3">
        <w:rPr>
          <w:rFonts w:ascii="Times New Roman" w:hAnsi="Times New Roman" w:cs="Times New Roman"/>
          <w:b w:val="0"/>
          <w:sz w:val="24"/>
        </w:rPr>
        <w:t xml:space="preserve">, </w:t>
      </w:r>
      <w:r>
        <w:rPr>
          <w:rFonts w:ascii="Times New Roman" w:hAnsi="Times New Roman" w:cs="Times New Roman"/>
          <w:b w:val="0"/>
          <w:sz w:val="24"/>
        </w:rPr>
        <w:t>далее ввести коэффициент перед полиномом</w:t>
      </w:r>
      <w:r w:rsidRPr="001164E3">
        <w:rPr>
          <w:rFonts w:ascii="Times New Roman" w:hAnsi="Times New Roman" w:cs="Times New Roman"/>
          <w:b w:val="0"/>
          <w:sz w:val="24"/>
        </w:rPr>
        <w:t xml:space="preserve">, </w:t>
      </w:r>
      <w:r>
        <w:rPr>
          <w:rFonts w:ascii="Times New Roman" w:hAnsi="Times New Roman" w:cs="Times New Roman"/>
          <w:b w:val="0"/>
          <w:sz w:val="24"/>
        </w:rPr>
        <w:t xml:space="preserve">после необходимо ввести степень перед </w:t>
      </w:r>
      <w:r>
        <w:rPr>
          <w:rFonts w:ascii="Times New Roman" w:hAnsi="Times New Roman" w:cs="Times New Roman"/>
          <w:b w:val="0"/>
          <w:sz w:val="24"/>
          <w:lang w:val="en-US"/>
        </w:rPr>
        <w:t>x</w:t>
      </w:r>
      <w:r w:rsidRPr="001164E3">
        <w:rPr>
          <w:rFonts w:ascii="Times New Roman" w:hAnsi="Times New Roman" w:cs="Times New Roman"/>
          <w:b w:val="0"/>
          <w:sz w:val="24"/>
        </w:rPr>
        <w:t xml:space="preserve">, </w:t>
      </w:r>
      <w:r>
        <w:rPr>
          <w:rFonts w:ascii="Times New Roman" w:hAnsi="Times New Roman" w:cs="Times New Roman"/>
          <w:b w:val="0"/>
          <w:sz w:val="24"/>
          <w:lang w:val="en-US"/>
        </w:rPr>
        <w:t>y</w:t>
      </w:r>
      <w:r w:rsidRPr="001164E3">
        <w:rPr>
          <w:rFonts w:ascii="Times New Roman" w:hAnsi="Times New Roman" w:cs="Times New Roman"/>
          <w:b w:val="0"/>
          <w:sz w:val="24"/>
        </w:rPr>
        <w:t xml:space="preserve">, </w:t>
      </w:r>
      <w:r>
        <w:rPr>
          <w:rFonts w:ascii="Times New Roman" w:hAnsi="Times New Roman" w:cs="Times New Roman"/>
          <w:b w:val="0"/>
          <w:sz w:val="24"/>
          <w:lang w:val="en-US"/>
        </w:rPr>
        <w:t>z</w:t>
      </w:r>
      <w:r w:rsidRPr="001164E3">
        <w:rPr>
          <w:rFonts w:ascii="Times New Roman" w:hAnsi="Times New Roman" w:cs="Times New Roman"/>
          <w:b w:val="0"/>
          <w:sz w:val="24"/>
        </w:rPr>
        <w:t xml:space="preserve">. </w:t>
      </w:r>
      <w:r>
        <w:rPr>
          <w:rFonts w:ascii="Times New Roman" w:hAnsi="Times New Roman" w:cs="Times New Roman"/>
          <w:b w:val="0"/>
          <w:sz w:val="24"/>
        </w:rPr>
        <w:t>После ввода полинома, следует выбрать операцию над введенным полиномом (</w:t>
      </w:r>
      <w:r w:rsidRPr="001164E3">
        <w:rPr>
          <w:rFonts w:ascii="Times New Roman" w:hAnsi="Times New Roman" w:cs="Times New Roman"/>
          <w:b w:val="0"/>
          <w:sz w:val="24"/>
        </w:rPr>
        <w:t xml:space="preserve">1. </w:t>
      </w:r>
      <w:r w:rsidR="00B02350">
        <w:rPr>
          <w:rFonts w:ascii="Times New Roman" w:hAnsi="Times New Roman" w:cs="Times New Roman"/>
          <w:b w:val="0"/>
          <w:sz w:val="24"/>
        </w:rPr>
        <w:t>Сложить 2 полинома</w:t>
      </w:r>
      <w:r w:rsidR="00B02350" w:rsidRPr="00CB483E">
        <w:rPr>
          <w:rFonts w:ascii="Times New Roman" w:hAnsi="Times New Roman" w:cs="Times New Roman"/>
          <w:b w:val="0"/>
          <w:sz w:val="24"/>
        </w:rPr>
        <w:t xml:space="preserve">, </w:t>
      </w:r>
      <w:r w:rsidRPr="001164E3">
        <w:rPr>
          <w:rFonts w:ascii="Times New Roman" w:hAnsi="Times New Roman" w:cs="Times New Roman"/>
          <w:b w:val="0"/>
          <w:sz w:val="24"/>
        </w:rPr>
        <w:t xml:space="preserve"> 2. </w:t>
      </w:r>
      <w:r>
        <w:rPr>
          <w:rFonts w:ascii="Times New Roman" w:hAnsi="Times New Roman" w:cs="Times New Roman"/>
          <w:b w:val="0"/>
          <w:sz w:val="24"/>
        </w:rPr>
        <w:t>Умножить на полином</w:t>
      </w:r>
      <w:r w:rsidRPr="001164E3">
        <w:rPr>
          <w:rFonts w:ascii="Times New Roman" w:hAnsi="Times New Roman" w:cs="Times New Roman"/>
          <w:b w:val="0"/>
          <w:sz w:val="24"/>
        </w:rPr>
        <w:t xml:space="preserve">, </w:t>
      </w:r>
      <w:r>
        <w:rPr>
          <w:rFonts w:ascii="Times New Roman" w:hAnsi="Times New Roman" w:cs="Times New Roman"/>
          <w:b w:val="0"/>
          <w:sz w:val="24"/>
        </w:rPr>
        <w:t>3</w:t>
      </w:r>
      <w:r w:rsidRPr="001164E3">
        <w:rPr>
          <w:rFonts w:ascii="Times New Roman" w:hAnsi="Times New Roman" w:cs="Times New Roman"/>
          <w:b w:val="0"/>
          <w:sz w:val="24"/>
        </w:rPr>
        <w:t xml:space="preserve">. </w:t>
      </w:r>
      <w:r>
        <w:rPr>
          <w:rFonts w:ascii="Times New Roman" w:hAnsi="Times New Roman" w:cs="Times New Roman"/>
          <w:b w:val="0"/>
          <w:sz w:val="24"/>
        </w:rPr>
        <w:t xml:space="preserve">Вычесть </w:t>
      </w:r>
      <w:r w:rsidR="00B02350">
        <w:rPr>
          <w:rFonts w:ascii="Times New Roman" w:hAnsi="Times New Roman" w:cs="Times New Roman"/>
          <w:b w:val="0"/>
          <w:sz w:val="24"/>
        </w:rPr>
        <w:t>2 полинома</w:t>
      </w:r>
      <w:r w:rsidR="00B02350" w:rsidRPr="00B02350">
        <w:rPr>
          <w:rFonts w:ascii="Times New Roman" w:hAnsi="Times New Roman" w:cs="Times New Roman"/>
          <w:b w:val="0"/>
          <w:sz w:val="24"/>
        </w:rPr>
        <w:t xml:space="preserve">, 4. </w:t>
      </w:r>
      <w:r w:rsidR="00B02350">
        <w:rPr>
          <w:rFonts w:ascii="Times New Roman" w:hAnsi="Times New Roman" w:cs="Times New Roman"/>
          <w:b w:val="0"/>
          <w:sz w:val="24"/>
        </w:rPr>
        <w:t>Умножить полином на константу)</w:t>
      </w:r>
      <w:r w:rsidR="00B02350" w:rsidRPr="00B02350">
        <w:rPr>
          <w:rFonts w:ascii="Times New Roman" w:hAnsi="Times New Roman" w:cs="Times New Roman"/>
          <w:b w:val="0"/>
          <w:sz w:val="24"/>
        </w:rPr>
        <w:t xml:space="preserve">. </w:t>
      </w:r>
      <w:r w:rsidR="00B02350">
        <w:rPr>
          <w:rFonts w:ascii="Times New Roman" w:hAnsi="Times New Roman" w:cs="Times New Roman"/>
          <w:b w:val="0"/>
          <w:sz w:val="24"/>
        </w:rPr>
        <w:t>Если ввели 1</w:t>
      </w:r>
      <w:r w:rsidR="00B02350" w:rsidRPr="00B02350">
        <w:rPr>
          <w:rFonts w:ascii="Times New Roman" w:hAnsi="Times New Roman" w:cs="Times New Roman"/>
          <w:b w:val="0"/>
          <w:sz w:val="24"/>
        </w:rPr>
        <w:t>, 2</w:t>
      </w:r>
      <w:r w:rsidR="00B02350">
        <w:rPr>
          <w:rFonts w:ascii="Times New Roman" w:hAnsi="Times New Roman" w:cs="Times New Roman"/>
          <w:b w:val="0"/>
          <w:sz w:val="24"/>
        </w:rPr>
        <w:t xml:space="preserve"> или 3, то после необходимо ввести полином</w:t>
      </w:r>
      <w:r w:rsidR="00B02350" w:rsidRPr="00B02350">
        <w:rPr>
          <w:rFonts w:ascii="Times New Roman" w:hAnsi="Times New Roman" w:cs="Times New Roman"/>
          <w:b w:val="0"/>
          <w:sz w:val="24"/>
        </w:rPr>
        <w:t xml:space="preserve">. </w:t>
      </w:r>
      <w:r w:rsidR="00B02350">
        <w:rPr>
          <w:rFonts w:ascii="Times New Roman" w:hAnsi="Times New Roman" w:cs="Times New Roman"/>
          <w:b w:val="0"/>
          <w:sz w:val="24"/>
        </w:rPr>
        <w:t>В случае если ввести 4</w:t>
      </w:r>
      <w:r w:rsidR="00B02350" w:rsidRPr="00CB483E">
        <w:rPr>
          <w:rFonts w:ascii="Times New Roman" w:hAnsi="Times New Roman" w:cs="Times New Roman"/>
          <w:b w:val="0"/>
          <w:sz w:val="24"/>
        </w:rPr>
        <w:t xml:space="preserve">, </w:t>
      </w:r>
      <w:r w:rsidR="00B02350">
        <w:rPr>
          <w:rFonts w:ascii="Times New Roman" w:hAnsi="Times New Roman" w:cs="Times New Roman"/>
          <w:b w:val="0"/>
          <w:sz w:val="24"/>
        </w:rPr>
        <w:t>то далее необходимо ввести константу</w:t>
      </w:r>
      <w:r w:rsidR="00B02350" w:rsidRPr="00CB483E">
        <w:rPr>
          <w:rFonts w:ascii="Times New Roman" w:hAnsi="Times New Roman" w:cs="Times New Roman"/>
          <w:b w:val="0"/>
          <w:sz w:val="24"/>
        </w:rPr>
        <w:t xml:space="preserve">. </w:t>
      </w:r>
      <w:r w:rsidR="00AC48C8">
        <w:br w:type="page"/>
      </w:r>
    </w:p>
    <w:p w:rsidR="00AC48C8" w:rsidRDefault="00AC48C8" w:rsidP="00AC48C8">
      <w:pPr>
        <w:ind w:firstLine="0"/>
      </w:pPr>
    </w:p>
    <w:p w:rsidR="00AC48C8" w:rsidRDefault="00AC48C8" w:rsidP="00AC48C8">
      <w:pPr>
        <w:pStyle w:val="1"/>
        <w:spacing w:before="0"/>
      </w:pPr>
      <w:bookmarkStart w:id="5" w:name="_Toc499930787"/>
      <w:r>
        <w:t>Руководство программиста</w:t>
      </w:r>
      <w:bookmarkEnd w:id="5"/>
    </w:p>
    <w:p w:rsidR="00AC48C8" w:rsidRPr="00B02350" w:rsidRDefault="00AC48C8" w:rsidP="00AC48C8">
      <w:pPr>
        <w:rPr>
          <w:b/>
          <w:sz w:val="28"/>
        </w:rPr>
      </w:pPr>
      <w:r w:rsidRPr="00B02350">
        <w:rPr>
          <w:b/>
          <w:sz w:val="28"/>
        </w:rPr>
        <w:t>Описание структур программы.</w:t>
      </w:r>
    </w:p>
    <w:p w:rsidR="00AC48C8" w:rsidRPr="009A0A13" w:rsidRDefault="00AC48C8" w:rsidP="00AC48C8">
      <w:pPr>
        <w:ind w:firstLine="0"/>
      </w:pPr>
      <w:r>
        <w:t>Программа состоит из 4-</w:t>
      </w:r>
      <w:r>
        <w:rPr>
          <w:lang w:val="en-US"/>
        </w:rPr>
        <w:t>x</w:t>
      </w:r>
      <w:r w:rsidRPr="00D12D5F">
        <w:t xml:space="preserve"> </w:t>
      </w:r>
      <w:r>
        <w:t>проектов</w:t>
      </w:r>
      <w:r w:rsidRPr="00D12D5F">
        <w:t xml:space="preserve">: </w:t>
      </w:r>
      <w:r>
        <w:rPr>
          <w:lang w:val="en-US"/>
        </w:rPr>
        <w:t>gtest</w:t>
      </w:r>
      <w:r w:rsidRPr="00D12D5F">
        <w:t xml:space="preserve">, </w:t>
      </w:r>
      <w:r>
        <w:rPr>
          <w:lang w:val="en-US"/>
        </w:rPr>
        <w:t>sample</w:t>
      </w:r>
      <w:r w:rsidRPr="00D12D5F">
        <w:t xml:space="preserve">, </w:t>
      </w:r>
      <w:r>
        <w:rPr>
          <w:lang w:val="en-US"/>
        </w:rPr>
        <w:t>tests</w:t>
      </w:r>
      <w:r w:rsidRPr="00D12D5F">
        <w:t xml:space="preserve">, </w:t>
      </w:r>
      <w:r w:rsidR="00B02350">
        <w:rPr>
          <w:lang w:val="en-US"/>
        </w:rPr>
        <w:t>polinom</w:t>
      </w:r>
      <w:r w:rsidRPr="009A0A13">
        <w:t>.</w:t>
      </w:r>
    </w:p>
    <w:p w:rsidR="00AC48C8" w:rsidRPr="009A0A13" w:rsidRDefault="00AC48C8" w:rsidP="00AC48C8">
      <w:pPr>
        <w:ind w:firstLine="0"/>
      </w:pPr>
      <w:r>
        <w:rPr>
          <w:lang w:val="en-US"/>
        </w:rPr>
        <w:t>gtest</w:t>
      </w:r>
      <w:r w:rsidRPr="009A0A13">
        <w:t xml:space="preserve"> </w:t>
      </w:r>
      <w:r>
        <w:t xml:space="preserve">содержит реализацию </w:t>
      </w:r>
      <w:r>
        <w:rPr>
          <w:lang w:val="en-US"/>
        </w:rPr>
        <w:t>Google</w:t>
      </w:r>
      <w:r w:rsidRPr="009A0A13">
        <w:t xml:space="preserve"> </w:t>
      </w:r>
      <w:r>
        <w:rPr>
          <w:lang w:val="en-US"/>
        </w:rPr>
        <w:t>Test</w:t>
      </w:r>
      <w:r w:rsidRPr="009A0A13">
        <w:t>.</w:t>
      </w:r>
    </w:p>
    <w:p w:rsidR="00AC48C8" w:rsidRPr="009A0A13" w:rsidRDefault="00AC48C8" w:rsidP="00AC48C8">
      <w:pPr>
        <w:ind w:firstLine="0"/>
      </w:pPr>
      <w:r>
        <w:rPr>
          <w:lang w:val="en-US"/>
        </w:rPr>
        <w:t>sample</w:t>
      </w:r>
      <w:r w:rsidRPr="009A0A13">
        <w:t xml:space="preserve"> </w:t>
      </w:r>
      <w:r>
        <w:t>содержит реализацию пользовательского консольная приложения</w:t>
      </w:r>
      <w:r w:rsidRPr="009A0A13">
        <w:t>.</w:t>
      </w:r>
    </w:p>
    <w:p w:rsidR="00AC48C8" w:rsidRDefault="00AC48C8" w:rsidP="00B02350">
      <w:pPr>
        <w:ind w:firstLine="0"/>
      </w:pPr>
      <w:r>
        <w:rPr>
          <w:lang w:val="en-US"/>
        </w:rPr>
        <w:t>tests</w:t>
      </w:r>
      <w:r w:rsidRPr="009A0A13">
        <w:t xml:space="preserve"> – </w:t>
      </w:r>
      <w:r>
        <w:t>содержит (</w:t>
      </w:r>
      <w:r>
        <w:rPr>
          <w:lang w:val="en-US"/>
        </w:rPr>
        <w:t>test</w:t>
      </w:r>
      <w:r>
        <w:t>_</w:t>
      </w:r>
      <w:r>
        <w:rPr>
          <w:lang w:val="en-US"/>
        </w:rPr>
        <w:t>main</w:t>
      </w:r>
      <w:r w:rsidRPr="009A0A13">
        <w:t>.</w:t>
      </w:r>
      <w:r>
        <w:rPr>
          <w:lang w:val="en-US"/>
        </w:rPr>
        <w:t>cpp</w:t>
      </w:r>
      <w:r>
        <w:t xml:space="preserve"> – запускает все тесты</w:t>
      </w:r>
      <w:r w:rsidRPr="009A0A13">
        <w:t xml:space="preserve">, </w:t>
      </w:r>
      <w:r>
        <w:rPr>
          <w:lang w:val="en-US"/>
        </w:rPr>
        <w:t>test</w:t>
      </w:r>
      <w:r w:rsidRPr="009A0A13">
        <w:t>_</w:t>
      </w:r>
      <w:r>
        <w:rPr>
          <w:lang w:val="en-US"/>
        </w:rPr>
        <w:t>stack</w:t>
      </w:r>
      <w:r w:rsidRPr="009A0A13">
        <w:t>.</w:t>
      </w:r>
      <w:r>
        <w:rPr>
          <w:lang w:val="en-US"/>
        </w:rPr>
        <w:t>cpp</w:t>
      </w:r>
      <w:r w:rsidRPr="009A0A13">
        <w:t xml:space="preserve"> </w:t>
      </w:r>
      <w:r>
        <w:t>– тесты для стека</w:t>
      </w:r>
      <w:r w:rsidRPr="009A0A13">
        <w:t xml:space="preserve">, </w:t>
      </w:r>
      <w:r>
        <w:rPr>
          <w:lang w:val="en-US"/>
        </w:rPr>
        <w:t>test</w:t>
      </w:r>
      <w:r w:rsidRPr="009A0A13">
        <w:t>_</w:t>
      </w:r>
      <w:r>
        <w:rPr>
          <w:lang w:val="en-US"/>
        </w:rPr>
        <w:t>ariphmetic</w:t>
      </w:r>
      <w:r w:rsidRPr="009A0A13">
        <w:t>.</w:t>
      </w:r>
      <w:r>
        <w:rPr>
          <w:lang w:val="en-US"/>
        </w:rPr>
        <w:t>cpp</w:t>
      </w:r>
      <w:r w:rsidRPr="009A0A13">
        <w:t xml:space="preserve"> </w:t>
      </w:r>
      <w:r>
        <w:t xml:space="preserve">– тесты для проверки всех функций из </w:t>
      </w:r>
      <w:r>
        <w:rPr>
          <w:lang w:val="en-US"/>
        </w:rPr>
        <w:t>ariphmetic</w:t>
      </w:r>
      <w:r w:rsidRPr="009A0A13">
        <w:t>.</w:t>
      </w:r>
      <w:r>
        <w:rPr>
          <w:lang w:val="en-US"/>
        </w:rPr>
        <w:t>cpp</w:t>
      </w:r>
      <w:r w:rsidRPr="009A0A13">
        <w:t>)</w:t>
      </w:r>
      <w:bookmarkStart w:id="6" w:name="_Toc499930790"/>
    </w:p>
    <w:p w:rsidR="00B02350" w:rsidRDefault="00B02350" w:rsidP="00B02350">
      <w:pPr>
        <w:ind w:firstLine="0"/>
      </w:pPr>
      <w:r>
        <w:rPr>
          <w:lang w:val="en-US"/>
        </w:rPr>
        <w:t>polinom</w:t>
      </w:r>
      <w:r w:rsidRPr="00B02350">
        <w:t xml:space="preserve"> – </w:t>
      </w:r>
      <w:r>
        <w:t>содержит</w:t>
      </w:r>
      <w:r w:rsidRPr="00B02350">
        <w:t xml:space="preserve"> (</w:t>
      </w:r>
      <w:r>
        <w:rPr>
          <w:lang w:val="en-US"/>
        </w:rPr>
        <w:t>polinom</w:t>
      </w:r>
      <w:r w:rsidRPr="00B02350">
        <w:t>.</w:t>
      </w:r>
      <w:r>
        <w:rPr>
          <w:lang w:val="en-US"/>
        </w:rPr>
        <w:t>cpp</w:t>
      </w:r>
      <w:r w:rsidRPr="00B02350">
        <w:t xml:space="preserve"> – </w:t>
      </w:r>
      <w:r>
        <w:t>содержит реализацию арифметических операций с</w:t>
      </w:r>
    </w:p>
    <w:p w:rsidR="00B02350" w:rsidRPr="00CB483E" w:rsidRDefault="00B02350" w:rsidP="00B02350">
      <w:pPr>
        <w:ind w:firstLine="0"/>
      </w:pPr>
      <w:r>
        <w:t>полиномами</w:t>
      </w:r>
      <w:r w:rsidRPr="00CB483E">
        <w:t xml:space="preserve">. </w:t>
      </w:r>
    </w:p>
    <w:p w:rsidR="006830F2" w:rsidRPr="006830F2" w:rsidRDefault="00B02350" w:rsidP="00B02350">
      <w:pPr>
        <w:pStyle w:val="a6"/>
        <w:ind w:hanging="43"/>
        <w:rPr>
          <w:b/>
          <w:sz w:val="28"/>
          <w:lang w:val="en-US"/>
        </w:rPr>
      </w:pPr>
      <w:bookmarkStart w:id="7" w:name="_Toc499930789"/>
      <w:r w:rsidRPr="00B02350">
        <w:rPr>
          <w:b/>
          <w:sz w:val="28"/>
        </w:rPr>
        <w:t xml:space="preserve">Описание структур </w:t>
      </w:r>
      <w:bookmarkEnd w:id="7"/>
      <w:r w:rsidR="006830F2">
        <w:rPr>
          <w:b/>
          <w:sz w:val="28"/>
        </w:rPr>
        <w:t>данных</w:t>
      </w:r>
      <w:r w:rsidR="006830F2">
        <w:rPr>
          <w:b/>
          <w:sz w:val="28"/>
          <w:lang w:val="en-US"/>
        </w:rPr>
        <w:t>.</w:t>
      </w:r>
    </w:p>
    <w:p w:rsidR="00B02350" w:rsidRPr="007F079D" w:rsidRDefault="00B02350" w:rsidP="00B02350">
      <w:pPr>
        <w:pStyle w:val="a6"/>
        <w:ind w:hanging="43"/>
        <w:rPr>
          <w:b/>
          <w:sz w:val="28"/>
        </w:rPr>
      </w:pPr>
      <w:r>
        <w:rPr>
          <w:b/>
          <w:sz w:val="28"/>
          <w:lang w:val="en-US"/>
        </w:rPr>
        <w:t>main</w:t>
      </w:r>
      <w:r w:rsidRPr="007F079D">
        <w:rPr>
          <w:b/>
          <w:sz w:val="28"/>
        </w:rPr>
        <w:t>.</w:t>
      </w:r>
      <w:r>
        <w:rPr>
          <w:b/>
          <w:sz w:val="28"/>
          <w:lang w:val="en-US"/>
        </w:rPr>
        <w:t>cpp</w:t>
      </w:r>
      <w:r w:rsidRPr="007F079D">
        <w:rPr>
          <w:b/>
          <w:sz w:val="28"/>
        </w:rPr>
        <w:t xml:space="preserve"> </w:t>
      </w:r>
    </w:p>
    <w:p w:rsidR="007F079D" w:rsidRPr="007F079D" w:rsidRDefault="007F079D" w:rsidP="00B02350">
      <w:pPr>
        <w:ind w:firstLine="0"/>
      </w:pPr>
      <w:r>
        <w:rPr>
          <w:lang w:val="en-US"/>
        </w:rPr>
        <w:t>Polinom</w:t>
      </w:r>
      <w:r w:rsidRPr="007F079D">
        <w:t xml:space="preserve"> </w:t>
      </w:r>
      <w:r>
        <w:rPr>
          <w:lang w:val="en-US"/>
        </w:rPr>
        <w:t>a</w:t>
      </w:r>
      <w:r w:rsidRPr="007F079D">
        <w:t xml:space="preserve"> – </w:t>
      </w:r>
      <w:r>
        <w:t>полином над котором производятся арифметические операции</w:t>
      </w:r>
    </w:p>
    <w:p w:rsidR="007F079D" w:rsidRPr="007F079D" w:rsidRDefault="007F079D" w:rsidP="00B02350">
      <w:pPr>
        <w:ind w:firstLine="0"/>
      </w:pPr>
      <w:r>
        <w:rPr>
          <w:lang w:val="en-US"/>
        </w:rPr>
        <w:t>Polinom</w:t>
      </w:r>
      <w:r w:rsidRPr="007F079D">
        <w:t xml:space="preserve"> </w:t>
      </w:r>
      <w:r>
        <w:rPr>
          <w:lang w:val="en-US"/>
        </w:rPr>
        <w:t>b</w:t>
      </w:r>
      <w:r w:rsidRPr="007F079D">
        <w:t xml:space="preserve"> – </w:t>
      </w:r>
      <w:r>
        <w:t xml:space="preserve">полином для вычисления арифметических операций над полиномом </w:t>
      </w:r>
      <w:r>
        <w:rPr>
          <w:lang w:val="en-US"/>
        </w:rPr>
        <w:t>a</w:t>
      </w:r>
    </w:p>
    <w:p w:rsidR="007F079D" w:rsidRPr="007F079D" w:rsidRDefault="007F079D" w:rsidP="007F079D">
      <w:pPr>
        <w:ind w:firstLine="0"/>
      </w:pPr>
      <w:r>
        <w:rPr>
          <w:lang w:val="en-US"/>
        </w:rPr>
        <w:t>double</w:t>
      </w:r>
      <w:r w:rsidRPr="007F079D">
        <w:t xml:space="preserve"> </w:t>
      </w:r>
      <w:r>
        <w:rPr>
          <w:lang w:val="en-US"/>
        </w:rPr>
        <w:t>cons</w:t>
      </w:r>
      <w:r w:rsidRPr="007F079D">
        <w:t xml:space="preserve"> – </w:t>
      </w:r>
      <w:r>
        <w:t>константа</w:t>
      </w:r>
      <w:r w:rsidRPr="007F079D">
        <w:t xml:space="preserve"> </w:t>
      </w:r>
      <w:r>
        <w:t xml:space="preserve">для вычисления арифметических операций над полиномом </w:t>
      </w:r>
      <w:r>
        <w:rPr>
          <w:lang w:val="en-US"/>
        </w:rPr>
        <w:t>a</w:t>
      </w:r>
    </w:p>
    <w:p w:rsidR="007F079D" w:rsidRPr="00CB483E" w:rsidRDefault="007F079D" w:rsidP="00B02350">
      <w:pPr>
        <w:ind w:firstLine="0"/>
        <w:rPr>
          <w:b/>
          <w:sz w:val="28"/>
        </w:rPr>
      </w:pPr>
      <w:r>
        <w:t xml:space="preserve">         </w:t>
      </w:r>
      <w:r>
        <w:rPr>
          <w:b/>
          <w:sz w:val="28"/>
          <w:lang w:val="en-US"/>
        </w:rPr>
        <w:t>polinom</w:t>
      </w:r>
      <w:r w:rsidRPr="00CB483E">
        <w:rPr>
          <w:b/>
          <w:sz w:val="28"/>
        </w:rPr>
        <w:t>.</w:t>
      </w:r>
      <w:r>
        <w:rPr>
          <w:b/>
          <w:sz w:val="28"/>
          <w:lang w:val="en-US"/>
        </w:rPr>
        <w:t>h</w:t>
      </w:r>
    </w:p>
    <w:p w:rsidR="007F079D" w:rsidRDefault="007F079D" w:rsidP="00B02350">
      <w:pPr>
        <w:ind w:firstLine="0"/>
        <w:rPr>
          <w:lang w:val="en-US"/>
        </w:rPr>
      </w:pPr>
      <w:r>
        <w:rPr>
          <w:lang w:val="en-US"/>
        </w:rPr>
        <w:t>struct</w:t>
      </w:r>
      <w:r w:rsidRPr="007F079D">
        <w:t xml:space="preserve"> </w:t>
      </w:r>
      <w:r>
        <w:rPr>
          <w:lang w:val="en-US"/>
        </w:rPr>
        <w:t>Monom</w:t>
      </w:r>
      <w:r w:rsidRPr="007F079D">
        <w:t xml:space="preserve"> – </w:t>
      </w:r>
      <w:r>
        <w:t>структура содержащая Моном</w:t>
      </w:r>
    </w:p>
    <w:p w:rsidR="006830F2" w:rsidRPr="006830F2" w:rsidRDefault="006830F2" w:rsidP="006830F2">
      <w:pPr>
        <w:pStyle w:val="a8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double coef – </w:t>
      </w:r>
      <w:r>
        <w:t>содержит коэффициент монома</w:t>
      </w:r>
    </w:p>
    <w:p w:rsidR="006830F2" w:rsidRPr="006830F2" w:rsidRDefault="006830F2" w:rsidP="006830F2">
      <w:pPr>
        <w:pStyle w:val="a8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int pow – </w:t>
      </w:r>
      <w:r>
        <w:t>степень монома</w:t>
      </w:r>
      <w:r w:rsidR="000037C4">
        <w:rPr>
          <w:lang w:val="en-US"/>
        </w:rPr>
        <w:t xml:space="preserve"> (</w:t>
      </w:r>
      <w:r w:rsidR="000037C4">
        <w:t xml:space="preserve">степень полинома храним в </w:t>
      </w:r>
      <w:r w:rsidR="000037C4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 </w:t>
      </w:r>
      <w:r w:rsidR="000037C4" w:rsidRPr="000037C4">
        <w:t>"свернутом" виде, т. е. степень должна быть пред</w:t>
      </w:r>
      <w:r w:rsidR="000037C4">
        <w:t>ставлена как трехзначное число</w:t>
      </w:r>
      <w:r w:rsidR="000037C4">
        <w:rPr>
          <w:lang w:val="en-US"/>
        </w:rPr>
        <w:t>)</w:t>
      </w:r>
    </w:p>
    <w:p w:rsidR="006830F2" w:rsidRDefault="006830F2" w:rsidP="006830F2">
      <w:pPr>
        <w:pStyle w:val="a8"/>
        <w:numPr>
          <w:ilvl w:val="0"/>
          <w:numId w:val="9"/>
        </w:numPr>
      </w:pPr>
      <w:r>
        <w:rPr>
          <w:lang w:val="en-US"/>
        </w:rPr>
        <w:t>Monom</w:t>
      </w:r>
      <w:r w:rsidRPr="006830F2">
        <w:t xml:space="preserve">* </w:t>
      </w:r>
      <w:r>
        <w:rPr>
          <w:lang w:val="en-US"/>
        </w:rPr>
        <w:t>next</w:t>
      </w:r>
      <w:r w:rsidRPr="006830F2">
        <w:t xml:space="preserve"> – </w:t>
      </w:r>
      <w:r>
        <w:t>указатель на следующий моном</w:t>
      </w:r>
    </w:p>
    <w:p w:rsidR="006830F2" w:rsidRPr="006830F2" w:rsidRDefault="006830F2" w:rsidP="006830F2">
      <w:pPr>
        <w:pStyle w:val="a8"/>
        <w:numPr>
          <w:ilvl w:val="0"/>
          <w:numId w:val="9"/>
        </w:numPr>
      </w:pPr>
      <w:r>
        <w:rPr>
          <w:lang w:val="en-US"/>
        </w:rPr>
        <w:t>Monom</w:t>
      </w:r>
      <w:r w:rsidRPr="006830F2">
        <w:t xml:space="preserve">* </w:t>
      </w:r>
      <w:r>
        <w:rPr>
          <w:lang w:val="en-US"/>
        </w:rPr>
        <w:t>prev</w:t>
      </w:r>
      <w:r w:rsidRPr="006830F2">
        <w:t xml:space="preserve"> – </w:t>
      </w:r>
      <w:r>
        <w:t>указатель на предыдущий моном</w:t>
      </w:r>
    </w:p>
    <w:p w:rsidR="007F079D" w:rsidRDefault="007F079D" w:rsidP="00B02350">
      <w:pPr>
        <w:ind w:firstLine="0"/>
      </w:pPr>
      <w:r>
        <w:rPr>
          <w:lang w:val="en-US"/>
        </w:rPr>
        <w:t>class</w:t>
      </w:r>
      <w:r w:rsidRPr="007F079D">
        <w:t xml:space="preserve"> </w:t>
      </w:r>
      <w:r>
        <w:rPr>
          <w:lang w:val="en-US"/>
        </w:rPr>
        <w:t>Polinom</w:t>
      </w:r>
      <w:r w:rsidRPr="007F079D">
        <w:t xml:space="preserve"> – </w:t>
      </w:r>
      <w:r>
        <w:t>класс</w:t>
      </w:r>
      <w:r w:rsidRPr="007F079D">
        <w:t xml:space="preserve">, </w:t>
      </w:r>
      <w:r>
        <w:t>содержащий реализацию полинома и арифметических операций над ним</w:t>
      </w:r>
    </w:p>
    <w:p w:rsidR="006830F2" w:rsidRPr="006830F2" w:rsidRDefault="006830F2" w:rsidP="006830F2">
      <w:pPr>
        <w:pStyle w:val="a8"/>
        <w:numPr>
          <w:ilvl w:val="0"/>
          <w:numId w:val="10"/>
        </w:numPr>
      </w:pPr>
      <w:r>
        <w:rPr>
          <w:lang w:val="en-US"/>
        </w:rPr>
        <w:t>Monom</w:t>
      </w:r>
      <w:r w:rsidRPr="006830F2">
        <w:t xml:space="preserve">* </w:t>
      </w:r>
      <w:r>
        <w:rPr>
          <w:lang w:val="en-US"/>
        </w:rPr>
        <w:t>pol</w:t>
      </w:r>
      <w:r w:rsidRPr="006830F2">
        <w:t xml:space="preserve"> – </w:t>
      </w:r>
      <w:r>
        <w:t>указатель на фиктивную голову</w:t>
      </w:r>
    </w:p>
    <w:p w:rsidR="007F079D" w:rsidRDefault="007F079D" w:rsidP="00B02350">
      <w:pPr>
        <w:ind w:firstLine="0"/>
        <w:rPr>
          <w:lang w:val="en-US"/>
        </w:rPr>
      </w:pPr>
      <w:r>
        <w:t xml:space="preserve">Класс </w:t>
      </w:r>
      <w:r>
        <w:rPr>
          <w:lang w:val="en-US"/>
        </w:rPr>
        <w:t>Polinom c</w:t>
      </w:r>
      <w:r>
        <w:t>одержит</w:t>
      </w:r>
      <w:r>
        <w:rPr>
          <w:lang w:val="en-US"/>
        </w:rPr>
        <w:t>:</w:t>
      </w:r>
    </w:p>
    <w:p w:rsidR="007F079D" w:rsidRPr="007F079D" w:rsidRDefault="007F079D" w:rsidP="007F079D">
      <w:pPr>
        <w:pStyle w:val="a8"/>
        <w:numPr>
          <w:ilvl w:val="0"/>
          <w:numId w:val="7"/>
        </w:numPr>
        <w:rPr>
          <w:lang w:val="en-US"/>
        </w:rPr>
      </w:pPr>
      <w:r>
        <w:t>Конструктор по умолчанию</w:t>
      </w:r>
    </w:p>
    <w:p w:rsidR="007F079D" w:rsidRPr="005C3634" w:rsidRDefault="007F079D" w:rsidP="007F079D">
      <w:pPr>
        <w:pStyle w:val="a8"/>
        <w:numPr>
          <w:ilvl w:val="0"/>
          <w:numId w:val="7"/>
        </w:numPr>
      </w:pPr>
      <w:r>
        <w:t>Вставка в определенное место</w:t>
      </w:r>
      <w:r w:rsidR="005C3634">
        <w:t xml:space="preserve"> (для поддержания листа отсортированным)</w:t>
      </w:r>
    </w:p>
    <w:p w:rsidR="005C3634" w:rsidRDefault="005C3634" w:rsidP="007F079D">
      <w:pPr>
        <w:pStyle w:val="a8"/>
        <w:numPr>
          <w:ilvl w:val="0"/>
          <w:numId w:val="7"/>
        </w:numPr>
      </w:pPr>
      <w:r>
        <w:t>Вставка в конец</w:t>
      </w:r>
    </w:p>
    <w:p w:rsidR="005C3634" w:rsidRDefault="005C3634" w:rsidP="007F079D">
      <w:pPr>
        <w:pStyle w:val="a8"/>
        <w:numPr>
          <w:ilvl w:val="0"/>
          <w:numId w:val="7"/>
        </w:numPr>
      </w:pPr>
      <w:r>
        <w:t>Удаление монома</w:t>
      </w:r>
    </w:p>
    <w:p w:rsidR="005C3634" w:rsidRDefault="005C3634" w:rsidP="007F079D">
      <w:pPr>
        <w:pStyle w:val="a8"/>
        <w:numPr>
          <w:ilvl w:val="0"/>
          <w:numId w:val="7"/>
        </w:numPr>
      </w:pPr>
      <w:r>
        <w:t>Удаление дубликатов в полиноме (приведение подобных)</w:t>
      </w:r>
    </w:p>
    <w:p w:rsidR="005C3634" w:rsidRDefault="005C3634" w:rsidP="007F079D">
      <w:pPr>
        <w:pStyle w:val="a8"/>
        <w:numPr>
          <w:ilvl w:val="0"/>
          <w:numId w:val="7"/>
        </w:numPr>
      </w:pPr>
      <w:r>
        <w:t>Умножение на константу</w:t>
      </w:r>
    </w:p>
    <w:p w:rsidR="005C3634" w:rsidRDefault="005C3634" w:rsidP="007F079D">
      <w:pPr>
        <w:pStyle w:val="a8"/>
        <w:numPr>
          <w:ilvl w:val="0"/>
          <w:numId w:val="7"/>
        </w:numPr>
      </w:pPr>
      <w:r>
        <w:t>Сложение 2 полиномов</w:t>
      </w:r>
    </w:p>
    <w:p w:rsidR="005C3634" w:rsidRDefault="005C3634" w:rsidP="007F079D">
      <w:pPr>
        <w:pStyle w:val="a8"/>
        <w:numPr>
          <w:ilvl w:val="0"/>
          <w:numId w:val="7"/>
        </w:numPr>
      </w:pPr>
      <w:r>
        <w:t>Вычитание 2 полиномов</w:t>
      </w:r>
    </w:p>
    <w:p w:rsidR="005C3634" w:rsidRDefault="005C3634" w:rsidP="007F079D">
      <w:pPr>
        <w:pStyle w:val="a8"/>
        <w:numPr>
          <w:ilvl w:val="0"/>
          <w:numId w:val="7"/>
        </w:numPr>
      </w:pPr>
      <w:r>
        <w:t>Умножение 2 полиномов</w:t>
      </w:r>
    </w:p>
    <w:p w:rsidR="005C3634" w:rsidRPr="005C3634" w:rsidRDefault="005C3634" w:rsidP="007F079D">
      <w:pPr>
        <w:pStyle w:val="a8"/>
        <w:numPr>
          <w:ilvl w:val="0"/>
          <w:numId w:val="7"/>
        </w:numPr>
      </w:pPr>
      <w:r>
        <w:t>Перегруженный оператор ввода и вывода</w:t>
      </w:r>
    </w:p>
    <w:p w:rsidR="007F079D" w:rsidRPr="007F079D" w:rsidRDefault="007F079D" w:rsidP="00B02350">
      <w:pPr>
        <w:ind w:firstLine="0"/>
        <w:rPr>
          <w:b/>
          <w:sz w:val="28"/>
        </w:rPr>
      </w:pPr>
      <w:r>
        <w:t xml:space="preserve">         </w:t>
      </w:r>
      <w:r>
        <w:rPr>
          <w:b/>
          <w:sz w:val="28"/>
          <w:lang w:val="en-US"/>
        </w:rPr>
        <w:t>polinom</w:t>
      </w:r>
      <w:r w:rsidRPr="007F079D">
        <w:rPr>
          <w:b/>
          <w:sz w:val="28"/>
        </w:rPr>
        <w:t>.</w:t>
      </w:r>
      <w:r>
        <w:rPr>
          <w:b/>
          <w:sz w:val="28"/>
          <w:lang w:val="en-US"/>
        </w:rPr>
        <w:t>cpp</w:t>
      </w:r>
    </w:p>
    <w:p w:rsidR="00AC48C8" w:rsidRPr="00B464DF" w:rsidRDefault="007F079D" w:rsidP="00B464DF">
      <w:pPr>
        <w:ind w:firstLine="0"/>
      </w:pPr>
      <w:r>
        <w:rPr>
          <w:rFonts w:eastAsiaTheme="minorEastAsia"/>
          <w:szCs w:val="20"/>
          <w:lang w:val="en-US"/>
        </w:rPr>
        <w:lastRenderedPageBreak/>
        <w:t>C</w:t>
      </w:r>
      <w:r>
        <w:rPr>
          <w:rFonts w:eastAsiaTheme="minorEastAsia"/>
          <w:szCs w:val="20"/>
        </w:rPr>
        <w:t xml:space="preserve">одержит реализацию методов класса </w:t>
      </w:r>
      <w:r>
        <w:rPr>
          <w:rFonts w:eastAsiaTheme="minorEastAsia"/>
          <w:szCs w:val="20"/>
          <w:lang w:val="en-US"/>
        </w:rPr>
        <w:t>Polinom</w:t>
      </w:r>
      <w:r w:rsidRPr="00D601A7">
        <w:rPr>
          <w:rFonts w:eastAsiaTheme="minorEastAsia"/>
          <w:szCs w:val="20"/>
        </w:rPr>
        <w:t xml:space="preserve"> </w:t>
      </w:r>
      <w:r>
        <w:rPr>
          <w:rFonts w:eastAsiaTheme="minorEastAsia"/>
          <w:szCs w:val="20"/>
        </w:rPr>
        <w:t xml:space="preserve">и функций, объявленных в файле </w:t>
      </w:r>
      <w:r>
        <w:rPr>
          <w:rFonts w:eastAsiaTheme="minorEastAsia"/>
          <w:szCs w:val="20"/>
          <w:lang w:val="en-US"/>
        </w:rPr>
        <w:t>polinom</w:t>
      </w:r>
      <w:r w:rsidRPr="00D601A7">
        <w:rPr>
          <w:rFonts w:eastAsiaTheme="minorEastAsia"/>
          <w:szCs w:val="20"/>
        </w:rPr>
        <w:t>.</w:t>
      </w:r>
      <w:r>
        <w:rPr>
          <w:rFonts w:eastAsiaTheme="minorEastAsia"/>
          <w:szCs w:val="20"/>
          <w:lang w:val="en-US"/>
        </w:rPr>
        <w:t>h</w:t>
      </w:r>
      <w:r w:rsidRPr="00D601A7">
        <w:rPr>
          <w:rFonts w:eastAsiaTheme="minorEastAsia"/>
          <w:szCs w:val="20"/>
        </w:rPr>
        <w:t>.</w:t>
      </w:r>
      <w:r w:rsidRPr="007F079D">
        <w:tab/>
      </w:r>
      <w:r>
        <w:tab/>
      </w:r>
      <w:r w:rsidRPr="007F079D">
        <w:t xml:space="preserve">          </w:t>
      </w:r>
      <w:r w:rsidRPr="007F079D">
        <w:tab/>
      </w:r>
    </w:p>
    <w:p w:rsidR="00AC48C8" w:rsidRDefault="00AC48C8" w:rsidP="00AC48C8">
      <w:pPr>
        <w:pStyle w:val="a6"/>
        <w:rPr>
          <w:rFonts w:ascii="Calibri" w:hAnsi="Calibri"/>
          <w:b/>
          <w:sz w:val="28"/>
        </w:rPr>
      </w:pPr>
      <w:r w:rsidRPr="00801A65">
        <w:rPr>
          <w:rFonts w:ascii="Calibri" w:hAnsi="Calibri"/>
          <w:b/>
          <w:sz w:val="28"/>
        </w:rPr>
        <w:t>Описание алгоритмо</w:t>
      </w:r>
      <w:bookmarkEnd w:id="6"/>
      <w:r>
        <w:rPr>
          <w:rFonts w:ascii="Calibri" w:hAnsi="Calibri"/>
          <w:b/>
          <w:sz w:val="28"/>
        </w:rPr>
        <w:t>в</w:t>
      </w:r>
    </w:p>
    <w:p w:rsidR="009D21C0" w:rsidRPr="009D21C0" w:rsidRDefault="009E3251" w:rsidP="00874CBB">
      <w:pPr>
        <w:pStyle w:val="aa"/>
        <w:shd w:val="clear" w:color="auto" w:fill="FFFFFF"/>
        <w:spacing w:before="120" w:beforeAutospacing="0" w:after="120" w:afterAutospacing="0"/>
        <w:ind w:firstLine="222"/>
        <w:jc w:val="both"/>
        <w:rPr>
          <w:color w:val="222222"/>
        </w:rPr>
      </w:pPr>
      <w:bookmarkStart w:id="8" w:name="_Toc270962765"/>
      <w:bookmarkStart w:id="9" w:name="_Toc499930791"/>
      <w:r w:rsidRPr="009D21C0">
        <w:t xml:space="preserve">Умножение полинома на </w:t>
      </w:r>
      <w:r w:rsidR="009D21C0" w:rsidRPr="009D21C0">
        <w:t>константу</w:t>
      </w:r>
      <w:r w:rsidR="009D21C0" w:rsidRPr="009D21C0">
        <w:rPr>
          <w:color w:val="222222"/>
        </w:rPr>
        <w:t xml:space="preserve">: </w:t>
      </w:r>
      <w:r w:rsidR="009D21C0">
        <w:rPr>
          <w:color w:val="222222"/>
        </w:rPr>
        <w:t>Идем по списку полинома и умножаем коэффициент монома на константу</w:t>
      </w:r>
      <w:r w:rsidR="009D21C0" w:rsidRPr="009D21C0">
        <w:rPr>
          <w:color w:val="222222"/>
        </w:rPr>
        <w:t>.</w:t>
      </w:r>
    </w:p>
    <w:p w:rsidR="009D21C0" w:rsidRPr="009D21C0" w:rsidRDefault="009D21C0" w:rsidP="00874CBB">
      <w:pPr>
        <w:pStyle w:val="aa"/>
        <w:shd w:val="clear" w:color="auto" w:fill="FFFFFF"/>
        <w:spacing w:before="120" w:beforeAutospacing="0" w:after="120" w:afterAutospacing="0"/>
        <w:ind w:firstLine="222"/>
        <w:jc w:val="both"/>
        <w:rPr>
          <w:color w:val="222222"/>
        </w:rPr>
      </w:pPr>
      <w:r>
        <w:rPr>
          <w:color w:val="222222"/>
        </w:rPr>
        <w:t>Сложение двух полиномов</w:t>
      </w:r>
      <w:r w:rsidRPr="009D21C0">
        <w:rPr>
          <w:color w:val="222222"/>
        </w:rPr>
        <w:t xml:space="preserve">: </w:t>
      </w:r>
      <w:r>
        <w:rPr>
          <w:color w:val="222222"/>
        </w:rPr>
        <w:t>Будем идти двумя указателями</w:t>
      </w:r>
      <w:r w:rsidRPr="009D21C0">
        <w:rPr>
          <w:color w:val="222222"/>
        </w:rPr>
        <w:t xml:space="preserve">: </w:t>
      </w:r>
      <w:r>
        <w:rPr>
          <w:color w:val="222222"/>
        </w:rPr>
        <w:t>первый указывает на первый полином</w:t>
      </w:r>
      <w:r w:rsidRPr="009D21C0">
        <w:rPr>
          <w:color w:val="222222"/>
        </w:rPr>
        <w:t xml:space="preserve">, </w:t>
      </w:r>
      <w:r>
        <w:rPr>
          <w:color w:val="222222"/>
        </w:rPr>
        <w:t>второй указывает на второй. Передвигаем тот указатель</w:t>
      </w:r>
      <w:r w:rsidRPr="009D21C0">
        <w:rPr>
          <w:color w:val="222222"/>
        </w:rPr>
        <w:t xml:space="preserve">, </w:t>
      </w:r>
      <w:r>
        <w:rPr>
          <w:color w:val="222222"/>
        </w:rPr>
        <w:t>который указывает на моном с наибольшей степенью</w:t>
      </w:r>
      <w:r w:rsidRPr="009D21C0">
        <w:rPr>
          <w:color w:val="222222"/>
        </w:rPr>
        <w:t xml:space="preserve">, </w:t>
      </w:r>
      <w:r>
        <w:rPr>
          <w:color w:val="222222"/>
        </w:rPr>
        <w:t>если степени одинаковые</w:t>
      </w:r>
      <w:r w:rsidRPr="009D21C0">
        <w:rPr>
          <w:color w:val="222222"/>
        </w:rPr>
        <w:t xml:space="preserve">, </w:t>
      </w:r>
      <w:r>
        <w:rPr>
          <w:color w:val="222222"/>
        </w:rPr>
        <w:t>то складываем коэффициенты перед мономами и на каждом шаге вставляем данный моном в новый полином</w:t>
      </w:r>
      <w:r w:rsidRPr="009D21C0">
        <w:rPr>
          <w:color w:val="222222"/>
        </w:rPr>
        <w:t xml:space="preserve">, </w:t>
      </w:r>
      <w:r>
        <w:rPr>
          <w:color w:val="222222"/>
        </w:rPr>
        <w:t>который и будет результатом сложения 2 полиномов</w:t>
      </w:r>
      <w:r w:rsidRPr="009D21C0">
        <w:rPr>
          <w:color w:val="222222"/>
        </w:rPr>
        <w:t>.</w:t>
      </w:r>
    </w:p>
    <w:p w:rsidR="009D21C0" w:rsidRPr="009D21C0" w:rsidRDefault="009D21C0" w:rsidP="00874CBB">
      <w:pPr>
        <w:pStyle w:val="aa"/>
        <w:shd w:val="clear" w:color="auto" w:fill="FFFFFF"/>
        <w:spacing w:before="120" w:beforeAutospacing="0" w:after="120" w:afterAutospacing="0"/>
        <w:ind w:firstLine="222"/>
        <w:jc w:val="both"/>
        <w:rPr>
          <w:color w:val="222222"/>
        </w:rPr>
      </w:pPr>
      <w:r>
        <w:rPr>
          <w:color w:val="222222"/>
        </w:rPr>
        <w:t>Вычитание двух полиномов</w:t>
      </w:r>
      <w:r w:rsidRPr="009D21C0">
        <w:rPr>
          <w:color w:val="222222"/>
        </w:rPr>
        <w:t xml:space="preserve">: </w:t>
      </w:r>
      <w:r>
        <w:rPr>
          <w:color w:val="222222"/>
        </w:rPr>
        <w:t>Реализуем через сложение и умножения на константу</w:t>
      </w:r>
      <w:r w:rsidRPr="009D21C0">
        <w:rPr>
          <w:color w:val="222222"/>
        </w:rPr>
        <w:t xml:space="preserve"> (</w:t>
      </w:r>
      <w:r>
        <w:rPr>
          <w:color w:val="222222"/>
          <w:lang w:val="en-US"/>
        </w:rPr>
        <w:t>A</w:t>
      </w:r>
      <w:r w:rsidRPr="009D21C0">
        <w:rPr>
          <w:color w:val="222222"/>
        </w:rPr>
        <w:t xml:space="preserve"> + (-1)*</w:t>
      </w:r>
      <w:r>
        <w:rPr>
          <w:color w:val="222222"/>
          <w:lang w:val="en-US"/>
        </w:rPr>
        <w:t>B</w:t>
      </w:r>
      <w:r w:rsidRPr="009D21C0">
        <w:rPr>
          <w:color w:val="222222"/>
        </w:rPr>
        <w:t xml:space="preserve">) </w:t>
      </w:r>
    </w:p>
    <w:p w:rsidR="009D21C0" w:rsidRPr="00603E28" w:rsidRDefault="009D21C0" w:rsidP="00874CBB">
      <w:pPr>
        <w:pStyle w:val="aa"/>
        <w:shd w:val="clear" w:color="auto" w:fill="FFFFFF"/>
        <w:spacing w:before="120" w:beforeAutospacing="0" w:after="120" w:afterAutospacing="0"/>
        <w:ind w:firstLine="222"/>
        <w:jc w:val="both"/>
        <w:rPr>
          <w:color w:val="222222"/>
        </w:rPr>
      </w:pPr>
      <w:r>
        <w:rPr>
          <w:color w:val="222222"/>
        </w:rPr>
        <w:t>Умножение двух полиномов</w:t>
      </w:r>
      <w:r w:rsidRPr="009D21C0">
        <w:rPr>
          <w:color w:val="222222"/>
        </w:rPr>
        <w:t xml:space="preserve">: </w:t>
      </w:r>
      <w:r>
        <w:rPr>
          <w:color w:val="222222"/>
        </w:rPr>
        <w:t>Будем идти двумя указателями</w:t>
      </w:r>
      <w:r w:rsidRPr="009D21C0">
        <w:rPr>
          <w:color w:val="222222"/>
        </w:rPr>
        <w:t xml:space="preserve">: </w:t>
      </w:r>
      <w:r>
        <w:rPr>
          <w:color w:val="222222"/>
        </w:rPr>
        <w:t>первый указывает на первый полином</w:t>
      </w:r>
      <w:r w:rsidRPr="009D21C0">
        <w:rPr>
          <w:color w:val="222222"/>
        </w:rPr>
        <w:t xml:space="preserve">, </w:t>
      </w:r>
      <w:r>
        <w:rPr>
          <w:color w:val="222222"/>
        </w:rPr>
        <w:t xml:space="preserve">второй указывает на второй. </w:t>
      </w:r>
      <w:r w:rsidR="00603E28">
        <w:rPr>
          <w:color w:val="222222"/>
        </w:rPr>
        <w:t>Перемножим все</w:t>
      </w:r>
      <w:r>
        <w:rPr>
          <w:color w:val="222222"/>
        </w:rPr>
        <w:t xml:space="preserve"> моном</w:t>
      </w:r>
      <w:r w:rsidR="00603E28">
        <w:rPr>
          <w:color w:val="222222"/>
        </w:rPr>
        <w:t>ы</w:t>
      </w:r>
      <w:r>
        <w:rPr>
          <w:color w:val="222222"/>
        </w:rPr>
        <w:t xml:space="preserve"> </w:t>
      </w:r>
      <w:r w:rsidR="00603E28">
        <w:rPr>
          <w:color w:val="222222"/>
        </w:rPr>
        <w:t>из 1 полинома  на все мономы 2 полинома</w:t>
      </w:r>
      <w:r w:rsidR="00603E28" w:rsidRPr="00603E28">
        <w:rPr>
          <w:color w:val="222222"/>
        </w:rPr>
        <w:t xml:space="preserve">, </w:t>
      </w:r>
      <w:r w:rsidR="00603E28">
        <w:rPr>
          <w:color w:val="222222"/>
        </w:rPr>
        <w:t>передвигая указатель (На каждом шаге будем двигать 2 указатель</w:t>
      </w:r>
      <w:r w:rsidR="00603E28" w:rsidRPr="00603E28">
        <w:rPr>
          <w:color w:val="222222"/>
        </w:rPr>
        <w:t xml:space="preserve">, </w:t>
      </w:r>
      <w:r w:rsidR="00603E28">
        <w:rPr>
          <w:color w:val="222222"/>
        </w:rPr>
        <w:t>а после того как он придет в конец 2 полинома</w:t>
      </w:r>
      <w:r w:rsidR="00603E28" w:rsidRPr="00603E28">
        <w:rPr>
          <w:color w:val="222222"/>
        </w:rPr>
        <w:t xml:space="preserve">, </w:t>
      </w:r>
      <w:r w:rsidR="00603E28">
        <w:rPr>
          <w:color w:val="222222"/>
        </w:rPr>
        <w:t>передвинем 1 указатель</w:t>
      </w:r>
      <w:r w:rsidR="00603E28" w:rsidRPr="00603E28">
        <w:rPr>
          <w:color w:val="222222"/>
        </w:rPr>
        <w:t xml:space="preserve">, </w:t>
      </w:r>
      <w:r w:rsidR="00603E28">
        <w:rPr>
          <w:color w:val="222222"/>
        </w:rPr>
        <w:t>будем повторять пока 1 указатель не придет в конец полинома)</w:t>
      </w:r>
      <w:r w:rsidR="00603E28" w:rsidRPr="00603E28">
        <w:rPr>
          <w:color w:val="222222"/>
        </w:rPr>
        <w:t xml:space="preserve">. </w:t>
      </w:r>
      <w:r w:rsidR="00603E28">
        <w:rPr>
          <w:color w:val="222222"/>
        </w:rPr>
        <w:t>Также на каждом шаге результат будем вставлять в определенное место</w:t>
      </w:r>
      <w:r w:rsidR="00603E28" w:rsidRPr="00603E28">
        <w:rPr>
          <w:color w:val="222222"/>
        </w:rPr>
        <w:t xml:space="preserve">, </w:t>
      </w:r>
      <w:r w:rsidR="00603E28">
        <w:rPr>
          <w:color w:val="222222"/>
        </w:rPr>
        <w:t>для поддержания полинома отсортированным</w:t>
      </w:r>
      <w:r w:rsidR="00603E28" w:rsidRPr="00603E28">
        <w:rPr>
          <w:color w:val="222222"/>
        </w:rPr>
        <w:t xml:space="preserve">, </w:t>
      </w:r>
      <w:r w:rsidR="00603E28">
        <w:rPr>
          <w:color w:val="222222"/>
        </w:rPr>
        <w:t>в новый полином</w:t>
      </w:r>
      <w:r w:rsidR="00603E28" w:rsidRPr="00603E28">
        <w:rPr>
          <w:color w:val="222222"/>
        </w:rPr>
        <w:t>,</w:t>
      </w:r>
      <w:r w:rsidR="00603E28">
        <w:rPr>
          <w:color w:val="222222"/>
        </w:rPr>
        <w:t xml:space="preserve"> который и будет результатом умножения 2 полиномов</w:t>
      </w:r>
      <w:r w:rsidR="00603E28" w:rsidRPr="009D21C0">
        <w:rPr>
          <w:color w:val="222222"/>
        </w:rPr>
        <w:t>.</w:t>
      </w:r>
    </w:p>
    <w:p w:rsidR="0035430C" w:rsidRPr="000037C4" w:rsidRDefault="000037C4" w:rsidP="000037C4">
      <w:pPr>
        <w:suppressAutoHyphens w:val="0"/>
        <w:spacing w:before="0" w:after="200" w:line="276" w:lineRule="auto"/>
        <w:ind w:firstLine="0"/>
        <w:jc w:val="left"/>
        <w:rPr>
          <w:color w:val="222222"/>
          <w:lang w:val="en-US"/>
        </w:rPr>
      </w:pPr>
      <w:r>
        <w:rPr>
          <w:color w:val="222222"/>
        </w:rPr>
        <w:br w:type="page"/>
      </w:r>
    </w:p>
    <w:p w:rsidR="00AC48C8" w:rsidRDefault="00AC48C8" w:rsidP="00AC48C8">
      <w:pPr>
        <w:pStyle w:val="1"/>
      </w:pPr>
      <w:r w:rsidRPr="00A374A1">
        <w:lastRenderedPageBreak/>
        <w:t>Заключение</w:t>
      </w:r>
      <w:bookmarkEnd w:id="8"/>
      <w:bookmarkEnd w:id="9"/>
    </w:p>
    <w:p w:rsidR="00AC48C8" w:rsidRPr="00EE1344" w:rsidRDefault="00AC48C8" w:rsidP="002E3C29">
      <w:pPr>
        <w:suppressAutoHyphens w:val="0"/>
        <w:spacing w:before="0" w:after="200" w:line="276" w:lineRule="auto"/>
        <w:ind w:firstLine="360"/>
      </w:pPr>
      <w:r>
        <w:t>В результате проделанной работы были достигнуты следующие результаты</w:t>
      </w:r>
      <w:r w:rsidRPr="00EE1344">
        <w:t>:</w:t>
      </w:r>
    </w:p>
    <w:p w:rsidR="00AC48C8" w:rsidRDefault="00AC48C8" w:rsidP="00603E28">
      <w:pPr>
        <w:pStyle w:val="a8"/>
        <w:numPr>
          <w:ilvl w:val="0"/>
          <w:numId w:val="3"/>
        </w:numPr>
        <w:suppressAutoHyphens w:val="0"/>
        <w:spacing w:before="0" w:after="200" w:line="276" w:lineRule="auto"/>
      </w:pPr>
      <w:r>
        <w:t xml:space="preserve">Разработан </w:t>
      </w:r>
      <w:r w:rsidR="005C3634">
        <w:t>п</w:t>
      </w:r>
      <w:r w:rsidR="009E3251">
        <w:t>рограмму производящую арифметические операции над полиномом</w:t>
      </w:r>
      <w:r w:rsidR="00B464DF" w:rsidRPr="00B464DF">
        <w:t>.</w:t>
      </w:r>
    </w:p>
    <w:p w:rsidR="002E3C29" w:rsidRPr="00B464DF" w:rsidRDefault="00AC48C8" w:rsidP="002E3C29">
      <w:pPr>
        <w:pStyle w:val="a8"/>
        <w:numPr>
          <w:ilvl w:val="0"/>
          <w:numId w:val="3"/>
        </w:numPr>
        <w:suppressAutoHyphens w:val="0"/>
        <w:spacing w:before="0" w:after="120" w:line="276" w:lineRule="auto"/>
        <w:rPr>
          <w:szCs w:val="28"/>
        </w:rPr>
      </w:pPr>
      <w:r>
        <w:t xml:space="preserve">Функции тестируются с помощью </w:t>
      </w:r>
      <w:r w:rsidRPr="00B464DF">
        <w:rPr>
          <w:lang w:val="en-US"/>
        </w:rPr>
        <w:t>Google</w:t>
      </w:r>
      <w:r w:rsidRPr="00C03CB4">
        <w:t xml:space="preserve"> </w:t>
      </w:r>
      <w:r w:rsidRPr="00B464DF">
        <w:rPr>
          <w:lang w:val="en-US"/>
        </w:rPr>
        <w:t>Tests</w:t>
      </w:r>
      <w:r w:rsidR="00B464DF" w:rsidRPr="00B464DF">
        <w:t>.</w:t>
      </w:r>
    </w:p>
    <w:p w:rsidR="002E3C29" w:rsidRPr="002E3C29" w:rsidRDefault="002E3C29" w:rsidP="002E3C29">
      <w:pPr>
        <w:pStyle w:val="a8"/>
        <w:numPr>
          <w:ilvl w:val="0"/>
          <w:numId w:val="3"/>
        </w:numPr>
        <w:suppressAutoHyphens w:val="0"/>
        <w:spacing w:before="0" w:after="120" w:line="276" w:lineRule="auto"/>
        <w:rPr>
          <w:szCs w:val="28"/>
        </w:rPr>
      </w:pPr>
      <w:r w:rsidRPr="00B464DF">
        <w:rPr>
          <w:szCs w:val="28"/>
        </w:rPr>
        <w:t xml:space="preserve">Программа написана на языке </w:t>
      </w:r>
      <w:r w:rsidRPr="00B464DF">
        <w:rPr>
          <w:szCs w:val="28"/>
          <w:lang w:val="en-US"/>
        </w:rPr>
        <w:t>C</w:t>
      </w:r>
      <w:r w:rsidRPr="00B464DF">
        <w:rPr>
          <w:szCs w:val="28"/>
        </w:rPr>
        <w:t>++.</w:t>
      </w:r>
    </w:p>
    <w:p w:rsidR="002E3C29" w:rsidRPr="002E3C29" w:rsidRDefault="002E3C29" w:rsidP="002E3C29">
      <w:pPr>
        <w:pStyle w:val="a8"/>
        <w:numPr>
          <w:ilvl w:val="0"/>
          <w:numId w:val="3"/>
        </w:numPr>
        <w:suppressAutoHyphens w:val="0"/>
        <w:spacing w:before="0" w:after="120" w:line="276" w:lineRule="auto"/>
        <w:rPr>
          <w:szCs w:val="28"/>
        </w:rPr>
      </w:pPr>
      <w:r w:rsidRPr="0045039E">
        <w:t>Коэффициент</w:t>
      </w:r>
      <w:r>
        <w:t>ы</w:t>
      </w:r>
      <w:r w:rsidRPr="0045039E">
        <w:t xml:space="preserve"> полинома </w:t>
      </w:r>
      <w:r>
        <w:softHyphen/>
        <w:t>- вещественные числа</w:t>
      </w:r>
      <w:r w:rsidRPr="002E3C29">
        <w:t xml:space="preserve">, </w:t>
      </w:r>
      <w:r>
        <w:t>а также полином составлен из мономов от 3 переменных (существует ограничение на степень переменной от 0 до 9)</w:t>
      </w:r>
    </w:p>
    <w:p w:rsidR="002E3C29" w:rsidRPr="0045039E" w:rsidRDefault="002E3C29" w:rsidP="002E3C29">
      <w:pPr>
        <w:pStyle w:val="a8"/>
        <w:numPr>
          <w:ilvl w:val="0"/>
          <w:numId w:val="3"/>
        </w:numPr>
        <w:suppressAutoHyphens w:val="0"/>
        <w:spacing w:before="0" w:after="120" w:line="276" w:lineRule="auto"/>
        <w:rPr>
          <w:szCs w:val="28"/>
        </w:rPr>
      </w:pPr>
      <w:r>
        <w:t>Элементы списка хранятся</w:t>
      </w:r>
      <w:r w:rsidRPr="0045039E">
        <w:t xml:space="preserve"> </w:t>
      </w:r>
      <w:r>
        <w:t xml:space="preserve">в </w:t>
      </w:r>
      <w:r w:rsidRPr="0045039E">
        <w:t>упорядоченн</w:t>
      </w:r>
      <w:r>
        <w:t>ом виде.</w:t>
      </w:r>
    </w:p>
    <w:p w:rsidR="00AC48C8" w:rsidRPr="002E3C29" w:rsidRDefault="002E3C29" w:rsidP="002E3C29">
      <w:pPr>
        <w:pStyle w:val="a8"/>
        <w:numPr>
          <w:ilvl w:val="0"/>
          <w:numId w:val="3"/>
        </w:numPr>
        <w:suppressAutoHyphens w:val="0"/>
        <w:spacing w:before="0" w:after="120" w:line="276" w:lineRule="auto"/>
        <w:rPr>
          <w:szCs w:val="28"/>
        </w:rPr>
      </w:pPr>
      <w:r w:rsidRPr="0045039E">
        <w:t>В качестве структур</w:t>
      </w:r>
      <w:r>
        <w:t>ы хранения полинома использован двухсвязный список мономов</w:t>
      </w:r>
      <w:r w:rsidRPr="006830F2">
        <w:t>.</w:t>
      </w:r>
      <w:r w:rsidR="00AC48C8">
        <w:br w:type="page"/>
      </w:r>
    </w:p>
    <w:p w:rsidR="00AC48C8" w:rsidRPr="00EC1DEB" w:rsidRDefault="00AC48C8" w:rsidP="00AC48C8">
      <w:pPr>
        <w:pStyle w:val="1"/>
      </w:pPr>
      <w:bookmarkStart w:id="10" w:name="_Toc169986020"/>
      <w:bookmarkStart w:id="11" w:name="_Toc270962766"/>
      <w:bookmarkStart w:id="12" w:name="_Toc499930792"/>
      <w:r w:rsidRPr="00F400C0">
        <w:lastRenderedPageBreak/>
        <w:t>Литература</w:t>
      </w:r>
      <w:bookmarkEnd w:id="10"/>
      <w:bookmarkEnd w:id="11"/>
      <w:bookmarkEnd w:id="12"/>
    </w:p>
    <w:p w:rsidR="00AC48C8" w:rsidRPr="00FF7C37" w:rsidRDefault="009E3251" w:rsidP="00603E28">
      <w:pPr>
        <w:pStyle w:val="a8"/>
        <w:numPr>
          <w:ilvl w:val="0"/>
          <w:numId w:val="4"/>
        </w:numPr>
        <w:suppressAutoHyphens w:val="0"/>
        <w:spacing w:before="0" w:after="200" w:line="276" w:lineRule="auto"/>
      </w:pPr>
      <w:r>
        <w:t>Многочлены</w:t>
      </w:r>
      <w:r w:rsidRPr="009E3251">
        <w:t xml:space="preserve"> [</w:t>
      </w:r>
      <w:r w:rsidRPr="009E3251">
        <w:rPr>
          <w:lang w:val="en-US"/>
        </w:rPr>
        <w:t>https</w:t>
      </w:r>
      <w:r w:rsidRPr="009E3251">
        <w:t>://</w:t>
      </w:r>
      <w:r w:rsidRPr="009E3251">
        <w:rPr>
          <w:lang w:val="en-US"/>
        </w:rPr>
        <w:t>ru</w:t>
      </w:r>
      <w:r w:rsidRPr="009E3251">
        <w:t>.</w:t>
      </w:r>
      <w:r w:rsidRPr="009E3251">
        <w:rPr>
          <w:lang w:val="en-US"/>
        </w:rPr>
        <w:t>wikipedia</w:t>
      </w:r>
      <w:r w:rsidRPr="009E3251">
        <w:t>.</w:t>
      </w:r>
      <w:r w:rsidRPr="009E3251">
        <w:rPr>
          <w:lang w:val="en-US"/>
        </w:rPr>
        <w:t>org</w:t>
      </w:r>
      <w:r w:rsidRPr="009E3251">
        <w:t>/</w:t>
      </w:r>
      <w:r w:rsidRPr="009E3251">
        <w:rPr>
          <w:lang w:val="en-US"/>
        </w:rPr>
        <w:t>wiki</w:t>
      </w:r>
      <w:r w:rsidRPr="009E3251">
        <w:t>/Многочлен]</w:t>
      </w:r>
      <w:r w:rsidR="00AC48C8">
        <w:br w:type="page"/>
      </w:r>
    </w:p>
    <w:p w:rsidR="00AC48C8" w:rsidRPr="00CB483E" w:rsidRDefault="00AC48C8" w:rsidP="00AC48C8">
      <w:pPr>
        <w:ind w:left="567" w:firstLine="0"/>
        <w:rPr>
          <w:rFonts w:ascii="Arial" w:hAnsi="Arial" w:cs="Arial"/>
          <w:b/>
          <w:sz w:val="32"/>
          <w:szCs w:val="28"/>
          <w:lang w:val="en-US"/>
        </w:rPr>
      </w:pPr>
      <w:bookmarkStart w:id="13" w:name="Приложения"/>
      <w:r w:rsidRPr="0031699E">
        <w:rPr>
          <w:rFonts w:ascii="Arial" w:hAnsi="Arial" w:cs="Arial"/>
          <w:b/>
          <w:sz w:val="32"/>
          <w:szCs w:val="28"/>
        </w:rPr>
        <w:lastRenderedPageBreak/>
        <w:t>Приложения</w:t>
      </w:r>
    </w:p>
    <w:p w:rsidR="009E3251" w:rsidRPr="00CB483E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3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eps)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ans </w:t>
      </w:r>
      <w:r w:rsidRPr="009E3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 = ans.pol-&gt;next;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!=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temp-&gt;coef = temp-&gt;coef * </w:t>
      </w:r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temp-&gt;next;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3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 = pol-&gt;next;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 = </w:t>
      </w:r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==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!=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ans.ins(b-&gt;coef, b-&gt;pow);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b-&gt;next;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==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!=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ans.ins(a-&gt;coef, a-&gt;pow);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a-&gt;next;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(a-&gt;pow == b-&gt;pow)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coef = a-&gt;coef + b-&gt;coef;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(coef &lt; eps)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a-&gt;next;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b-&gt;next;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ans.ins(coef, a-&gt;pow);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a-&gt;next;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b-&gt;next;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(a-&gt;pow &gt; b-&gt;pow)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ans.ins(a-&gt;coef, a-&gt;pow);</w:t>
      </w:r>
    </w:p>
    <w:p w:rsidR="009E3251" w:rsidRPr="00CB483E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4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a-&gt;next;</w:t>
      </w:r>
    </w:p>
    <w:p w:rsidR="009E3251" w:rsidRPr="00CB483E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4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4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4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CB483E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4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4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4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4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B4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4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4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4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4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ans.ins(b-&gt;coef, b-&gt;pow);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b-&gt;next;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3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E3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(-1.0);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3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 = pol-&gt;next;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 = </w:t>
      </w:r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!=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 = b;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!=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pow_x = (a-&gt;pow) / 100 + (temp-&gt;pow) / 100;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pow_y = ((a-&gt;pow) / 10 % 10) + ((temp-&gt;pow) / 10 % 10);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pow_z = (a-&gt;pow) % 10 + (temp-&gt;pow) % 10;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(pow_x &gt; 9 || pow_y &gt; 9 || pow_z &gt; 9)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 = pow_x * 100 + pow_y * 10 + pow_z;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coef = a-&gt;coef * temp-&gt;coef;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ans.ins(coef, pow);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temp-&gt;next;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a-&gt;next;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ans.del_dublicate();</w:t>
      </w:r>
    </w:p>
    <w:p w:rsid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ans;</w:t>
      </w:r>
    </w:p>
    <w:p w:rsidR="00AC48C8" w:rsidRPr="009E3251" w:rsidRDefault="009E3251" w:rsidP="009E3251">
      <w:pPr>
        <w:ind w:left="567" w:firstLine="0"/>
        <w:rPr>
          <w:rFonts w:ascii="Arial" w:hAnsi="Arial" w:cs="Arial"/>
          <w:b/>
          <w:sz w:val="32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bookmarkEnd w:id="13"/>
    <w:p w:rsidR="0095783E" w:rsidRDefault="0095783E" w:rsidP="005C3634">
      <w:pPr>
        <w:ind w:firstLine="0"/>
      </w:pPr>
    </w:p>
    <w:sectPr w:rsidR="0095783E" w:rsidSect="002B5945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6C2" w:rsidRDefault="000676C2" w:rsidP="007F079D">
      <w:pPr>
        <w:spacing w:before="0"/>
      </w:pPr>
      <w:r>
        <w:separator/>
      </w:r>
    </w:p>
  </w:endnote>
  <w:endnote w:type="continuationSeparator" w:id="1">
    <w:p w:rsidR="000676C2" w:rsidRDefault="000676C2" w:rsidP="007F079D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E81" w:rsidRDefault="000016D6" w:rsidP="009F6D84">
    <w:pPr>
      <w:framePr w:wrap="around" w:vAnchor="text" w:hAnchor="margin" w:xAlign="right" w:y="1"/>
      <w:rPr>
        <w:rStyle w:val="a4"/>
        <w:rFonts w:eastAsiaTheme="majorEastAsia"/>
      </w:rPr>
    </w:pPr>
    <w:r>
      <w:rPr>
        <w:rStyle w:val="a4"/>
        <w:rFonts w:eastAsiaTheme="majorEastAsia"/>
      </w:rPr>
      <w:fldChar w:fldCharType="begin"/>
    </w:r>
    <w:r w:rsidR="009B7949">
      <w:rPr>
        <w:rStyle w:val="a4"/>
        <w:rFonts w:eastAsiaTheme="majorEastAsia"/>
      </w:rPr>
      <w:instrText xml:space="preserve">PAGE  </w:instrText>
    </w:r>
    <w:r>
      <w:rPr>
        <w:rStyle w:val="a4"/>
        <w:rFonts w:eastAsiaTheme="majorEastAsia"/>
      </w:rPr>
      <w:fldChar w:fldCharType="end"/>
    </w:r>
  </w:p>
  <w:p w:rsidR="00564E81" w:rsidRDefault="000676C2" w:rsidP="009F6D84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E81" w:rsidRDefault="000016D6" w:rsidP="009F6D84">
    <w:pPr>
      <w:framePr w:wrap="around" w:vAnchor="text" w:hAnchor="margin" w:xAlign="right" w:y="1"/>
      <w:rPr>
        <w:rStyle w:val="a4"/>
        <w:rFonts w:eastAsiaTheme="majorEastAsia"/>
      </w:rPr>
    </w:pPr>
    <w:r>
      <w:rPr>
        <w:rStyle w:val="a4"/>
        <w:rFonts w:eastAsiaTheme="majorEastAsia"/>
      </w:rPr>
      <w:fldChar w:fldCharType="begin"/>
    </w:r>
    <w:r w:rsidR="009B7949">
      <w:rPr>
        <w:rStyle w:val="a4"/>
        <w:rFonts w:eastAsiaTheme="majorEastAsia"/>
      </w:rPr>
      <w:instrText xml:space="preserve">PAGE  </w:instrText>
    </w:r>
    <w:r>
      <w:rPr>
        <w:rStyle w:val="a4"/>
        <w:rFonts w:eastAsiaTheme="majorEastAsia"/>
      </w:rPr>
      <w:fldChar w:fldCharType="separate"/>
    </w:r>
    <w:r w:rsidR="00874CBB">
      <w:rPr>
        <w:rStyle w:val="a4"/>
        <w:rFonts w:eastAsiaTheme="majorEastAsia"/>
        <w:noProof/>
      </w:rPr>
      <w:t>3</w:t>
    </w:r>
    <w:r>
      <w:rPr>
        <w:rStyle w:val="a4"/>
        <w:rFonts w:eastAsiaTheme="majorEastAsia"/>
      </w:rPr>
      <w:fldChar w:fldCharType="end"/>
    </w:r>
  </w:p>
  <w:p w:rsidR="00564E81" w:rsidRPr="00BD30BF" w:rsidRDefault="000676C2" w:rsidP="009F6D84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D84" w:rsidRDefault="000016D6" w:rsidP="009F6D84">
    <w:pPr>
      <w:framePr w:wrap="around" w:vAnchor="text" w:hAnchor="margin" w:xAlign="right" w:y="1"/>
      <w:rPr>
        <w:rStyle w:val="a4"/>
        <w:rFonts w:eastAsiaTheme="majorEastAsia"/>
      </w:rPr>
    </w:pPr>
    <w:r>
      <w:rPr>
        <w:rStyle w:val="a4"/>
        <w:rFonts w:eastAsiaTheme="majorEastAsia"/>
      </w:rPr>
      <w:fldChar w:fldCharType="begin"/>
    </w:r>
    <w:r w:rsidR="009B7949">
      <w:rPr>
        <w:rStyle w:val="a4"/>
        <w:rFonts w:eastAsiaTheme="majorEastAsia"/>
      </w:rPr>
      <w:instrText xml:space="preserve">PAGE  </w:instrText>
    </w:r>
    <w:r>
      <w:rPr>
        <w:rStyle w:val="a4"/>
        <w:rFonts w:eastAsiaTheme="majorEastAsia"/>
      </w:rPr>
      <w:fldChar w:fldCharType="end"/>
    </w:r>
  </w:p>
  <w:p w:rsidR="009F6D84" w:rsidRDefault="000676C2" w:rsidP="009F6D84">
    <w:pPr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D84" w:rsidRDefault="000016D6" w:rsidP="009F6D84">
    <w:pPr>
      <w:framePr w:wrap="around" w:vAnchor="text" w:hAnchor="margin" w:xAlign="right" w:y="1"/>
      <w:rPr>
        <w:rStyle w:val="a4"/>
        <w:rFonts w:eastAsiaTheme="majorEastAsia"/>
      </w:rPr>
    </w:pPr>
    <w:r>
      <w:rPr>
        <w:rStyle w:val="a4"/>
        <w:rFonts w:eastAsiaTheme="majorEastAsia"/>
      </w:rPr>
      <w:fldChar w:fldCharType="begin"/>
    </w:r>
    <w:r w:rsidR="009B7949">
      <w:rPr>
        <w:rStyle w:val="a4"/>
        <w:rFonts w:eastAsiaTheme="majorEastAsia"/>
      </w:rPr>
      <w:instrText xml:space="preserve">PAGE  </w:instrText>
    </w:r>
    <w:r>
      <w:rPr>
        <w:rStyle w:val="a4"/>
        <w:rFonts w:eastAsiaTheme="majorEastAsia"/>
      </w:rPr>
      <w:fldChar w:fldCharType="separate"/>
    </w:r>
    <w:r w:rsidR="000037C4">
      <w:rPr>
        <w:rStyle w:val="a4"/>
        <w:rFonts w:eastAsiaTheme="majorEastAsia"/>
        <w:noProof/>
      </w:rPr>
      <w:t>5</w:t>
    </w:r>
    <w:r>
      <w:rPr>
        <w:rStyle w:val="a4"/>
        <w:rFonts w:eastAsiaTheme="majorEastAsia"/>
      </w:rPr>
      <w:fldChar w:fldCharType="end"/>
    </w:r>
  </w:p>
  <w:p w:rsidR="009F6D84" w:rsidRPr="00BD30BF" w:rsidRDefault="000676C2" w:rsidP="009F6D84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6C2" w:rsidRDefault="000676C2" w:rsidP="007F079D">
      <w:pPr>
        <w:spacing w:before="0"/>
      </w:pPr>
      <w:r>
        <w:separator/>
      </w:r>
    </w:p>
  </w:footnote>
  <w:footnote w:type="continuationSeparator" w:id="1">
    <w:p w:rsidR="000676C2" w:rsidRDefault="000676C2" w:rsidP="007F079D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22867"/>
    <w:multiLevelType w:val="hybridMultilevel"/>
    <w:tmpl w:val="48FA1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769E6"/>
    <w:multiLevelType w:val="hybridMultilevel"/>
    <w:tmpl w:val="DDE05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65076"/>
    <w:multiLevelType w:val="hybridMultilevel"/>
    <w:tmpl w:val="27B49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02F78"/>
    <w:multiLevelType w:val="multilevel"/>
    <w:tmpl w:val="AC16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753C7"/>
    <w:multiLevelType w:val="multilevel"/>
    <w:tmpl w:val="9520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7423E2"/>
    <w:multiLevelType w:val="hybridMultilevel"/>
    <w:tmpl w:val="A5565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B275C"/>
    <w:multiLevelType w:val="hybridMultilevel"/>
    <w:tmpl w:val="BA749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BC5308"/>
    <w:multiLevelType w:val="hybridMultilevel"/>
    <w:tmpl w:val="00644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B125B"/>
    <w:multiLevelType w:val="hybridMultilevel"/>
    <w:tmpl w:val="2ADCA47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2FE55EC"/>
    <w:multiLevelType w:val="hybridMultilevel"/>
    <w:tmpl w:val="F6965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48C8"/>
    <w:rsid w:val="000016D6"/>
    <w:rsid w:val="000037C4"/>
    <w:rsid w:val="000676C2"/>
    <w:rsid w:val="00070DA0"/>
    <w:rsid w:val="001164E3"/>
    <w:rsid w:val="0014357A"/>
    <w:rsid w:val="002E3C29"/>
    <w:rsid w:val="0035430C"/>
    <w:rsid w:val="005C3634"/>
    <w:rsid w:val="00603E28"/>
    <w:rsid w:val="006830F2"/>
    <w:rsid w:val="007F079D"/>
    <w:rsid w:val="00874CBB"/>
    <w:rsid w:val="0088451E"/>
    <w:rsid w:val="008E6F36"/>
    <w:rsid w:val="0095783E"/>
    <w:rsid w:val="009B7949"/>
    <w:rsid w:val="009D21C0"/>
    <w:rsid w:val="009E3251"/>
    <w:rsid w:val="00AC48C8"/>
    <w:rsid w:val="00B02350"/>
    <w:rsid w:val="00B464DF"/>
    <w:rsid w:val="00C83C3A"/>
    <w:rsid w:val="00CB4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8C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48C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48C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_Титульный"/>
    <w:rsid w:val="00AC48C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4">
    <w:name w:val="page number"/>
    <w:basedOn w:val="a0"/>
    <w:rsid w:val="00AC48C8"/>
  </w:style>
  <w:style w:type="paragraph" w:customStyle="1" w:styleId="2">
    <w:name w:val="_Титульный2"/>
    <w:basedOn w:val="a3"/>
    <w:rsid w:val="00AC48C8"/>
    <w:pPr>
      <w:jc w:val="left"/>
    </w:pPr>
  </w:style>
  <w:style w:type="paragraph" w:styleId="11">
    <w:name w:val="toc 1"/>
    <w:basedOn w:val="a"/>
    <w:next w:val="a"/>
    <w:autoRedefine/>
    <w:uiPriority w:val="39"/>
    <w:unhideWhenUsed/>
    <w:qFormat/>
    <w:rsid w:val="00AC48C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qFormat/>
    <w:rsid w:val="00AC48C8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AC48C8"/>
    <w:rPr>
      <w:color w:val="0000FF" w:themeColor="hyperlink"/>
      <w:u w:val="single"/>
    </w:rPr>
  </w:style>
  <w:style w:type="paragraph" w:styleId="a6">
    <w:name w:val="Body Text"/>
    <w:basedOn w:val="a"/>
    <w:link w:val="a7"/>
    <w:uiPriority w:val="1"/>
    <w:qFormat/>
    <w:rsid w:val="00AC48C8"/>
    <w:pPr>
      <w:widowControl w:val="0"/>
      <w:suppressAutoHyphens w:val="0"/>
      <w:autoSpaceDE w:val="0"/>
      <w:autoSpaceDN w:val="0"/>
      <w:spacing w:before="60"/>
      <w:ind w:left="582" w:hanging="360"/>
      <w:jc w:val="left"/>
    </w:pPr>
    <w:rPr>
      <w:sz w:val="20"/>
      <w:szCs w:val="20"/>
      <w:lang w:bidi="ru-RU"/>
    </w:rPr>
  </w:style>
  <w:style w:type="character" w:customStyle="1" w:styleId="a7">
    <w:name w:val="Основной текст Знак"/>
    <w:basedOn w:val="a0"/>
    <w:link w:val="a6"/>
    <w:uiPriority w:val="1"/>
    <w:rsid w:val="00AC48C8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paragraph" w:styleId="a8">
    <w:name w:val="List Paragraph"/>
    <w:basedOn w:val="a"/>
    <w:uiPriority w:val="34"/>
    <w:qFormat/>
    <w:rsid w:val="00AC48C8"/>
    <w:pPr>
      <w:ind w:left="708"/>
    </w:pPr>
  </w:style>
  <w:style w:type="paragraph" w:customStyle="1" w:styleId="a9">
    <w:name w:val="Заголовок Содержания"/>
    <w:basedOn w:val="a"/>
    <w:rsid w:val="00AC48C8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a">
    <w:name w:val="Normal (Web)"/>
    <w:basedOn w:val="a"/>
    <w:uiPriority w:val="99"/>
    <w:unhideWhenUsed/>
    <w:rsid w:val="00AC48C8"/>
    <w:pPr>
      <w:suppressAutoHyphens w:val="0"/>
      <w:spacing w:before="100" w:beforeAutospacing="1" w:after="100" w:afterAutospacing="1"/>
      <w:ind w:firstLine="0"/>
      <w:jc w:val="left"/>
    </w:pPr>
  </w:style>
  <w:style w:type="paragraph" w:styleId="ab">
    <w:name w:val="Balloon Text"/>
    <w:basedOn w:val="a"/>
    <w:link w:val="ac"/>
    <w:uiPriority w:val="99"/>
    <w:semiHidden/>
    <w:unhideWhenUsed/>
    <w:rsid w:val="00AC48C8"/>
    <w:pPr>
      <w:spacing w:before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C48C8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1164E3"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sid w:val="007F079D"/>
    <w:pPr>
      <w:spacing w:before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7F079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otnote reference"/>
    <w:basedOn w:val="a0"/>
    <w:uiPriority w:val="99"/>
    <w:semiHidden/>
    <w:unhideWhenUsed/>
    <w:rsid w:val="007F079D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88451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8451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8845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8451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8845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20EF36-A451-4AA1-B5B4-D4E2F436F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8771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new_guest</dc:creator>
  <cp:lastModifiedBy>devlikamov.v</cp:lastModifiedBy>
  <cp:revision>10</cp:revision>
  <dcterms:created xsi:type="dcterms:W3CDTF">2018-12-23T08:59:00Z</dcterms:created>
  <dcterms:modified xsi:type="dcterms:W3CDTF">2019-05-07T12:20:00Z</dcterms:modified>
</cp:coreProperties>
</file>