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461F9" w:rsidRPr="002461F9" w:rsidRDefault="002461F9" w:rsidP="002461F9">
      <w:pPr>
        <w:rPr>
          <w:rFonts w:ascii="Lato" w:eastAsia="Times New Roman" w:hAnsi="Lato" w:cs="Times New Roman"/>
          <w:color w:val="000000"/>
        </w:rPr>
      </w:pPr>
      <w:r w:rsidRPr="002461F9">
        <w:rPr>
          <w:rFonts w:ascii="Lato" w:eastAsia="Times New Roman" w:hAnsi="Lato" w:cs="Times New Roman"/>
          <w:color w:val="000000"/>
        </w:rPr>
        <w:t>•</w:t>
      </w:r>
      <w:r>
        <w:rPr>
          <w:rFonts w:ascii="Lato" w:eastAsia="Times New Roman" w:hAnsi="Lato" w:cs="Times New Roman"/>
          <w:color w:val="000000"/>
        </w:rPr>
        <w:t xml:space="preserve"> </w:t>
      </w:r>
      <w:r w:rsidRPr="002461F9">
        <w:rPr>
          <w:rFonts w:ascii="Lato" w:eastAsia="Times New Roman" w:hAnsi="Lato" w:cs="Times New Roman"/>
          <w:color w:val="000000"/>
        </w:rPr>
        <w:t xml:space="preserve">A general overview of the question you will be asking/solving for (1-2 sentences). </w:t>
      </w:r>
    </w:p>
    <w:p w:rsidR="002461F9" w:rsidRPr="002461F9" w:rsidRDefault="002461F9" w:rsidP="002461F9">
      <w:pPr>
        <w:ind w:firstLine="720"/>
        <w:rPr>
          <w:rFonts w:ascii="Lato" w:eastAsia="Times New Roman" w:hAnsi="Lato" w:cs="Times New Roman"/>
          <w:color w:val="000000"/>
        </w:rPr>
      </w:pPr>
      <w:r w:rsidRPr="002461F9">
        <w:rPr>
          <w:rFonts w:ascii="Lato" w:eastAsia="Times New Roman" w:hAnsi="Lato" w:cs="Times New Roman"/>
          <w:color w:val="000000"/>
        </w:rPr>
        <w:t xml:space="preserve">Can we model the protein expression of an exogenous pathway (proteins purposefully introduced into a cell that does not natively have them) using the expression level of native proteins in the cell? </w:t>
      </w:r>
    </w:p>
    <w:p w:rsidR="002461F9" w:rsidRDefault="002461F9" w:rsidP="002461F9">
      <w:pPr>
        <w:rPr>
          <w:rFonts w:ascii="Lato" w:eastAsia="Times New Roman" w:hAnsi="Lato" w:cs="Times New Roman"/>
          <w:color w:val="000000"/>
        </w:rPr>
      </w:pPr>
    </w:p>
    <w:p w:rsidR="002461F9" w:rsidRPr="002461F9" w:rsidRDefault="002461F9" w:rsidP="002461F9">
      <w:pPr>
        <w:rPr>
          <w:rFonts w:ascii="Lato" w:eastAsia="Times New Roman" w:hAnsi="Lato" w:cs="Times New Roman"/>
          <w:color w:val="000000"/>
        </w:rPr>
      </w:pPr>
      <w:r w:rsidRPr="002461F9">
        <w:rPr>
          <w:rFonts w:ascii="Lato" w:eastAsia="Times New Roman" w:hAnsi="Lato" w:cs="Times New Roman"/>
          <w:color w:val="000000"/>
        </w:rPr>
        <w:t>•</w:t>
      </w:r>
      <w:r>
        <w:rPr>
          <w:rFonts w:ascii="Lato" w:eastAsia="Times New Roman" w:hAnsi="Lato" w:cs="Times New Roman"/>
          <w:color w:val="000000"/>
        </w:rPr>
        <w:t xml:space="preserve"> </w:t>
      </w:r>
      <w:r w:rsidRPr="002461F9">
        <w:rPr>
          <w:rFonts w:ascii="Lato" w:eastAsia="Times New Roman" w:hAnsi="Lato" w:cs="Times New Roman"/>
          <w:color w:val="000000"/>
        </w:rPr>
        <w:t xml:space="preserve">The data you think you’ll need to answer this question (no official data is needed at this time, just ideas of what type of data will help you). </w:t>
      </w:r>
    </w:p>
    <w:p w:rsidR="002461F9" w:rsidRPr="002461F9" w:rsidRDefault="002461F9" w:rsidP="002461F9">
      <w:pPr>
        <w:ind w:firstLine="720"/>
        <w:rPr>
          <w:rFonts w:ascii="Lato" w:eastAsia="Times New Roman" w:hAnsi="Lato" w:cs="Times New Roman"/>
          <w:color w:val="000000"/>
        </w:rPr>
      </w:pPr>
      <w:r w:rsidRPr="002461F9">
        <w:rPr>
          <w:rFonts w:ascii="Lato" w:eastAsia="Times New Roman" w:hAnsi="Lato" w:cs="Times New Roman"/>
          <w:color w:val="000000"/>
        </w:rPr>
        <w:t xml:space="preserve">We will need proteomics (protein expression) data from cells that have an introduced pathway. I will be using proteomics data from cells that have the target pathway randomly integrated into the cell. This random technique causes native proteins to be expressed differently each time the target pathway is introduced, allowing for variation in the features we are using for modeling. The number of native proteins will be around 3,500 and the number of target proteins will be 3-5. I will likely sum the expression of the target proteins for the purposes of this modeling. The data I will need will likely require on the order of 500-1000 different cell populations that have had the target pathway randomly integrated. </w:t>
      </w:r>
    </w:p>
    <w:p w:rsidR="002461F9" w:rsidRDefault="002461F9" w:rsidP="002461F9">
      <w:pPr>
        <w:rPr>
          <w:rFonts w:ascii="Lato" w:eastAsia="Times New Roman" w:hAnsi="Lato" w:cs="Times New Roman"/>
          <w:color w:val="000000"/>
        </w:rPr>
      </w:pPr>
    </w:p>
    <w:p w:rsidR="002461F9" w:rsidRPr="002461F9" w:rsidRDefault="002461F9" w:rsidP="002461F9">
      <w:pPr>
        <w:rPr>
          <w:rFonts w:ascii="Lato" w:eastAsia="Times New Roman" w:hAnsi="Lato" w:cs="Times New Roman"/>
          <w:color w:val="000000"/>
        </w:rPr>
      </w:pPr>
      <w:r w:rsidRPr="002461F9">
        <w:rPr>
          <w:rFonts w:ascii="Lato" w:eastAsia="Times New Roman" w:hAnsi="Lato" w:cs="Times New Roman"/>
          <w:color w:val="000000"/>
        </w:rPr>
        <w:t>•</w:t>
      </w:r>
      <w:r>
        <w:rPr>
          <w:rFonts w:ascii="Lato" w:eastAsia="Times New Roman" w:hAnsi="Lato" w:cs="Times New Roman"/>
          <w:color w:val="000000"/>
        </w:rPr>
        <w:t xml:space="preserve"> </w:t>
      </w:r>
      <w:r w:rsidRPr="002461F9">
        <w:rPr>
          <w:rFonts w:ascii="Lato" w:eastAsia="Times New Roman" w:hAnsi="Lato" w:cs="Times New Roman"/>
          <w:color w:val="000000"/>
        </w:rPr>
        <w:t xml:space="preserve">List 1–3 techniques you might use to answer this question based on what you’ve learned so far. </w:t>
      </w:r>
    </w:p>
    <w:p w:rsidR="00CC34B8" w:rsidRDefault="002461F9" w:rsidP="002461F9">
      <w:pPr>
        <w:ind w:firstLine="720"/>
        <w:rPr>
          <w:rFonts w:ascii="Lato" w:eastAsia="Times New Roman" w:hAnsi="Lato" w:cs="Times New Roman"/>
          <w:color w:val="000000"/>
        </w:rPr>
      </w:pPr>
      <w:r w:rsidRPr="002461F9">
        <w:rPr>
          <w:rFonts w:ascii="Lato" w:eastAsia="Times New Roman" w:hAnsi="Lato" w:cs="Times New Roman"/>
          <w:color w:val="000000"/>
        </w:rPr>
        <w:t>I will try to do multiple linear regression, but with the number of proteins natively expressed in the cell, regularization will likely be helpful.</w:t>
      </w:r>
    </w:p>
    <w:p w:rsidR="002461F9" w:rsidRDefault="002461F9" w:rsidP="002461F9">
      <w:pPr>
        <w:ind w:firstLine="720"/>
        <w:rPr>
          <w:rFonts w:ascii="Lato" w:eastAsia="Times New Roman" w:hAnsi="Lato" w:cs="Times New Roman"/>
          <w:color w:val="000000"/>
        </w:rPr>
      </w:pPr>
    </w:p>
    <w:p w:rsidR="002461F9" w:rsidRPr="002461F9" w:rsidRDefault="002461F9" w:rsidP="002461F9">
      <w:pPr>
        <w:ind w:firstLine="720"/>
      </w:pPr>
    </w:p>
    <w:sectPr w:rsidR="002461F9" w:rsidRPr="002461F9" w:rsidSect="005C4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CE7A85"/>
    <w:multiLevelType w:val="multilevel"/>
    <w:tmpl w:val="040E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78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A7A"/>
    <w:rsid w:val="002461F9"/>
    <w:rsid w:val="005C4CC8"/>
    <w:rsid w:val="007C3A7A"/>
    <w:rsid w:val="00CC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D74367"/>
  <w15:chartTrackingRefBased/>
  <w15:docId w15:val="{673EBACD-7106-1944-831E-F4776D0B3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l-highlight-and-annotate">
    <w:name w:val="ll-highlight-and-annotate"/>
    <w:basedOn w:val="DefaultParagraphFont"/>
    <w:rsid w:val="007C3A7A"/>
  </w:style>
  <w:style w:type="paragraph" w:styleId="Revision">
    <w:name w:val="Revision"/>
    <w:hidden/>
    <w:uiPriority w:val="99"/>
    <w:semiHidden/>
    <w:rsid w:val="007C3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2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39E1E-D43D-D34A-B3BD-AA217D271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253</Words>
  <Characters>1152</Characters>
  <Application>Microsoft Office Word</Application>
  <DocSecurity>0</DocSecurity>
  <Lines>26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Garcia</dc:creator>
  <cp:keywords/>
  <dc:description/>
  <cp:lastModifiedBy>Valentina Garcia</cp:lastModifiedBy>
  <cp:revision>1</cp:revision>
  <dcterms:created xsi:type="dcterms:W3CDTF">2026-05-19T17:47:00Z</dcterms:created>
  <dcterms:modified xsi:type="dcterms:W3CDTF">2026-05-19T18:04:00Z</dcterms:modified>
</cp:coreProperties>
</file>